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033E" w14:textId="77777777" w:rsidR="007A4FAD" w:rsidRPr="002612C4" w:rsidRDefault="007A4FAD" w:rsidP="007A4FAD">
      <w:pPr>
        <w:spacing w:after="0" w:line="240" w:lineRule="auto"/>
        <w:jc w:val="right"/>
        <w:rPr>
          <w:rFonts w:eastAsia="Calibri" w:cs="Times New Roman"/>
          <w:bCs/>
          <w:color w:val="000000"/>
          <w:sz w:val="24"/>
          <w:szCs w:val="24"/>
          <w:lang w:eastAsia="en-US"/>
        </w:rPr>
      </w:pPr>
      <w:r w:rsidRPr="002612C4">
        <w:rPr>
          <w:rFonts w:eastAsia="Calibri" w:cs="Times New Roman"/>
          <w:bCs/>
          <w:color w:val="000000"/>
          <w:sz w:val="24"/>
          <w:szCs w:val="24"/>
          <w:lang w:eastAsia="en-US"/>
        </w:rPr>
        <w:t>Утверждаю:</w:t>
      </w:r>
    </w:p>
    <w:p w14:paraId="4BFD1C6B" w14:textId="77777777" w:rsidR="007A4FAD" w:rsidRPr="002612C4" w:rsidRDefault="007A4FAD" w:rsidP="007A4FAD">
      <w:pPr>
        <w:ind w:left="1416" w:firstLine="2"/>
        <w:jc w:val="right"/>
        <w:rPr>
          <w:rFonts w:cs="Times New Roman"/>
          <w:sz w:val="24"/>
          <w:szCs w:val="24"/>
        </w:rPr>
      </w:pPr>
      <w:r>
        <w:rPr>
          <w:rFonts w:eastAsia="Calibri" w:cs="Times New Roman"/>
          <w:bCs/>
          <w:color w:val="000000"/>
          <w:sz w:val="24"/>
          <w:szCs w:val="24"/>
          <w:lang w:eastAsia="en-US"/>
        </w:rPr>
        <w:t xml:space="preserve">Исполняющий обязанности </w:t>
      </w:r>
      <w:proofErr w:type="gramStart"/>
      <w:r>
        <w:rPr>
          <w:rFonts w:eastAsia="Calibri" w:cs="Times New Roman"/>
          <w:bCs/>
          <w:color w:val="000000"/>
          <w:sz w:val="24"/>
          <w:szCs w:val="24"/>
          <w:lang w:eastAsia="en-US"/>
        </w:rPr>
        <w:t>директора</w:t>
      </w:r>
      <w:r w:rsidRPr="002612C4">
        <w:rPr>
          <w:rFonts w:eastAsia="Calibri" w:cs="Times New Roman"/>
          <w:bCs/>
          <w:color w:val="000000"/>
          <w:sz w:val="24"/>
          <w:szCs w:val="24"/>
          <w:lang w:eastAsia="en-US"/>
        </w:rPr>
        <w:t xml:space="preserve">  МУ</w:t>
      </w:r>
      <w:proofErr w:type="gramEnd"/>
      <w:r w:rsidRPr="002612C4">
        <w:rPr>
          <w:rFonts w:eastAsia="Calibri" w:cs="Times New Roman"/>
          <w:bCs/>
          <w:color w:val="000000"/>
          <w:sz w:val="24"/>
          <w:szCs w:val="24"/>
          <w:lang w:eastAsia="en-US"/>
        </w:rPr>
        <w:t xml:space="preserve"> «</w:t>
      </w:r>
      <w:r>
        <w:rPr>
          <w:rFonts w:cs="Times New Roman"/>
          <w:sz w:val="24"/>
          <w:szCs w:val="24"/>
        </w:rPr>
        <w:t>ДЭП</w:t>
      </w:r>
      <w:r w:rsidRPr="002612C4">
        <w:rPr>
          <w:rFonts w:cs="Times New Roman"/>
          <w:sz w:val="24"/>
          <w:szCs w:val="24"/>
        </w:rPr>
        <w:t>»</w:t>
      </w:r>
    </w:p>
    <w:p w14:paraId="483805DF" w14:textId="77777777" w:rsidR="007A4FAD" w:rsidRPr="002612C4" w:rsidRDefault="007A4FAD" w:rsidP="007A4FAD">
      <w:pPr>
        <w:tabs>
          <w:tab w:val="left" w:pos="3940"/>
        </w:tabs>
        <w:spacing w:after="0" w:line="240" w:lineRule="auto"/>
        <w:jc w:val="right"/>
        <w:rPr>
          <w:rFonts w:eastAsia="Calibri" w:cs="Times New Roman"/>
          <w:bCs/>
          <w:color w:val="000000"/>
          <w:sz w:val="24"/>
          <w:szCs w:val="24"/>
          <w:lang w:eastAsia="en-US"/>
        </w:rPr>
      </w:pPr>
      <w:r w:rsidRPr="002612C4">
        <w:rPr>
          <w:rFonts w:eastAsia="Calibri" w:cs="Times New Roman"/>
          <w:bCs/>
          <w:color w:val="000000"/>
          <w:sz w:val="24"/>
          <w:szCs w:val="24"/>
          <w:lang w:eastAsia="en-US"/>
        </w:rPr>
        <w:t>_________________</w:t>
      </w:r>
      <w:r>
        <w:rPr>
          <w:rFonts w:eastAsia="Calibri" w:cs="Times New Roman"/>
          <w:bCs/>
          <w:color w:val="000000"/>
          <w:sz w:val="24"/>
          <w:szCs w:val="24"/>
          <w:lang w:eastAsia="en-US"/>
        </w:rPr>
        <w:t xml:space="preserve">П.И. Сережкин </w:t>
      </w:r>
      <w:r w:rsidRPr="002612C4">
        <w:rPr>
          <w:rFonts w:eastAsia="Calibri" w:cs="Times New Roman"/>
          <w:bCs/>
          <w:color w:val="000000"/>
          <w:sz w:val="24"/>
          <w:szCs w:val="24"/>
          <w:lang w:eastAsia="en-US"/>
        </w:rPr>
        <w:t xml:space="preserve"> </w:t>
      </w:r>
    </w:p>
    <w:p w14:paraId="2846140E" w14:textId="77777777" w:rsidR="007A4FAD" w:rsidRPr="002612C4" w:rsidRDefault="007A4FAD" w:rsidP="007A4FAD">
      <w:pPr>
        <w:tabs>
          <w:tab w:val="left" w:pos="3940"/>
        </w:tabs>
        <w:spacing w:after="0" w:line="240" w:lineRule="auto"/>
        <w:jc w:val="right"/>
        <w:rPr>
          <w:rFonts w:eastAsia="Calibri" w:cs="Times New Roman"/>
          <w:bCs/>
          <w:color w:val="000000"/>
          <w:sz w:val="24"/>
          <w:szCs w:val="24"/>
          <w:lang w:eastAsia="en-US"/>
        </w:rPr>
      </w:pPr>
      <w:r w:rsidRPr="002612C4">
        <w:rPr>
          <w:rFonts w:eastAsia="Calibri" w:cs="Times New Roman"/>
          <w:bCs/>
          <w:color w:val="000000"/>
          <w:sz w:val="24"/>
          <w:szCs w:val="24"/>
          <w:lang w:eastAsia="en-US"/>
        </w:rPr>
        <w:t>Подпись                 расшифровка</w:t>
      </w:r>
    </w:p>
    <w:p w14:paraId="237C20F9" w14:textId="77777777" w:rsidR="007A4FAD" w:rsidRPr="002612C4" w:rsidRDefault="007A4FAD" w:rsidP="007A4FAD">
      <w:pPr>
        <w:tabs>
          <w:tab w:val="left" w:pos="3940"/>
        </w:tabs>
        <w:spacing w:after="0" w:line="240" w:lineRule="auto"/>
        <w:jc w:val="right"/>
        <w:rPr>
          <w:rFonts w:eastAsia="Calibri" w:cs="Times New Roman"/>
          <w:bCs/>
          <w:color w:val="000000"/>
          <w:sz w:val="24"/>
          <w:szCs w:val="24"/>
          <w:lang w:eastAsia="en-US"/>
        </w:rPr>
      </w:pPr>
    </w:p>
    <w:p w14:paraId="6C09B9A9" w14:textId="77777777" w:rsidR="007A4FAD" w:rsidRPr="002612C4" w:rsidRDefault="007A4FAD" w:rsidP="007A4FAD">
      <w:pPr>
        <w:tabs>
          <w:tab w:val="left" w:pos="3940"/>
        </w:tabs>
        <w:spacing w:after="0" w:line="240" w:lineRule="auto"/>
        <w:jc w:val="right"/>
        <w:rPr>
          <w:rFonts w:eastAsia="Calibri" w:cs="Times New Roman"/>
          <w:bCs/>
          <w:color w:val="000000"/>
          <w:sz w:val="24"/>
          <w:szCs w:val="24"/>
          <w:lang w:eastAsia="en-US"/>
        </w:rPr>
      </w:pPr>
      <w:r w:rsidRPr="002612C4">
        <w:rPr>
          <w:rFonts w:eastAsia="Calibri" w:cs="Times New Roman"/>
          <w:bCs/>
          <w:color w:val="000000"/>
          <w:sz w:val="24"/>
          <w:szCs w:val="24"/>
          <w:lang w:eastAsia="en-US"/>
        </w:rPr>
        <w:t xml:space="preserve">"        </w:t>
      </w:r>
      <w:proofErr w:type="gramStart"/>
      <w:r w:rsidRPr="002612C4">
        <w:rPr>
          <w:rFonts w:eastAsia="Calibri" w:cs="Times New Roman"/>
          <w:bCs/>
          <w:color w:val="000000"/>
          <w:sz w:val="24"/>
          <w:szCs w:val="24"/>
          <w:lang w:eastAsia="en-US"/>
        </w:rPr>
        <w:t>"  _</w:t>
      </w:r>
      <w:proofErr w:type="gramEnd"/>
      <w:r w:rsidRPr="002612C4">
        <w:rPr>
          <w:rFonts w:eastAsia="Calibri" w:cs="Times New Roman"/>
          <w:bCs/>
          <w:color w:val="000000"/>
          <w:sz w:val="24"/>
          <w:szCs w:val="24"/>
          <w:lang w:eastAsia="en-US"/>
        </w:rPr>
        <w:t>___________  2022 года</w:t>
      </w:r>
    </w:p>
    <w:p w14:paraId="4C2473FE" w14:textId="77777777" w:rsidR="007A4FAD" w:rsidRPr="002612C4" w:rsidRDefault="007A4FAD" w:rsidP="007A4FAD">
      <w:pPr>
        <w:spacing w:after="120" w:line="240" w:lineRule="auto"/>
        <w:ind w:right="639"/>
        <w:rPr>
          <w:rFonts w:eastAsia="Calibri" w:cs="Times New Roman"/>
          <w:b/>
          <w:sz w:val="24"/>
          <w:szCs w:val="24"/>
          <w:lang w:eastAsia="en-US"/>
        </w:rPr>
      </w:pPr>
    </w:p>
    <w:p w14:paraId="2D82AAD2" w14:textId="77777777" w:rsidR="005D25D0" w:rsidRPr="002612C4" w:rsidRDefault="005D25D0" w:rsidP="007A4FAD">
      <w:pPr>
        <w:spacing w:after="120" w:line="240" w:lineRule="auto"/>
        <w:ind w:right="639"/>
        <w:rPr>
          <w:rFonts w:eastAsia="Calibri" w:cs="Times New Roman"/>
          <w:b/>
          <w:sz w:val="24"/>
          <w:szCs w:val="24"/>
          <w:lang w:eastAsia="en-US"/>
        </w:rPr>
      </w:pPr>
    </w:p>
    <w:p w14:paraId="08E00213" w14:textId="77777777" w:rsidR="007A4FAD" w:rsidRPr="002612C4" w:rsidRDefault="007A4FAD" w:rsidP="007A4FAD">
      <w:pPr>
        <w:spacing w:after="0" w:line="240" w:lineRule="auto"/>
        <w:jc w:val="center"/>
        <w:rPr>
          <w:rFonts w:eastAsia="Calibri" w:cs="Times New Roman"/>
          <w:b/>
          <w:caps/>
          <w:sz w:val="24"/>
          <w:szCs w:val="24"/>
          <w:lang w:eastAsia="en-US"/>
        </w:rPr>
      </w:pPr>
      <w:r w:rsidRPr="002612C4">
        <w:rPr>
          <w:rFonts w:eastAsia="Calibri" w:cs="Times New Roman"/>
          <w:b/>
          <w:caps/>
          <w:sz w:val="24"/>
          <w:szCs w:val="24"/>
          <w:lang w:eastAsia="en-US"/>
        </w:rPr>
        <w:t>ДОКУМЕНТАЦИЯ О КОНКУРЕНТНОЙ ЗАКУПКЕ</w:t>
      </w:r>
    </w:p>
    <w:p w14:paraId="14BC46D5" w14:textId="77777777" w:rsidR="007A4FAD" w:rsidRPr="002612C4" w:rsidRDefault="007A4FAD" w:rsidP="007A4FAD">
      <w:pPr>
        <w:spacing w:after="0" w:line="240" w:lineRule="auto"/>
        <w:jc w:val="center"/>
        <w:rPr>
          <w:rFonts w:eastAsia="Times New Roman" w:cs="Times New Roman"/>
          <w:b/>
          <w:sz w:val="24"/>
          <w:szCs w:val="24"/>
        </w:rPr>
      </w:pPr>
    </w:p>
    <w:p w14:paraId="15F60823" w14:textId="77777777" w:rsidR="007A4FAD" w:rsidRPr="002612C4" w:rsidRDefault="007A4FAD" w:rsidP="007A4FAD">
      <w:pPr>
        <w:spacing w:after="0" w:line="240" w:lineRule="auto"/>
        <w:jc w:val="center"/>
        <w:rPr>
          <w:rFonts w:eastAsia="Times New Roman" w:cs="Times New Roman"/>
          <w:sz w:val="24"/>
          <w:szCs w:val="24"/>
        </w:rPr>
      </w:pPr>
    </w:p>
    <w:tbl>
      <w:tblPr>
        <w:tblW w:w="494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33"/>
        <w:gridCol w:w="7520"/>
      </w:tblGrid>
      <w:tr w:rsidR="007A4FAD" w:rsidRPr="002612C4" w14:paraId="6A491883" w14:textId="77777777" w:rsidTr="007A4FAD">
        <w:trPr>
          <w:trHeight w:val="1081"/>
        </w:trPr>
        <w:tc>
          <w:tcPr>
            <w:tcW w:w="1145" w:type="pct"/>
          </w:tcPr>
          <w:p w14:paraId="1AA2E761" w14:textId="77777777" w:rsidR="007A4FAD" w:rsidRPr="002612C4" w:rsidRDefault="007A4FAD" w:rsidP="007A4FAD">
            <w:pPr>
              <w:spacing w:line="240" w:lineRule="auto"/>
              <w:rPr>
                <w:rFonts w:eastAsia="Times New Roman" w:cs="Times New Roman"/>
                <w:b/>
                <w:i/>
                <w:sz w:val="24"/>
                <w:szCs w:val="24"/>
              </w:rPr>
            </w:pPr>
            <w:r w:rsidRPr="002612C4">
              <w:rPr>
                <w:rFonts w:eastAsia="Times New Roman" w:cs="Times New Roman"/>
                <w:b/>
                <w:i/>
                <w:sz w:val="24"/>
                <w:szCs w:val="24"/>
              </w:rPr>
              <w:t>Заказчик:</w:t>
            </w:r>
          </w:p>
          <w:p w14:paraId="769344B5" w14:textId="77777777" w:rsidR="007A4FAD" w:rsidRPr="002612C4" w:rsidRDefault="007A4FAD" w:rsidP="007A4FAD">
            <w:pPr>
              <w:spacing w:line="240" w:lineRule="auto"/>
              <w:rPr>
                <w:rFonts w:eastAsia="Times New Roman" w:cs="Times New Roman"/>
                <w:b/>
                <w:i/>
                <w:sz w:val="24"/>
                <w:szCs w:val="24"/>
              </w:rPr>
            </w:pPr>
          </w:p>
        </w:tc>
        <w:tc>
          <w:tcPr>
            <w:tcW w:w="3855" w:type="pct"/>
            <w:vAlign w:val="center"/>
          </w:tcPr>
          <w:p w14:paraId="0ABFD71B" w14:textId="77777777" w:rsidR="007A4FAD" w:rsidRPr="002612C4" w:rsidRDefault="007A4FAD" w:rsidP="007A4FAD">
            <w:pPr>
              <w:spacing w:after="0" w:line="240" w:lineRule="auto"/>
              <w:jc w:val="center"/>
              <w:rPr>
                <w:rFonts w:cs="Arial"/>
                <w:color w:val="0C0E31"/>
                <w:sz w:val="24"/>
                <w:szCs w:val="24"/>
                <w:shd w:val="clear" w:color="auto" w:fill="FFFFFF"/>
              </w:rPr>
            </w:pPr>
            <w:r w:rsidRPr="002612C4">
              <w:rPr>
                <w:rFonts w:cs="Arial"/>
                <w:color w:val="0C0E31"/>
                <w:sz w:val="24"/>
                <w:szCs w:val="24"/>
                <w:shd w:val="clear" w:color="auto" w:fill="FFFFFF"/>
              </w:rPr>
              <w:t xml:space="preserve">Муниципальное </w:t>
            </w:r>
            <w:r>
              <w:rPr>
                <w:rFonts w:cs="Arial"/>
                <w:color w:val="0C0E31"/>
                <w:sz w:val="24"/>
                <w:szCs w:val="24"/>
                <w:shd w:val="clear" w:color="auto" w:fill="FFFFFF"/>
              </w:rPr>
              <w:t xml:space="preserve">унитарное дорожно-эксплуатационное предприятие </w:t>
            </w:r>
          </w:p>
          <w:p w14:paraId="7CABEA51" w14:textId="77777777" w:rsidR="007A4FAD" w:rsidRPr="002612C4" w:rsidRDefault="007A4FAD" w:rsidP="007A4FAD">
            <w:pPr>
              <w:spacing w:after="0" w:line="240" w:lineRule="auto"/>
              <w:jc w:val="center"/>
              <w:rPr>
                <w:rFonts w:cs="Arial"/>
                <w:color w:val="0C0E31"/>
                <w:sz w:val="24"/>
                <w:szCs w:val="24"/>
                <w:shd w:val="clear" w:color="auto" w:fill="FFFFFF"/>
              </w:rPr>
            </w:pPr>
          </w:p>
        </w:tc>
      </w:tr>
      <w:tr w:rsidR="007A4FAD" w:rsidRPr="002612C4" w14:paraId="5D88EC42" w14:textId="77777777" w:rsidTr="007A4FAD">
        <w:trPr>
          <w:trHeight w:val="702"/>
        </w:trPr>
        <w:tc>
          <w:tcPr>
            <w:tcW w:w="1145" w:type="pct"/>
          </w:tcPr>
          <w:p w14:paraId="113E59CC" w14:textId="77777777" w:rsidR="007A4FAD" w:rsidRPr="002612C4" w:rsidRDefault="007A4FAD" w:rsidP="007A4FAD">
            <w:pPr>
              <w:spacing w:line="240" w:lineRule="auto"/>
              <w:rPr>
                <w:rFonts w:eastAsia="Times New Roman" w:cs="Times New Roman"/>
                <w:b/>
                <w:i/>
                <w:sz w:val="24"/>
                <w:szCs w:val="24"/>
              </w:rPr>
            </w:pPr>
            <w:r w:rsidRPr="002612C4">
              <w:rPr>
                <w:rFonts w:eastAsia="Times New Roman" w:cs="Times New Roman"/>
                <w:b/>
                <w:i/>
                <w:sz w:val="24"/>
                <w:szCs w:val="24"/>
              </w:rPr>
              <w:t>Наименование объекта закупки:</w:t>
            </w:r>
          </w:p>
        </w:tc>
        <w:tc>
          <w:tcPr>
            <w:tcW w:w="3855" w:type="pct"/>
            <w:vAlign w:val="center"/>
          </w:tcPr>
          <w:p w14:paraId="2007926C" w14:textId="77777777" w:rsidR="007A4FAD" w:rsidRPr="002612C4" w:rsidRDefault="00A641E7" w:rsidP="007A4FAD">
            <w:pPr>
              <w:widowControl w:val="0"/>
              <w:autoSpaceDE w:val="0"/>
              <w:autoSpaceDN w:val="0"/>
              <w:spacing w:after="0" w:line="240" w:lineRule="auto"/>
              <w:jc w:val="center"/>
              <w:rPr>
                <w:rFonts w:eastAsia="Calibri" w:cs="Times New Roman"/>
                <w:sz w:val="24"/>
                <w:szCs w:val="24"/>
                <w:lang w:eastAsia="en-US"/>
              </w:rPr>
            </w:pPr>
            <w:r>
              <w:rPr>
                <w:rFonts w:eastAsia="Calibri" w:cs="Times New Roman"/>
                <w:sz w:val="24"/>
                <w:szCs w:val="24"/>
                <w:lang w:eastAsia="en-US"/>
              </w:rPr>
              <w:t xml:space="preserve">Закупка </w:t>
            </w:r>
            <w:r w:rsidR="007A4FAD">
              <w:rPr>
                <w:rFonts w:eastAsia="Calibri" w:cs="Times New Roman"/>
                <w:sz w:val="24"/>
                <w:szCs w:val="24"/>
                <w:lang w:eastAsia="en-US"/>
              </w:rPr>
              <w:t>Спецодежд</w:t>
            </w:r>
            <w:r>
              <w:rPr>
                <w:rFonts w:eastAsia="Calibri" w:cs="Times New Roman"/>
                <w:sz w:val="24"/>
                <w:szCs w:val="24"/>
                <w:lang w:eastAsia="en-US"/>
              </w:rPr>
              <w:t>ы</w:t>
            </w:r>
          </w:p>
        </w:tc>
      </w:tr>
      <w:tr w:rsidR="007A4FAD" w:rsidRPr="002612C4" w14:paraId="310029F1" w14:textId="77777777" w:rsidTr="007A4FAD">
        <w:tc>
          <w:tcPr>
            <w:tcW w:w="1145" w:type="pct"/>
          </w:tcPr>
          <w:p w14:paraId="68DC9490" w14:textId="77777777" w:rsidR="007A4FAD" w:rsidRPr="002612C4" w:rsidRDefault="007A4FAD" w:rsidP="007A4FAD">
            <w:pPr>
              <w:spacing w:line="240" w:lineRule="auto"/>
              <w:rPr>
                <w:rFonts w:eastAsia="Times New Roman" w:cs="Times New Roman"/>
                <w:b/>
                <w:i/>
                <w:sz w:val="24"/>
                <w:szCs w:val="24"/>
              </w:rPr>
            </w:pPr>
            <w:r w:rsidRPr="00673419">
              <w:rPr>
                <w:rFonts w:eastAsia="Times New Roman" w:cs="Times New Roman"/>
                <w:b/>
                <w:i/>
                <w:sz w:val="24"/>
                <w:szCs w:val="24"/>
              </w:rPr>
              <w:t>Начальная (максимальная) цена договора, рублей:</w:t>
            </w:r>
          </w:p>
        </w:tc>
        <w:tc>
          <w:tcPr>
            <w:tcW w:w="3855" w:type="pct"/>
            <w:vAlign w:val="center"/>
          </w:tcPr>
          <w:p w14:paraId="713C4A6D" w14:textId="77777777" w:rsidR="007A4FAD" w:rsidRPr="00A641E7" w:rsidRDefault="00A641E7" w:rsidP="007A4FAD">
            <w:pPr>
              <w:spacing w:line="240" w:lineRule="auto"/>
              <w:jc w:val="center"/>
              <w:rPr>
                <w:rFonts w:eastAsia="Times New Roman" w:cs="Times New Roman"/>
                <w:b/>
                <w:bCs/>
                <w:sz w:val="28"/>
                <w:szCs w:val="28"/>
              </w:rPr>
            </w:pPr>
            <w:r w:rsidRPr="00A641E7">
              <w:rPr>
                <w:rFonts w:eastAsia="Times New Roman" w:cs="Times New Roman"/>
                <w:b/>
                <w:bCs/>
                <w:sz w:val="28"/>
                <w:szCs w:val="28"/>
              </w:rPr>
              <w:t>1 149 686,68</w:t>
            </w:r>
          </w:p>
        </w:tc>
      </w:tr>
    </w:tbl>
    <w:p w14:paraId="6E55BD38" w14:textId="77777777" w:rsidR="007A4FAD" w:rsidRPr="002612C4" w:rsidRDefault="007A4FAD" w:rsidP="007A4FAD">
      <w:pPr>
        <w:spacing w:line="240" w:lineRule="auto"/>
        <w:ind w:right="639"/>
        <w:rPr>
          <w:rFonts w:eastAsia="Calibri" w:cs="Times New Roman"/>
          <w:sz w:val="24"/>
          <w:szCs w:val="24"/>
          <w:lang w:eastAsia="en-US"/>
        </w:rPr>
      </w:pPr>
    </w:p>
    <w:p w14:paraId="6A48EFCC" w14:textId="77777777" w:rsidR="007A4FAD" w:rsidRPr="002612C4" w:rsidRDefault="007A4FAD" w:rsidP="007A4FAD">
      <w:pPr>
        <w:spacing w:line="240" w:lineRule="auto"/>
        <w:ind w:right="639"/>
        <w:jc w:val="center"/>
        <w:rPr>
          <w:rFonts w:eastAsia="Calibri" w:cs="Times New Roman"/>
          <w:sz w:val="24"/>
          <w:szCs w:val="24"/>
          <w:lang w:eastAsia="en-US"/>
        </w:rPr>
      </w:pPr>
    </w:p>
    <w:p w14:paraId="0B245907" w14:textId="77777777" w:rsidR="007A4FAD" w:rsidRPr="002612C4" w:rsidRDefault="007A4FAD" w:rsidP="007A4FAD">
      <w:pPr>
        <w:spacing w:line="240" w:lineRule="auto"/>
        <w:ind w:right="639"/>
        <w:jc w:val="center"/>
        <w:rPr>
          <w:rFonts w:eastAsia="Calibri" w:cs="Times New Roman"/>
          <w:sz w:val="24"/>
          <w:szCs w:val="24"/>
          <w:lang w:eastAsia="en-US"/>
        </w:rPr>
      </w:pPr>
    </w:p>
    <w:p w14:paraId="0C7814F2" w14:textId="77777777" w:rsidR="007A4FAD" w:rsidRPr="002612C4" w:rsidRDefault="007A4FAD" w:rsidP="007A4FAD">
      <w:pPr>
        <w:spacing w:line="240" w:lineRule="auto"/>
        <w:ind w:right="639"/>
        <w:rPr>
          <w:rFonts w:eastAsia="Calibri" w:cs="Times New Roman"/>
          <w:sz w:val="24"/>
          <w:szCs w:val="24"/>
          <w:lang w:eastAsia="en-US"/>
        </w:rPr>
      </w:pPr>
    </w:p>
    <w:p w14:paraId="75C8529D" w14:textId="77777777" w:rsidR="007A4FAD" w:rsidRPr="002612C4" w:rsidRDefault="007A4FAD" w:rsidP="007A4FAD">
      <w:pPr>
        <w:spacing w:line="240" w:lineRule="auto"/>
        <w:ind w:right="639"/>
        <w:rPr>
          <w:rFonts w:eastAsia="Calibri" w:cs="Times New Roman"/>
          <w:sz w:val="24"/>
          <w:szCs w:val="24"/>
          <w:lang w:eastAsia="en-US"/>
        </w:rPr>
      </w:pPr>
    </w:p>
    <w:p w14:paraId="211654E9" w14:textId="77777777" w:rsidR="007A4FAD" w:rsidRPr="002612C4" w:rsidRDefault="007A4FAD" w:rsidP="007A4FAD">
      <w:pPr>
        <w:spacing w:line="240" w:lineRule="auto"/>
        <w:ind w:right="639"/>
        <w:rPr>
          <w:rFonts w:eastAsia="Calibri" w:cs="Times New Roman"/>
          <w:sz w:val="24"/>
          <w:szCs w:val="24"/>
          <w:lang w:eastAsia="en-US"/>
        </w:rPr>
      </w:pPr>
    </w:p>
    <w:p w14:paraId="70C43C7E" w14:textId="77777777" w:rsidR="007A4FAD" w:rsidRPr="002612C4" w:rsidRDefault="007A4FAD" w:rsidP="007A4FAD">
      <w:pPr>
        <w:spacing w:line="240" w:lineRule="auto"/>
        <w:ind w:right="639"/>
        <w:rPr>
          <w:rFonts w:eastAsia="Calibri" w:cs="Times New Roman"/>
          <w:sz w:val="24"/>
          <w:szCs w:val="24"/>
          <w:lang w:eastAsia="en-US"/>
        </w:rPr>
      </w:pPr>
    </w:p>
    <w:p w14:paraId="3351A369" w14:textId="77777777" w:rsidR="007A4FAD" w:rsidRPr="002612C4" w:rsidRDefault="007A4FAD" w:rsidP="007A4FAD">
      <w:pPr>
        <w:spacing w:line="240" w:lineRule="auto"/>
        <w:ind w:right="639"/>
        <w:rPr>
          <w:rFonts w:eastAsia="Calibri" w:cs="Times New Roman"/>
          <w:sz w:val="24"/>
          <w:szCs w:val="24"/>
          <w:lang w:eastAsia="en-US"/>
        </w:rPr>
      </w:pPr>
    </w:p>
    <w:p w14:paraId="5DF6D3E0" w14:textId="77777777" w:rsidR="007A4FAD" w:rsidRPr="002612C4" w:rsidRDefault="007A4FAD" w:rsidP="007A4FAD">
      <w:pPr>
        <w:spacing w:line="240" w:lineRule="auto"/>
        <w:ind w:right="639"/>
        <w:rPr>
          <w:rFonts w:eastAsia="Calibri" w:cs="Times New Roman"/>
          <w:sz w:val="24"/>
          <w:szCs w:val="24"/>
          <w:lang w:eastAsia="en-US"/>
        </w:rPr>
      </w:pPr>
    </w:p>
    <w:p w14:paraId="612B2552" w14:textId="77777777" w:rsidR="007A4FAD" w:rsidRPr="002612C4" w:rsidRDefault="007A4FAD" w:rsidP="007A4FAD">
      <w:pPr>
        <w:spacing w:line="240" w:lineRule="auto"/>
        <w:ind w:right="639"/>
        <w:rPr>
          <w:rFonts w:eastAsia="Calibri" w:cs="Times New Roman"/>
          <w:sz w:val="24"/>
          <w:szCs w:val="24"/>
          <w:lang w:eastAsia="en-US"/>
        </w:rPr>
      </w:pPr>
    </w:p>
    <w:p w14:paraId="4F4398AC" w14:textId="77777777" w:rsidR="007A4FAD" w:rsidRPr="002612C4" w:rsidRDefault="007A4FAD" w:rsidP="007A4FAD">
      <w:pPr>
        <w:spacing w:line="240" w:lineRule="auto"/>
        <w:ind w:right="639"/>
        <w:rPr>
          <w:rFonts w:eastAsia="Calibri" w:cs="Times New Roman"/>
          <w:sz w:val="24"/>
          <w:szCs w:val="24"/>
          <w:lang w:eastAsia="en-US"/>
        </w:rPr>
      </w:pPr>
    </w:p>
    <w:p w14:paraId="6F44EF2D" w14:textId="77777777" w:rsidR="007A4FAD" w:rsidRPr="002612C4" w:rsidRDefault="007A4FAD" w:rsidP="007A4FAD">
      <w:pPr>
        <w:spacing w:line="240" w:lineRule="auto"/>
        <w:ind w:right="639"/>
        <w:rPr>
          <w:rFonts w:eastAsia="Calibri" w:cs="Times New Roman"/>
          <w:sz w:val="24"/>
          <w:szCs w:val="24"/>
          <w:lang w:eastAsia="en-US"/>
        </w:rPr>
      </w:pPr>
    </w:p>
    <w:p w14:paraId="42987261" w14:textId="77777777" w:rsidR="007A4FAD" w:rsidRPr="002612C4" w:rsidRDefault="007A4FAD" w:rsidP="007A4FAD">
      <w:pPr>
        <w:spacing w:line="240" w:lineRule="auto"/>
        <w:ind w:right="639"/>
        <w:rPr>
          <w:rFonts w:eastAsia="Calibri" w:cs="Times New Roman"/>
          <w:sz w:val="24"/>
          <w:szCs w:val="24"/>
          <w:lang w:eastAsia="en-US"/>
        </w:rPr>
      </w:pPr>
    </w:p>
    <w:p w14:paraId="6D68D5C4" w14:textId="77777777" w:rsidR="007A4FAD" w:rsidRPr="002612C4" w:rsidRDefault="007A4FAD" w:rsidP="007A4FAD">
      <w:pPr>
        <w:spacing w:line="240" w:lineRule="auto"/>
        <w:ind w:right="639"/>
        <w:rPr>
          <w:rFonts w:eastAsia="Calibri" w:cs="Times New Roman"/>
          <w:sz w:val="24"/>
          <w:szCs w:val="24"/>
          <w:lang w:eastAsia="en-US"/>
        </w:rPr>
      </w:pPr>
    </w:p>
    <w:p w14:paraId="69DDBAEF" w14:textId="77777777" w:rsidR="007A4FAD" w:rsidRPr="002612C4" w:rsidRDefault="007A4FAD" w:rsidP="007A4FAD">
      <w:pPr>
        <w:spacing w:line="240" w:lineRule="auto"/>
        <w:ind w:right="639"/>
        <w:rPr>
          <w:rFonts w:eastAsia="Calibri" w:cs="Times New Roman"/>
          <w:sz w:val="24"/>
          <w:szCs w:val="24"/>
          <w:lang w:eastAsia="en-US"/>
        </w:rPr>
      </w:pPr>
    </w:p>
    <w:p w14:paraId="7A59510A" w14:textId="77777777" w:rsidR="007A4FAD" w:rsidRPr="002612C4" w:rsidRDefault="007A4FAD" w:rsidP="007A4FAD">
      <w:pPr>
        <w:spacing w:line="240" w:lineRule="auto"/>
        <w:ind w:right="639"/>
        <w:jc w:val="center"/>
        <w:rPr>
          <w:rFonts w:eastAsia="Calibri" w:cs="Times New Roman"/>
          <w:sz w:val="24"/>
          <w:szCs w:val="24"/>
          <w:lang w:eastAsia="en-US"/>
        </w:rPr>
      </w:pPr>
      <w:r>
        <w:rPr>
          <w:rFonts w:eastAsia="Calibri" w:cs="Times New Roman"/>
          <w:sz w:val="24"/>
          <w:szCs w:val="24"/>
          <w:lang w:eastAsia="en-US"/>
        </w:rPr>
        <w:t>Саров</w:t>
      </w:r>
      <w:r w:rsidRPr="002612C4">
        <w:rPr>
          <w:rFonts w:eastAsia="Calibri" w:cs="Times New Roman"/>
          <w:sz w:val="24"/>
          <w:szCs w:val="24"/>
          <w:lang w:eastAsia="en-US"/>
        </w:rPr>
        <w:t>, 2022</w:t>
      </w:r>
    </w:p>
    <w:tbl>
      <w:tblPr>
        <w:tblStyle w:val="afff8"/>
        <w:tblW w:w="0" w:type="auto"/>
        <w:tblLook w:val="04A0" w:firstRow="1" w:lastRow="0" w:firstColumn="1" w:lastColumn="0" w:noHBand="0" w:noVBand="1"/>
      </w:tblPr>
      <w:tblGrid>
        <w:gridCol w:w="1796"/>
        <w:gridCol w:w="5400"/>
        <w:gridCol w:w="2658"/>
      </w:tblGrid>
      <w:tr w:rsidR="007A4FAD" w:rsidRPr="002612C4" w14:paraId="075532C4" w14:textId="77777777" w:rsidTr="007A4FAD">
        <w:tc>
          <w:tcPr>
            <w:tcW w:w="9854" w:type="dxa"/>
            <w:gridSpan w:val="3"/>
          </w:tcPr>
          <w:p w14:paraId="4F86F441" w14:textId="77777777" w:rsidR="007A4FAD" w:rsidRPr="002612C4" w:rsidRDefault="007A4FAD" w:rsidP="007A4FAD">
            <w:pPr>
              <w:ind w:right="639"/>
              <w:jc w:val="center"/>
              <w:rPr>
                <w:rFonts w:eastAsia="Calibri" w:cs="Times New Roman"/>
                <w:b/>
                <w:sz w:val="24"/>
                <w:szCs w:val="24"/>
                <w:lang w:eastAsia="en-US"/>
              </w:rPr>
            </w:pPr>
            <w:r w:rsidRPr="004B2861">
              <w:rPr>
                <w:rFonts w:eastAsia="Calibri" w:cs="Times New Roman"/>
                <w:b/>
                <w:sz w:val="24"/>
                <w:szCs w:val="24"/>
                <w:lang w:eastAsia="en-US"/>
              </w:rPr>
              <w:lastRenderedPageBreak/>
              <w:t>СОДЕРЖАНИЕ</w:t>
            </w:r>
          </w:p>
        </w:tc>
      </w:tr>
      <w:tr w:rsidR="007A4FAD" w:rsidRPr="002612C4" w14:paraId="6F73ED98" w14:textId="77777777" w:rsidTr="007A4FAD">
        <w:tc>
          <w:tcPr>
            <w:tcW w:w="1796" w:type="dxa"/>
          </w:tcPr>
          <w:p w14:paraId="6A8931D0"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Раздел 1</w:t>
            </w:r>
          </w:p>
        </w:tc>
        <w:tc>
          <w:tcPr>
            <w:tcW w:w="5400" w:type="dxa"/>
          </w:tcPr>
          <w:p w14:paraId="2C48E3A3"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Общие сведения об аукционе</w:t>
            </w:r>
          </w:p>
        </w:tc>
        <w:tc>
          <w:tcPr>
            <w:tcW w:w="2658" w:type="dxa"/>
          </w:tcPr>
          <w:p w14:paraId="0351AD59"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Стр. 3</w:t>
            </w:r>
          </w:p>
        </w:tc>
      </w:tr>
      <w:tr w:rsidR="007A4FAD" w:rsidRPr="002612C4" w14:paraId="4EC24E27" w14:textId="77777777" w:rsidTr="007A4FAD">
        <w:tc>
          <w:tcPr>
            <w:tcW w:w="1796" w:type="dxa"/>
          </w:tcPr>
          <w:p w14:paraId="4D6EDE40"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Раздел 2</w:t>
            </w:r>
          </w:p>
        </w:tc>
        <w:tc>
          <w:tcPr>
            <w:tcW w:w="5400" w:type="dxa"/>
          </w:tcPr>
          <w:p w14:paraId="31511BBC"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shd w:val="clear" w:color="auto" w:fill="FFFFFF"/>
                <w:lang w:eastAsia="en-US"/>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требования к описанию участниками закупки выполняемой работы, количественных характеристик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2658" w:type="dxa"/>
          </w:tcPr>
          <w:p w14:paraId="0FA1D703" w14:textId="77777777" w:rsidR="007A4FAD" w:rsidRPr="002612C4" w:rsidRDefault="004B2861" w:rsidP="007A4FAD">
            <w:pPr>
              <w:ind w:right="639"/>
              <w:rPr>
                <w:rFonts w:eastAsia="Calibri" w:cs="Times New Roman"/>
                <w:sz w:val="24"/>
                <w:szCs w:val="24"/>
                <w:lang w:eastAsia="en-US"/>
              </w:rPr>
            </w:pPr>
            <w:r>
              <w:rPr>
                <w:rFonts w:eastAsia="Calibri" w:cs="Times New Roman"/>
                <w:sz w:val="24"/>
                <w:szCs w:val="24"/>
                <w:lang w:eastAsia="en-US"/>
              </w:rPr>
              <w:t>Стр. 17</w:t>
            </w:r>
          </w:p>
        </w:tc>
      </w:tr>
      <w:tr w:rsidR="007A4FAD" w:rsidRPr="002612C4" w14:paraId="017A8312" w14:textId="77777777" w:rsidTr="007A4FAD">
        <w:tc>
          <w:tcPr>
            <w:tcW w:w="1796" w:type="dxa"/>
          </w:tcPr>
          <w:p w14:paraId="0F3D13A0"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Раздел 3</w:t>
            </w:r>
          </w:p>
        </w:tc>
        <w:tc>
          <w:tcPr>
            <w:tcW w:w="5400" w:type="dxa"/>
          </w:tcPr>
          <w:p w14:paraId="3526925B" w14:textId="77777777" w:rsidR="007A4FAD" w:rsidRPr="002612C4" w:rsidRDefault="007A4FAD" w:rsidP="007A4FAD">
            <w:pPr>
              <w:widowControl w:val="0"/>
              <w:jc w:val="both"/>
              <w:rPr>
                <w:rFonts w:eastAsia="AR PL SungtiL GB" w:cs="Liberation Mono"/>
                <w:sz w:val="24"/>
                <w:szCs w:val="24"/>
                <w:lang w:eastAsia="zh-CN" w:bidi="hi-IN"/>
              </w:rPr>
            </w:pPr>
            <w:r w:rsidRPr="002612C4">
              <w:rPr>
                <w:rFonts w:eastAsia="AR PL SungtiL GB" w:cs="Liberation Mono"/>
                <w:sz w:val="24"/>
                <w:szCs w:val="24"/>
                <w:lang w:eastAsia="zh-CN" w:bidi="hi-IN"/>
              </w:rPr>
              <w:t>Требования к участникам процедур закупки, условия допуска к аукциону и перечень документов, представляемых участниками закупки для подтверждения их соответствия установленным требованиям</w:t>
            </w:r>
          </w:p>
        </w:tc>
        <w:tc>
          <w:tcPr>
            <w:tcW w:w="2658" w:type="dxa"/>
          </w:tcPr>
          <w:p w14:paraId="23C96D80" w14:textId="77777777" w:rsidR="007A4FAD" w:rsidRPr="002612C4" w:rsidRDefault="007A4FAD" w:rsidP="004B2861">
            <w:pPr>
              <w:ind w:right="639"/>
              <w:rPr>
                <w:rFonts w:eastAsia="Calibri" w:cs="Times New Roman"/>
                <w:sz w:val="24"/>
                <w:szCs w:val="24"/>
                <w:lang w:eastAsia="en-US"/>
              </w:rPr>
            </w:pPr>
            <w:r w:rsidRPr="002612C4">
              <w:rPr>
                <w:rFonts w:eastAsia="Calibri" w:cs="Times New Roman"/>
                <w:sz w:val="24"/>
                <w:szCs w:val="24"/>
                <w:lang w:eastAsia="en-US"/>
              </w:rPr>
              <w:t xml:space="preserve">Стр. </w:t>
            </w:r>
            <w:r w:rsidR="004B2861">
              <w:rPr>
                <w:rFonts w:eastAsia="Calibri" w:cs="Times New Roman"/>
                <w:sz w:val="24"/>
                <w:szCs w:val="24"/>
                <w:lang w:eastAsia="en-US"/>
              </w:rPr>
              <w:t>36</w:t>
            </w:r>
          </w:p>
        </w:tc>
      </w:tr>
      <w:tr w:rsidR="007A4FAD" w:rsidRPr="002612C4" w14:paraId="369FF2DD" w14:textId="77777777" w:rsidTr="007A4FAD">
        <w:tc>
          <w:tcPr>
            <w:tcW w:w="1796" w:type="dxa"/>
          </w:tcPr>
          <w:p w14:paraId="54030C86"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Раздел 4</w:t>
            </w:r>
          </w:p>
        </w:tc>
        <w:tc>
          <w:tcPr>
            <w:tcW w:w="5400" w:type="dxa"/>
          </w:tcPr>
          <w:p w14:paraId="1404595C" w14:textId="77777777" w:rsidR="007A4FAD" w:rsidRPr="002612C4" w:rsidRDefault="007A4FAD" w:rsidP="007A4FAD">
            <w:pPr>
              <w:rPr>
                <w:rFonts w:eastAsia="Times New Roman" w:cs="Times New Roman"/>
                <w:bCs/>
                <w:noProof/>
                <w:sz w:val="24"/>
                <w:szCs w:val="24"/>
              </w:rPr>
            </w:pPr>
            <w:r w:rsidRPr="002612C4">
              <w:rPr>
                <w:rFonts w:eastAsia="Times New Roman" w:cs="Times New Roman"/>
                <w:bCs/>
                <w:noProof/>
                <w:sz w:val="24"/>
                <w:szCs w:val="24"/>
              </w:rPr>
              <w:t>Требования к содержанию, форме, оформлению и составу заявки на участие в закупке</w:t>
            </w:r>
          </w:p>
        </w:tc>
        <w:tc>
          <w:tcPr>
            <w:tcW w:w="2658" w:type="dxa"/>
          </w:tcPr>
          <w:p w14:paraId="05E4D3DA" w14:textId="77777777" w:rsidR="007A4FAD" w:rsidRPr="002612C4" w:rsidRDefault="007A4FAD" w:rsidP="004B2861">
            <w:pPr>
              <w:ind w:right="639"/>
              <w:rPr>
                <w:rFonts w:eastAsia="Calibri" w:cs="Times New Roman"/>
                <w:sz w:val="24"/>
                <w:szCs w:val="24"/>
                <w:lang w:eastAsia="en-US"/>
              </w:rPr>
            </w:pPr>
            <w:r w:rsidRPr="002612C4">
              <w:rPr>
                <w:rFonts w:eastAsia="Calibri" w:cs="Times New Roman"/>
                <w:sz w:val="24"/>
                <w:szCs w:val="24"/>
                <w:lang w:eastAsia="en-US"/>
              </w:rPr>
              <w:t xml:space="preserve">Стр. </w:t>
            </w:r>
            <w:r w:rsidR="004B2861">
              <w:rPr>
                <w:rFonts w:eastAsia="Calibri" w:cs="Times New Roman"/>
                <w:sz w:val="24"/>
                <w:szCs w:val="24"/>
                <w:lang w:eastAsia="en-US"/>
              </w:rPr>
              <w:t>37</w:t>
            </w:r>
          </w:p>
        </w:tc>
      </w:tr>
      <w:tr w:rsidR="007A4FAD" w:rsidRPr="002612C4" w14:paraId="470DFA80" w14:textId="77777777" w:rsidTr="007A4FAD">
        <w:tc>
          <w:tcPr>
            <w:tcW w:w="1796" w:type="dxa"/>
          </w:tcPr>
          <w:p w14:paraId="3134E99E"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Раздел 5</w:t>
            </w:r>
          </w:p>
        </w:tc>
        <w:tc>
          <w:tcPr>
            <w:tcW w:w="5400" w:type="dxa"/>
          </w:tcPr>
          <w:p w14:paraId="55F32A5D" w14:textId="77777777" w:rsidR="007A4FAD" w:rsidRPr="002612C4" w:rsidRDefault="007A4FAD" w:rsidP="007A4FAD">
            <w:pPr>
              <w:ind w:right="639"/>
              <w:rPr>
                <w:rFonts w:eastAsia="Calibri" w:cs="Times New Roman"/>
                <w:sz w:val="24"/>
                <w:szCs w:val="24"/>
                <w:lang w:eastAsia="en-US"/>
              </w:rPr>
            </w:pPr>
            <w:r w:rsidRPr="002612C4">
              <w:rPr>
                <w:rFonts w:eastAsia="Calibri" w:cs="Times New Roman"/>
                <w:sz w:val="24"/>
                <w:szCs w:val="24"/>
                <w:lang w:eastAsia="en-US"/>
              </w:rPr>
              <w:t>Проект договора</w:t>
            </w:r>
          </w:p>
        </w:tc>
        <w:tc>
          <w:tcPr>
            <w:tcW w:w="2658" w:type="dxa"/>
          </w:tcPr>
          <w:p w14:paraId="6CAD1510" w14:textId="77777777" w:rsidR="007A4FAD" w:rsidRPr="002612C4" w:rsidRDefault="007A4FAD" w:rsidP="004B2861">
            <w:pPr>
              <w:ind w:right="639"/>
              <w:rPr>
                <w:rFonts w:eastAsia="Calibri" w:cs="Times New Roman"/>
                <w:sz w:val="24"/>
                <w:szCs w:val="24"/>
                <w:lang w:eastAsia="en-US"/>
              </w:rPr>
            </w:pPr>
            <w:r>
              <w:rPr>
                <w:rFonts w:eastAsia="Calibri" w:cs="Times New Roman"/>
                <w:sz w:val="24"/>
                <w:szCs w:val="24"/>
                <w:lang w:eastAsia="en-US"/>
              </w:rPr>
              <w:t xml:space="preserve">Стр. </w:t>
            </w:r>
            <w:r w:rsidR="004B2861">
              <w:rPr>
                <w:rFonts w:eastAsia="Calibri" w:cs="Times New Roman"/>
                <w:sz w:val="24"/>
                <w:szCs w:val="24"/>
                <w:lang w:eastAsia="en-US"/>
              </w:rPr>
              <w:t>43</w:t>
            </w:r>
          </w:p>
        </w:tc>
      </w:tr>
      <w:tr w:rsidR="007A4FAD" w:rsidRPr="002612C4" w14:paraId="3733E615" w14:textId="77777777" w:rsidTr="007A4FAD">
        <w:tc>
          <w:tcPr>
            <w:tcW w:w="1796" w:type="dxa"/>
          </w:tcPr>
          <w:p w14:paraId="7E4FEBB8" w14:textId="77777777" w:rsidR="007A4FAD" w:rsidRPr="002612C4" w:rsidRDefault="007A4FAD" w:rsidP="007A4FAD">
            <w:pPr>
              <w:ind w:right="639"/>
              <w:rPr>
                <w:rFonts w:eastAsia="Calibri" w:cs="Times New Roman"/>
                <w:sz w:val="24"/>
                <w:szCs w:val="24"/>
                <w:lang w:eastAsia="en-US"/>
              </w:rPr>
            </w:pPr>
            <w:r>
              <w:rPr>
                <w:rFonts w:eastAsia="Calibri" w:cs="Times New Roman"/>
                <w:sz w:val="24"/>
                <w:szCs w:val="24"/>
                <w:lang w:eastAsia="en-US"/>
              </w:rPr>
              <w:t>Раздел 6</w:t>
            </w:r>
          </w:p>
        </w:tc>
        <w:tc>
          <w:tcPr>
            <w:tcW w:w="5400" w:type="dxa"/>
          </w:tcPr>
          <w:p w14:paraId="5B12EF46" w14:textId="77777777" w:rsidR="007A4FAD" w:rsidRPr="002612C4" w:rsidRDefault="007A4FAD" w:rsidP="007A4FAD">
            <w:pPr>
              <w:ind w:right="639"/>
              <w:rPr>
                <w:rFonts w:eastAsia="Calibri" w:cs="Times New Roman"/>
                <w:sz w:val="24"/>
                <w:szCs w:val="24"/>
                <w:lang w:eastAsia="en-US"/>
              </w:rPr>
            </w:pPr>
            <w:r>
              <w:rPr>
                <w:rFonts w:eastAsia="Calibri" w:cs="Times New Roman"/>
                <w:sz w:val="24"/>
                <w:szCs w:val="24"/>
                <w:lang w:eastAsia="en-US"/>
              </w:rPr>
              <w:t>Расчет НМЦД</w:t>
            </w:r>
          </w:p>
        </w:tc>
        <w:tc>
          <w:tcPr>
            <w:tcW w:w="2658" w:type="dxa"/>
          </w:tcPr>
          <w:p w14:paraId="00722CF8" w14:textId="77777777" w:rsidR="007A4FAD" w:rsidRPr="002612C4" w:rsidRDefault="007A4FAD" w:rsidP="004B2861">
            <w:pPr>
              <w:ind w:right="639"/>
              <w:rPr>
                <w:rFonts w:eastAsia="Calibri" w:cs="Times New Roman"/>
                <w:sz w:val="24"/>
                <w:szCs w:val="24"/>
                <w:lang w:eastAsia="en-US"/>
              </w:rPr>
            </w:pPr>
            <w:r>
              <w:rPr>
                <w:rFonts w:eastAsia="Calibri" w:cs="Times New Roman"/>
                <w:sz w:val="24"/>
                <w:szCs w:val="24"/>
                <w:lang w:eastAsia="en-US"/>
              </w:rPr>
              <w:t xml:space="preserve">Стр. </w:t>
            </w:r>
            <w:r w:rsidR="004B2861">
              <w:rPr>
                <w:rFonts w:eastAsia="Calibri" w:cs="Times New Roman"/>
                <w:sz w:val="24"/>
                <w:szCs w:val="24"/>
                <w:lang w:eastAsia="en-US"/>
              </w:rPr>
              <w:t>50</w:t>
            </w:r>
          </w:p>
        </w:tc>
      </w:tr>
    </w:tbl>
    <w:p w14:paraId="5D0E921D" w14:textId="77777777" w:rsidR="007A4FAD" w:rsidRPr="002612C4" w:rsidRDefault="007A4FAD" w:rsidP="007A4FAD">
      <w:pPr>
        <w:spacing w:line="240" w:lineRule="auto"/>
        <w:ind w:right="639"/>
        <w:jc w:val="center"/>
        <w:rPr>
          <w:rFonts w:eastAsia="Calibri" w:cs="Times New Roman"/>
          <w:sz w:val="24"/>
          <w:szCs w:val="24"/>
          <w:lang w:eastAsia="en-US"/>
        </w:rPr>
      </w:pPr>
    </w:p>
    <w:p w14:paraId="130849B7" w14:textId="77777777" w:rsidR="007A4FAD" w:rsidRPr="002612C4" w:rsidRDefault="007A4FAD" w:rsidP="007A4FAD">
      <w:pPr>
        <w:spacing w:line="240" w:lineRule="auto"/>
        <w:ind w:right="639"/>
        <w:jc w:val="center"/>
        <w:rPr>
          <w:rFonts w:eastAsia="Calibri" w:cs="Times New Roman"/>
          <w:sz w:val="24"/>
          <w:szCs w:val="24"/>
          <w:lang w:eastAsia="en-US"/>
        </w:rPr>
      </w:pPr>
    </w:p>
    <w:p w14:paraId="4000A987" w14:textId="77777777" w:rsidR="007A4FAD" w:rsidRPr="002612C4" w:rsidRDefault="007A4FAD" w:rsidP="007A4FAD">
      <w:pPr>
        <w:spacing w:line="240" w:lineRule="auto"/>
        <w:ind w:right="639"/>
        <w:jc w:val="center"/>
        <w:rPr>
          <w:rFonts w:eastAsia="Calibri" w:cs="Times New Roman"/>
          <w:sz w:val="24"/>
          <w:szCs w:val="24"/>
          <w:lang w:eastAsia="en-US"/>
        </w:rPr>
      </w:pPr>
    </w:p>
    <w:p w14:paraId="747474C9" w14:textId="77777777" w:rsidR="007A4FAD" w:rsidRPr="002612C4" w:rsidRDefault="007A4FAD" w:rsidP="007A4FAD">
      <w:pPr>
        <w:spacing w:line="240" w:lineRule="auto"/>
        <w:ind w:right="639"/>
        <w:jc w:val="center"/>
        <w:rPr>
          <w:rFonts w:eastAsia="Calibri" w:cs="Times New Roman"/>
          <w:sz w:val="24"/>
          <w:szCs w:val="24"/>
          <w:lang w:eastAsia="en-US"/>
        </w:rPr>
      </w:pPr>
    </w:p>
    <w:p w14:paraId="32B12D92" w14:textId="77777777" w:rsidR="007A4FAD" w:rsidRPr="002612C4" w:rsidRDefault="007A4FAD" w:rsidP="007A4FAD">
      <w:pPr>
        <w:spacing w:line="240" w:lineRule="auto"/>
        <w:ind w:right="639"/>
        <w:jc w:val="center"/>
        <w:rPr>
          <w:rFonts w:eastAsia="Calibri" w:cs="Times New Roman"/>
          <w:sz w:val="24"/>
          <w:szCs w:val="24"/>
          <w:lang w:eastAsia="en-US"/>
        </w:rPr>
      </w:pPr>
    </w:p>
    <w:p w14:paraId="522DF8E7" w14:textId="77777777" w:rsidR="007A4FAD" w:rsidRPr="002612C4" w:rsidRDefault="007A4FAD" w:rsidP="007A4FAD">
      <w:pPr>
        <w:spacing w:line="240" w:lineRule="auto"/>
        <w:ind w:right="639"/>
        <w:jc w:val="center"/>
        <w:rPr>
          <w:rFonts w:eastAsia="Calibri" w:cs="Times New Roman"/>
          <w:sz w:val="24"/>
          <w:szCs w:val="24"/>
          <w:lang w:eastAsia="en-US"/>
        </w:rPr>
      </w:pPr>
    </w:p>
    <w:p w14:paraId="48B29EF8" w14:textId="77777777" w:rsidR="007A4FAD" w:rsidRPr="002612C4" w:rsidRDefault="007A4FAD" w:rsidP="007A4FAD">
      <w:pPr>
        <w:spacing w:line="240" w:lineRule="auto"/>
        <w:ind w:right="639"/>
        <w:jc w:val="center"/>
        <w:rPr>
          <w:rFonts w:eastAsia="Calibri" w:cs="Times New Roman"/>
          <w:sz w:val="24"/>
          <w:szCs w:val="24"/>
          <w:lang w:eastAsia="en-US"/>
        </w:rPr>
      </w:pPr>
    </w:p>
    <w:p w14:paraId="07895CE6" w14:textId="77777777" w:rsidR="007A4FAD" w:rsidRPr="002612C4" w:rsidRDefault="007A4FAD" w:rsidP="007A4FAD">
      <w:pPr>
        <w:spacing w:line="240" w:lineRule="auto"/>
        <w:ind w:right="639"/>
        <w:jc w:val="center"/>
        <w:rPr>
          <w:rFonts w:eastAsia="Calibri" w:cs="Times New Roman"/>
          <w:sz w:val="24"/>
          <w:szCs w:val="24"/>
          <w:lang w:eastAsia="en-US"/>
        </w:rPr>
      </w:pPr>
    </w:p>
    <w:p w14:paraId="3BBD9E00" w14:textId="77777777" w:rsidR="007A4FAD" w:rsidRPr="002612C4" w:rsidRDefault="007A4FAD" w:rsidP="007A4FAD">
      <w:pPr>
        <w:spacing w:line="240" w:lineRule="auto"/>
        <w:ind w:right="639"/>
        <w:jc w:val="center"/>
        <w:rPr>
          <w:rFonts w:eastAsia="Calibri" w:cs="Times New Roman"/>
          <w:sz w:val="24"/>
          <w:szCs w:val="24"/>
          <w:lang w:eastAsia="en-US"/>
        </w:rPr>
      </w:pPr>
    </w:p>
    <w:p w14:paraId="7463338C" w14:textId="77777777" w:rsidR="007A4FAD" w:rsidRPr="002612C4" w:rsidRDefault="007A4FAD" w:rsidP="007A4FAD">
      <w:pPr>
        <w:widowControl w:val="0"/>
        <w:spacing w:after="0" w:line="240" w:lineRule="auto"/>
        <w:rPr>
          <w:rFonts w:eastAsia="Calibri" w:cs="Times New Roman"/>
          <w:sz w:val="24"/>
          <w:szCs w:val="24"/>
          <w:lang w:eastAsia="en-US"/>
        </w:rPr>
      </w:pPr>
      <w:bookmarkStart w:id="0" w:name="_Toc278806894"/>
      <w:bookmarkStart w:id="1" w:name="_Toc285015402"/>
      <w:bookmarkStart w:id="2" w:name="_Toc291537489"/>
    </w:p>
    <w:p w14:paraId="1CBD81FD" w14:textId="77777777" w:rsidR="007A4FAD" w:rsidRPr="002612C4" w:rsidRDefault="007A4FAD" w:rsidP="007A4FAD">
      <w:pPr>
        <w:widowControl w:val="0"/>
        <w:spacing w:after="0" w:line="240" w:lineRule="auto"/>
        <w:rPr>
          <w:rFonts w:eastAsia="Times New Roman" w:cs="Times New Roman"/>
          <w:b/>
          <w:sz w:val="24"/>
          <w:szCs w:val="24"/>
        </w:rPr>
      </w:pPr>
      <w:r w:rsidRPr="002612C4">
        <w:rPr>
          <w:rFonts w:eastAsia="Times New Roman" w:cs="Times New Roman"/>
          <w:b/>
          <w:sz w:val="24"/>
          <w:szCs w:val="24"/>
        </w:rPr>
        <w:br/>
      </w:r>
    </w:p>
    <w:p w14:paraId="2D3091C4" w14:textId="77777777" w:rsidR="007A4FAD" w:rsidRPr="002612C4" w:rsidRDefault="007A4FAD" w:rsidP="007A4FAD">
      <w:pPr>
        <w:widowControl w:val="0"/>
        <w:spacing w:after="0" w:line="240" w:lineRule="auto"/>
        <w:rPr>
          <w:rFonts w:eastAsia="Times New Roman" w:cs="Times New Roman"/>
          <w:b/>
          <w:sz w:val="24"/>
          <w:szCs w:val="24"/>
        </w:rPr>
      </w:pPr>
    </w:p>
    <w:p w14:paraId="3B54D14A" w14:textId="77777777" w:rsidR="007A4FAD" w:rsidRPr="002612C4" w:rsidRDefault="007A4FAD" w:rsidP="007A4FAD">
      <w:pPr>
        <w:widowControl w:val="0"/>
        <w:spacing w:after="0" w:line="240" w:lineRule="auto"/>
        <w:jc w:val="center"/>
        <w:rPr>
          <w:rFonts w:eastAsia="Times New Roman" w:cs="Arial CYR"/>
          <w:b/>
          <w:bCs/>
          <w:caps/>
          <w:noProof/>
          <w:sz w:val="24"/>
          <w:szCs w:val="24"/>
        </w:rPr>
      </w:pPr>
      <w:r w:rsidRPr="002612C4">
        <w:rPr>
          <w:rFonts w:eastAsia="Times New Roman" w:cs="Times New Roman"/>
          <w:b/>
          <w:sz w:val="24"/>
          <w:szCs w:val="24"/>
        </w:rPr>
        <w:lastRenderedPageBreak/>
        <w:t xml:space="preserve">РАЗДЕЛ 1. ОБЩИЕ СВЕДЕНИЯ </w:t>
      </w:r>
      <w:r w:rsidRPr="002612C4">
        <w:rPr>
          <w:rFonts w:eastAsia="Times New Roman" w:cs="Arial CYR"/>
          <w:b/>
          <w:bCs/>
          <w:caps/>
          <w:noProof/>
          <w:sz w:val="24"/>
          <w:szCs w:val="24"/>
        </w:rPr>
        <w:t xml:space="preserve">об аукционе </w:t>
      </w:r>
    </w:p>
    <w:p w14:paraId="3FEDC97E" w14:textId="77777777" w:rsidR="007A4FAD" w:rsidRPr="002612C4" w:rsidRDefault="007A4FAD" w:rsidP="007A4FAD">
      <w:pPr>
        <w:widowControl w:val="0"/>
        <w:spacing w:after="0" w:line="240" w:lineRule="auto"/>
        <w:jc w:val="center"/>
        <w:rPr>
          <w:rFonts w:eastAsia="Times New Roman" w:cs="Arial CYR"/>
          <w:b/>
          <w:bCs/>
          <w:caps/>
          <w:noProof/>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9187"/>
      </w:tblGrid>
      <w:tr w:rsidR="007A4FAD" w:rsidRPr="002612C4" w14:paraId="5C098177" w14:textId="77777777" w:rsidTr="007A4FAD">
        <w:tc>
          <w:tcPr>
            <w:tcW w:w="560" w:type="dxa"/>
          </w:tcPr>
          <w:p w14:paraId="2057B6CD" w14:textId="77777777" w:rsidR="007A4FAD" w:rsidRPr="002612C4" w:rsidRDefault="007A4FAD" w:rsidP="007A4FAD">
            <w:pPr>
              <w:widowControl w:val="0"/>
              <w:spacing w:after="0" w:line="240" w:lineRule="auto"/>
              <w:jc w:val="center"/>
              <w:rPr>
                <w:rFonts w:eastAsia="Times New Roman" w:cs="Times New Roman"/>
                <w:b/>
                <w:sz w:val="24"/>
                <w:szCs w:val="24"/>
              </w:rPr>
            </w:pPr>
            <w:r w:rsidRPr="002612C4">
              <w:rPr>
                <w:rFonts w:eastAsia="Times New Roman" w:cs="Times New Roman"/>
                <w:b/>
                <w:sz w:val="24"/>
                <w:szCs w:val="24"/>
              </w:rPr>
              <w:t>№ п/п</w:t>
            </w:r>
          </w:p>
        </w:tc>
        <w:tc>
          <w:tcPr>
            <w:tcW w:w="9187" w:type="dxa"/>
          </w:tcPr>
          <w:p w14:paraId="600C89A6" w14:textId="77777777" w:rsidR="007A4FAD" w:rsidRPr="002612C4" w:rsidRDefault="007A4FAD" w:rsidP="007A4FAD">
            <w:pPr>
              <w:widowControl w:val="0"/>
              <w:spacing w:after="0" w:line="240" w:lineRule="auto"/>
              <w:jc w:val="center"/>
              <w:rPr>
                <w:rFonts w:eastAsia="Times New Roman" w:cs="Times New Roman"/>
                <w:b/>
                <w:sz w:val="24"/>
                <w:szCs w:val="24"/>
              </w:rPr>
            </w:pPr>
            <w:r w:rsidRPr="002612C4">
              <w:rPr>
                <w:rFonts w:eastAsia="Times New Roman" w:cs="Times New Roman"/>
                <w:b/>
                <w:sz w:val="24"/>
                <w:szCs w:val="24"/>
              </w:rPr>
              <w:t>Наименование пункта и текст пояснений</w:t>
            </w:r>
          </w:p>
        </w:tc>
      </w:tr>
      <w:tr w:rsidR="007A4FAD" w:rsidRPr="002612C4" w14:paraId="7B6E559B" w14:textId="77777777" w:rsidTr="007A4FAD">
        <w:tc>
          <w:tcPr>
            <w:tcW w:w="560" w:type="dxa"/>
            <w:tcBorders>
              <w:bottom w:val="nil"/>
            </w:tcBorders>
          </w:tcPr>
          <w:p w14:paraId="73B89C1A" w14:textId="77777777" w:rsidR="007A4FAD" w:rsidRPr="002612C4" w:rsidRDefault="007A4FAD" w:rsidP="007A4FAD">
            <w:pPr>
              <w:widowControl w:val="0"/>
              <w:spacing w:after="0" w:line="240" w:lineRule="auto"/>
              <w:jc w:val="center"/>
              <w:rPr>
                <w:rFonts w:eastAsia="Times New Roman" w:cs="Times New Roman"/>
                <w:b/>
                <w:sz w:val="24"/>
                <w:szCs w:val="24"/>
              </w:rPr>
            </w:pPr>
            <w:r w:rsidRPr="002612C4">
              <w:rPr>
                <w:rFonts w:eastAsia="Times New Roman" w:cs="Times New Roman"/>
                <w:b/>
                <w:sz w:val="24"/>
                <w:szCs w:val="24"/>
              </w:rPr>
              <w:t>1.</w:t>
            </w:r>
          </w:p>
        </w:tc>
        <w:tc>
          <w:tcPr>
            <w:tcW w:w="9187" w:type="dxa"/>
            <w:tcBorders>
              <w:bottom w:val="nil"/>
            </w:tcBorders>
          </w:tcPr>
          <w:p w14:paraId="0C49848A" w14:textId="77777777" w:rsidR="007A4FAD" w:rsidRPr="002612C4" w:rsidRDefault="007A4FAD" w:rsidP="007A4FAD">
            <w:pPr>
              <w:widowControl w:val="0"/>
              <w:spacing w:after="0" w:line="240" w:lineRule="auto"/>
              <w:jc w:val="both"/>
              <w:rPr>
                <w:rFonts w:eastAsia="Times New Roman" w:cs="Times New Roman"/>
                <w:b/>
                <w:sz w:val="24"/>
                <w:szCs w:val="24"/>
              </w:rPr>
            </w:pPr>
            <w:r w:rsidRPr="002612C4">
              <w:rPr>
                <w:rFonts w:eastAsia="Times New Roman" w:cs="Times New Roman"/>
                <w:b/>
                <w:sz w:val="24"/>
                <w:szCs w:val="24"/>
              </w:rPr>
              <w:t>Заказчик:</w:t>
            </w:r>
          </w:p>
        </w:tc>
      </w:tr>
      <w:tr w:rsidR="007A4FAD" w:rsidRPr="002612C4" w14:paraId="3675D338" w14:textId="77777777" w:rsidTr="007A4FAD">
        <w:tc>
          <w:tcPr>
            <w:tcW w:w="560" w:type="dxa"/>
            <w:tcBorders>
              <w:top w:val="nil"/>
            </w:tcBorders>
          </w:tcPr>
          <w:p w14:paraId="52D71358" w14:textId="77777777" w:rsidR="007A4FAD" w:rsidRPr="002612C4" w:rsidRDefault="007A4FAD" w:rsidP="007A4FAD">
            <w:pPr>
              <w:widowControl w:val="0"/>
              <w:spacing w:after="0" w:line="240" w:lineRule="auto"/>
              <w:jc w:val="center"/>
              <w:rPr>
                <w:rFonts w:eastAsia="Times New Roman" w:cs="Times New Roman"/>
                <w:b/>
                <w:sz w:val="24"/>
                <w:szCs w:val="24"/>
              </w:rPr>
            </w:pPr>
          </w:p>
        </w:tc>
        <w:tc>
          <w:tcPr>
            <w:tcW w:w="9187" w:type="dxa"/>
            <w:tcBorders>
              <w:top w:val="nil"/>
            </w:tcBorders>
          </w:tcPr>
          <w:p w14:paraId="200DF083" w14:textId="77777777" w:rsidR="007A4FAD" w:rsidRPr="002612C4" w:rsidRDefault="007A4FAD" w:rsidP="007A4FAD">
            <w:pPr>
              <w:spacing w:after="0" w:line="240" w:lineRule="auto"/>
              <w:jc w:val="both"/>
              <w:rPr>
                <w:rFonts w:cs="Arial"/>
                <w:color w:val="0C0E31"/>
                <w:sz w:val="24"/>
                <w:szCs w:val="24"/>
                <w:shd w:val="clear" w:color="auto" w:fill="FFFFFF"/>
              </w:rPr>
            </w:pPr>
            <w:proofErr w:type="gramStart"/>
            <w:r w:rsidRPr="002612C4">
              <w:rPr>
                <w:rFonts w:eastAsia="Times New Roman" w:cs="Times New Roman"/>
                <w:kern w:val="1"/>
                <w:sz w:val="24"/>
                <w:szCs w:val="24"/>
                <w:lang w:eastAsia="ar-SA"/>
              </w:rPr>
              <w:t>Наименование</w:t>
            </w:r>
            <w:r w:rsidRPr="002612C4">
              <w:rPr>
                <w:rFonts w:eastAsia="Calibri" w:cs="Times New Roman"/>
                <w:kern w:val="1"/>
                <w:sz w:val="24"/>
                <w:szCs w:val="24"/>
                <w:lang w:eastAsia="ar-SA"/>
              </w:rPr>
              <w:t xml:space="preserve">:  </w:t>
            </w:r>
            <w:r w:rsidRPr="002612C4">
              <w:rPr>
                <w:rFonts w:cs="Arial"/>
                <w:color w:val="0C0E31"/>
                <w:sz w:val="24"/>
                <w:szCs w:val="24"/>
                <w:shd w:val="clear" w:color="auto" w:fill="FFFFFF"/>
              </w:rPr>
              <w:t>Муниципальное</w:t>
            </w:r>
            <w:proofErr w:type="gramEnd"/>
            <w:r w:rsidRPr="002612C4">
              <w:rPr>
                <w:rFonts w:cs="Arial"/>
                <w:color w:val="0C0E31"/>
                <w:sz w:val="24"/>
                <w:szCs w:val="24"/>
                <w:shd w:val="clear" w:color="auto" w:fill="FFFFFF"/>
              </w:rPr>
              <w:t xml:space="preserve"> </w:t>
            </w:r>
            <w:r>
              <w:rPr>
                <w:rFonts w:cs="Arial"/>
                <w:color w:val="0C0E31"/>
                <w:sz w:val="24"/>
                <w:szCs w:val="24"/>
                <w:shd w:val="clear" w:color="auto" w:fill="FFFFFF"/>
              </w:rPr>
              <w:t>унитарное дорожно-эксплуатационное предприятие</w:t>
            </w:r>
          </w:p>
          <w:p w14:paraId="51D08763" w14:textId="77777777" w:rsidR="007A4FAD" w:rsidRPr="007A4FAD" w:rsidRDefault="007A4FAD" w:rsidP="007A4FAD">
            <w:pPr>
              <w:spacing w:after="0" w:line="240" w:lineRule="auto"/>
              <w:jc w:val="both"/>
              <w:rPr>
                <w:rFonts w:eastAsia="Calibri" w:cs="Times New Roman"/>
                <w:sz w:val="24"/>
                <w:szCs w:val="24"/>
                <w:lang w:eastAsia="en-US"/>
              </w:rPr>
            </w:pPr>
            <w:r w:rsidRPr="007A4FAD">
              <w:rPr>
                <w:rFonts w:eastAsia="Calibri" w:cs="Times New Roman"/>
                <w:sz w:val="24"/>
                <w:szCs w:val="24"/>
                <w:lang w:eastAsia="en-US"/>
              </w:rPr>
              <w:t xml:space="preserve">Юридический адрес: </w:t>
            </w:r>
            <w:r w:rsidRPr="007A4FAD">
              <w:rPr>
                <w:rFonts w:cs="Times New Roman"/>
                <w:sz w:val="24"/>
                <w:szCs w:val="24"/>
                <w:shd w:val="clear" w:color="auto" w:fill="FFFFFF"/>
              </w:rPr>
              <w:t xml:space="preserve">607188, Нижегородская область, город </w:t>
            </w:r>
            <w:proofErr w:type="gramStart"/>
            <w:r w:rsidRPr="007A4FAD">
              <w:rPr>
                <w:rFonts w:cs="Times New Roman"/>
                <w:sz w:val="24"/>
                <w:szCs w:val="24"/>
                <w:shd w:val="clear" w:color="auto" w:fill="FFFFFF"/>
              </w:rPr>
              <w:t>Саров, </w:t>
            </w:r>
            <w:r>
              <w:rPr>
                <w:rFonts w:cs="Times New Roman"/>
                <w:sz w:val="24"/>
                <w:szCs w:val="24"/>
                <w:shd w:val="clear" w:color="auto" w:fill="FFFFFF"/>
              </w:rPr>
              <w:t xml:space="preserve"> </w:t>
            </w:r>
            <w:r w:rsidRPr="007A4FAD">
              <w:rPr>
                <w:rFonts w:cs="Times New Roman"/>
                <w:sz w:val="24"/>
                <w:szCs w:val="24"/>
                <w:shd w:val="clear" w:color="auto" w:fill="FFFFFF"/>
              </w:rPr>
              <w:t>Большая</w:t>
            </w:r>
            <w:proofErr w:type="gramEnd"/>
            <w:r w:rsidRPr="007A4FAD">
              <w:rPr>
                <w:rFonts w:cs="Times New Roman"/>
                <w:sz w:val="24"/>
                <w:szCs w:val="24"/>
                <w:shd w:val="clear" w:color="auto" w:fill="FFFFFF"/>
              </w:rPr>
              <w:t xml:space="preserve"> Коммунальная дор., д.3</w:t>
            </w:r>
            <w:r w:rsidRPr="007A4FAD">
              <w:rPr>
                <w:rFonts w:eastAsia="Calibri" w:cs="Times New Roman"/>
                <w:sz w:val="24"/>
                <w:szCs w:val="24"/>
                <w:lang w:eastAsia="en-US"/>
              </w:rPr>
              <w:t xml:space="preserve"> </w:t>
            </w:r>
          </w:p>
          <w:p w14:paraId="47E6CAD7" w14:textId="77777777" w:rsidR="007A4FAD" w:rsidRDefault="007A4FAD" w:rsidP="007A4FAD">
            <w:pPr>
              <w:spacing w:after="0" w:line="240" w:lineRule="auto"/>
              <w:jc w:val="both"/>
              <w:rPr>
                <w:rFonts w:cs="Times New Roman"/>
                <w:sz w:val="24"/>
                <w:szCs w:val="24"/>
              </w:rPr>
            </w:pPr>
            <w:r w:rsidRPr="002612C4">
              <w:rPr>
                <w:rFonts w:eastAsia="Calibri" w:cs="Times New Roman"/>
                <w:sz w:val="24"/>
                <w:szCs w:val="24"/>
                <w:lang w:eastAsia="en-US"/>
              </w:rPr>
              <w:t xml:space="preserve">Адрес электронной почты: </w:t>
            </w:r>
            <w:r w:rsidRPr="007A4FAD">
              <w:rPr>
                <w:rFonts w:cs="Times New Roman"/>
                <w:sz w:val="24"/>
                <w:szCs w:val="24"/>
              </w:rPr>
              <w:t xml:space="preserve">depsarov@mail.ru </w:t>
            </w:r>
          </w:p>
          <w:p w14:paraId="7C0066D4"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Номер контактного телефона: </w:t>
            </w:r>
            <w:r w:rsidRPr="007A4FAD">
              <w:rPr>
                <w:rFonts w:cs="Segoe UI"/>
                <w:sz w:val="24"/>
                <w:szCs w:val="24"/>
                <w:shd w:val="clear" w:color="auto" w:fill="FFFFFF"/>
              </w:rPr>
              <w:t>8 (831) 309-92-28</w:t>
            </w:r>
          </w:p>
        </w:tc>
      </w:tr>
      <w:tr w:rsidR="007A4FAD" w:rsidRPr="002612C4" w14:paraId="18EC8596" w14:textId="77777777" w:rsidTr="007A4FAD">
        <w:tc>
          <w:tcPr>
            <w:tcW w:w="560" w:type="dxa"/>
            <w:tcBorders>
              <w:bottom w:val="nil"/>
            </w:tcBorders>
          </w:tcPr>
          <w:p w14:paraId="6134DD17"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2.</w:t>
            </w:r>
          </w:p>
        </w:tc>
        <w:tc>
          <w:tcPr>
            <w:tcW w:w="9187" w:type="dxa"/>
            <w:tcBorders>
              <w:bottom w:val="nil"/>
            </w:tcBorders>
            <w:shd w:val="clear" w:color="auto" w:fill="auto"/>
          </w:tcPr>
          <w:p w14:paraId="44129BB7" w14:textId="77777777" w:rsidR="007A4FAD" w:rsidRPr="002612C4" w:rsidRDefault="007A4FAD" w:rsidP="007A4FAD">
            <w:pPr>
              <w:widowControl w:val="0"/>
              <w:spacing w:after="0" w:line="240" w:lineRule="auto"/>
              <w:jc w:val="both"/>
              <w:rPr>
                <w:rFonts w:eastAsia="Times New Roman" w:cs="Times New Roman"/>
                <w:b/>
                <w:sz w:val="24"/>
                <w:szCs w:val="24"/>
              </w:rPr>
            </w:pPr>
            <w:r w:rsidRPr="002612C4">
              <w:rPr>
                <w:rFonts w:eastAsia="Calibri" w:cs="Times New Roman"/>
                <w:b/>
                <w:sz w:val="24"/>
                <w:szCs w:val="24"/>
                <w:lang w:eastAsia="en-US"/>
              </w:rPr>
              <w:t>Способ определения Поставщика (Подрядчика, Исполнителя):</w:t>
            </w:r>
          </w:p>
        </w:tc>
      </w:tr>
      <w:tr w:rsidR="007A4FAD" w:rsidRPr="002612C4" w14:paraId="5D706B9F" w14:textId="77777777" w:rsidTr="007A4FAD">
        <w:trPr>
          <w:trHeight w:val="485"/>
        </w:trPr>
        <w:tc>
          <w:tcPr>
            <w:tcW w:w="560" w:type="dxa"/>
            <w:tcBorders>
              <w:top w:val="nil"/>
            </w:tcBorders>
          </w:tcPr>
          <w:p w14:paraId="44CD979F"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p>
        </w:tc>
        <w:tc>
          <w:tcPr>
            <w:tcW w:w="9187" w:type="dxa"/>
            <w:tcBorders>
              <w:top w:val="nil"/>
            </w:tcBorders>
            <w:shd w:val="clear" w:color="auto" w:fill="auto"/>
          </w:tcPr>
          <w:p w14:paraId="1E3E7738" w14:textId="77777777" w:rsidR="007A4FAD" w:rsidRPr="002612C4" w:rsidRDefault="007A4FAD" w:rsidP="00D30644">
            <w:pPr>
              <w:spacing w:after="0" w:line="240" w:lineRule="auto"/>
              <w:jc w:val="both"/>
              <w:rPr>
                <w:sz w:val="24"/>
                <w:szCs w:val="24"/>
                <w:highlight w:val="yellow"/>
              </w:rPr>
            </w:pPr>
            <w:r w:rsidRPr="002612C4">
              <w:rPr>
                <w:sz w:val="24"/>
                <w:szCs w:val="24"/>
              </w:rPr>
              <w:t xml:space="preserve">Аукцион в электронной форме </w:t>
            </w:r>
          </w:p>
        </w:tc>
      </w:tr>
      <w:tr w:rsidR="007A4FAD" w:rsidRPr="002612C4" w14:paraId="48D49CD1" w14:textId="77777777" w:rsidTr="007A4FAD">
        <w:tc>
          <w:tcPr>
            <w:tcW w:w="560" w:type="dxa"/>
            <w:tcBorders>
              <w:bottom w:val="nil"/>
            </w:tcBorders>
          </w:tcPr>
          <w:p w14:paraId="3CDD8928"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3.</w:t>
            </w:r>
          </w:p>
        </w:tc>
        <w:tc>
          <w:tcPr>
            <w:tcW w:w="9187" w:type="dxa"/>
            <w:tcBorders>
              <w:bottom w:val="nil"/>
            </w:tcBorders>
            <w:shd w:val="clear" w:color="auto" w:fill="auto"/>
          </w:tcPr>
          <w:p w14:paraId="19E38792"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b/>
                <w:sz w:val="24"/>
                <w:szCs w:val="24"/>
                <w:lang w:eastAsia="en-US"/>
              </w:rPr>
              <w:t>Ограничение участия в определении Поставщика (Подрядчика, Исполнителя):</w:t>
            </w:r>
          </w:p>
        </w:tc>
      </w:tr>
      <w:tr w:rsidR="007A4FAD" w:rsidRPr="002612C4" w14:paraId="120431E2" w14:textId="77777777" w:rsidTr="007A4FAD">
        <w:tc>
          <w:tcPr>
            <w:tcW w:w="560" w:type="dxa"/>
            <w:tcBorders>
              <w:top w:val="nil"/>
            </w:tcBorders>
          </w:tcPr>
          <w:p w14:paraId="1F90E148"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p>
        </w:tc>
        <w:tc>
          <w:tcPr>
            <w:tcW w:w="9187" w:type="dxa"/>
            <w:tcBorders>
              <w:top w:val="nil"/>
            </w:tcBorders>
            <w:shd w:val="clear" w:color="auto" w:fill="auto"/>
          </w:tcPr>
          <w:p w14:paraId="141F5B74" w14:textId="77777777" w:rsidR="007A4FAD" w:rsidRPr="002612C4" w:rsidRDefault="00D30644" w:rsidP="007A4FAD">
            <w:pPr>
              <w:widowControl w:val="0"/>
              <w:snapToGrid w:val="0"/>
              <w:spacing w:after="0" w:line="240" w:lineRule="auto"/>
              <w:jc w:val="both"/>
              <w:rPr>
                <w:rFonts w:eastAsia="Calibri" w:cs="Times New Roman"/>
                <w:sz w:val="24"/>
                <w:szCs w:val="24"/>
                <w:lang w:eastAsia="en-US"/>
              </w:rPr>
            </w:pPr>
            <w:r>
              <w:rPr>
                <w:rFonts w:eastAsia="Calibri" w:cs="Times New Roman"/>
                <w:sz w:val="24"/>
                <w:szCs w:val="24"/>
                <w:lang w:eastAsia="en-US"/>
              </w:rPr>
              <w:t>Не устанавливаются</w:t>
            </w:r>
          </w:p>
        </w:tc>
      </w:tr>
      <w:tr w:rsidR="007A4FAD" w:rsidRPr="002612C4" w14:paraId="4ADAD693" w14:textId="77777777" w:rsidTr="007A4FAD">
        <w:tc>
          <w:tcPr>
            <w:tcW w:w="560" w:type="dxa"/>
            <w:tcBorders>
              <w:bottom w:val="nil"/>
            </w:tcBorders>
          </w:tcPr>
          <w:p w14:paraId="45FA5C2E" w14:textId="77777777" w:rsidR="007A4FAD" w:rsidRPr="002612C4" w:rsidRDefault="007A4FAD" w:rsidP="007A4FAD">
            <w:pPr>
              <w:widowControl w:val="0"/>
              <w:autoSpaceDE w:val="0"/>
              <w:autoSpaceDN w:val="0"/>
              <w:adjustRightInd w:val="0"/>
              <w:spacing w:after="0" w:line="240" w:lineRule="auto"/>
              <w:jc w:val="center"/>
              <w:outlineLvl w:val="0"/>
              <w:rPr>
                <w:rFonts w:eastAsia="Calibri" w:cs="Times New Roman"/>
                <w:b/>
                <w:sz w:val="24"/>
                <w:szCs w:val="24"/>
                <w:lang w:eastAsia="en-US"/>
              </w:rPr>
            </w:pPr>
            <w:r w:rsidRPr="002612C4">
              <w:rPr>
                <w:rFonts w:eastAsia="Calibri" w:cs="Times New Roman"/>
                <w:b/>
                <w:sz w:val="24"/>
                <w:szCs w:val="24"/>
                <w:lang w:eastAsia="en-US"/>
              </w:rPr>
              <w:t>4.</w:t>
            </w:r>
          </w:p>
        </w:tc>
        <w:tc>
          <w:tcPr>
            <w:tcW w:w="9187" w:type="dxa"/>
            <w:tcBorders>
              <w:bottom w:val="nil"/>
            </w:tcBorders>
            <w:shd w:val="clear" w:color="auto" w:fill="auto"/>
          </w:tcPr>
          <w:p w14:paraId="30AF2994"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b/>
                <w:sz w:val="24"/>
                <w:szCs w:val="24"/>
                <w:lang w:eastAsia="en-US"/>
              </w:rPr>
              <w:t>Преимущества, предоставляемые Заказчиком в отношении Поставщика (Подрядчика, Исполнителя):</w:t>
            </w:r>
          </w:p>
        </w:tc>
      </w:tr>
      <w:tr w:rsidR="007A4FAD" w:rsidRPr="002612C4" w14:paraId="5369D703" w14:textId="77777777" w:rsidTr="007A4FAD">
        <w:tc>
          <w:tcPr>
            <w:tcW w:w="560" w:type="dxa"/>
            <w:tcBorders>
              <w:top w:val="nil"/>
            </w:tcBorders>
          </w:tcPr>
          <w:p w14:paraId="4866AE01" w14:textId="77777777" w:rsidR="007A4FAD" w:rsidRPr="002612C4" w:rsidRDefault="007A4FAD" w:rsidP="007A4FAD">
            <w:pPr>
              <w:widowControl w:val="0"/>
              <w:autoSpaceDE w:val="0"/>
              <w:autoSpaceDN w:val="0"/>
              <w:adjustRightInd w:val="0"/>
              <w:spacing w:after="0" w:line="240" w:lineRule="auto"/>
              <w:jc w:val="center"/>
              <w:outlineLvl w:val="0"/>
              <w:rPr>
                <w:rFonts w:eastAsia="Calibri" w:cs="Times New Roman"/>
                <w:b/>
                <w:sz w:val="24"/>
                <w:szCs w:val="24"/>
                <w:lang w:eastAsia="en-US"/>
              </w:rPr>
            </w:pPr>
          </w:p>
        </w:tc>
        <w:tc>
          <w:tcPr>
            <w:tcW w:w="9187" w:type="dxa"/>
            <w:tcBorders>
              <w:top w:val="nil"/>
            </w:tcBorders>
            <w:shd w:val="clear" w:color="auto" w:fill="auto"/>
          </w:tcPr>
          <w:p w14:paraId="262E25B8" w14:textId="77777777" w:rsidR="007A4FAD" w:rsidRPr="002612C4" w:rsidRDefault="00D30644" w:rsidP="007A4FAD">
            <w:pPr>
              <w:widowControl w:val="0"/>
              <w:spacing w:after="0" w:line="240" w:lineRule="auto"/>
              <w:jc w:val="both"/>
              <w:rPr>
                <w:rFonts w:eastAsia="Calibri" w:cs="Times New Roman"/>
                <w:iCs/>
                <w:sz w:val="24"/>
                <w:szCs w:val="24"/>
                <w:lang w:eastAsia="en-US"/>
              </w:rPr>
            </w:pPr>
            <w:r>
              <w:rPr>
                <w:rFonts w:eastAsia="Calibri" w:cs="Times New Roman"/>
                <w:sz w:val="24"/>
                <w:szCs w:val="24"/>
                <w:lang w:eastAsia="en-US"/>
              </w:rPr>
              <w:t>Не устанавливаются</w:t>
            </w:r>
          </w:p>
        </w:tc>
      </w:tr>
      <w:tr w:rsidR="007A4FAD" w:rsidRPr="002612C4" w14:paraId="7968D3CD" w14:textId="77777777" w:rsidTr="007A4FAD">
        <w:tc>
          <w:tcPr>
            <w:tcW w:w="560" w:type="dxa"/>
            <w:tcBorders>
              <w:top w:val="nil"/>
            </w:tcBorders>
          </w:tcPr>
          <w:p w14:paraId="1E6A7FC2" w14:textId="77777777" w:rsidR="007A4FAD" w:rsidRPr="002612C4" w:rsidRDefault="007A4FAD" w:rsidP="007A4FAD">
            <w:pPr>
              <w:widowControl w:val="0"/>
              <w:autoSpaceDE w:val="0"/>
              <w:autoSpaceDN w:val="0"/>
              <w:adjustRightInd w:val="0"/>
              <w:spacing w:after="0" w:line="240" w:lineRule="auto"/>
              <w:jc w:val="center"/>
              <w:outlineLvl w:val="0"/>
              <w:rPr>
                <w:rFonts w:eastAsia="Calibri" w:cs="Times New Roman"/>
                <w:b/>
                <w:sz w:val="24"/>
                <w:szCs w:val="24"/>
                <w:lang w:eastAsia="en-US"/>
              </w:rPr>
            </w:pPr>
            <w:r w:rsidRPr="002612C4">
              <w:rPr>
                <w:rFonts w:eastAsia="Calibri" w:cs="Times New Roman"/>
                <w:b/>
                <w:sz w:val="24"/>
                <w:szCs w:val="24"/>
                <w:lang w:eastAsia="en-US"/>
              </w:rPr>
              <w:t>5</w:t>
            </w:r>
          </w:p>
        </w:tc>
        <w:tc>
          <w:tcPr>
            <w:tcW w:w="9187" w:type="dxa"/>
            <w:tcBorders>
              <w:top w:val="nil"/>
            </w:tcBorders>
            <w:shd w:val="clear" w:color="auto" w:fill="auto"/>
          </w:tcPr>
          <w:p w14:paraId="76B3FE01" w14:textId="77777777" w:rsidR="007A4FAD" w:rsidRPr="002612C4" w:rsidRDefault="007A4FAD" w:rsidP="007A4FAD">
            <w:pPr>
              <w:widowControl w:val="0"/>
              <w:spacing w:after="0" w:line="240" w:lineRule="auto"/>
              <w:jc w:val="both"/>
              <w:rPr>
                <w:rFonts w:eastAsia="Calibri" w:cs="Times New Roman"/>
                <w:sz w:val="24"/>
                <w:szCs w:val="24"/>
                <w:shd w:val="clear" w:color="auto" w:fill="FFFFFF"/>
                <w:lang w:eastAsia="en-US"/>
              </w:rPr>
            </w:pPr>
            <w:r w:rsidRPr="002612C4">
              <w:rPr>
                <w:rFonts w:eastAsia="Calibri" w:cs="Times New Roman"/>
                <w:b/>
                <w:sz w:val="24"/>
                <w:szCs w:val="24"/>
                <w:shd w:val="clear" w:color="auto" w:fill="FFFFFF"/>
                <w:lang w:eastAsia="en-US"/>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требования к описанию участниками закупки выполняемой работы, количественных характеристики иные требования, связанные с определением соответствия поставляемого товара (выполняемой работы, оказываемой услуги) потребностям Заказчика</w:t>
            </w:r>
            <w:r w:rsidRPr="002612C4">
              <w:rPr>
                <w:rFonts w:eastAsia="Calibri" w:cs="Times New Roman"/>
                <w:sz w:val="24"/>
                <w:szCs w:val="24"/>
                <w:shd w:val="clear" w:color="auto" w:fill="FFFFFF"/>
                <w:lang w:eastAsia="en-US"/>
              </w:rPr>
              <w:t xml:space="preserve">: </w:t>
            </w:r>
          </w:p>
          <w:p w14:paraId="722465F8" w14:textId="77777777" w:rsidR="007A4FAD" w:rsidRPr="002612C4" w:rsidRDefault="007A4FAD" w:rsidP="007A4FAD">
            <w:pPr>
              <w:widowControl w:val="0"/>
              <w:spacing w:after="0" w:line="240" w:lineRule="auto"/>
              <w:jc w:val="both"/>
              <w:rPr>
                <w:rFonts w:eastAsia="Calibri" w:cs="Times New Roman"/>
                <w:color w:val="FF0000"/>
                <w:sz w:val="24"/>
                <w:szCs w:val="24"/>
                <w:shd w:val="clear" w:color="auto" w:fill="FFFFFF"/>
                <w:lang w:eastAsia="en-US"/>
              </w:rPr>
            </w:pPr>
            <w:r w:rsidRPr="002612C4">
              <w:rPr>
                <w:rFonts w:eastAsia="Times New Roman" w:cs="Times New Roman"/>
                <w:sz w:val="24"/>
                <w:szCs w:val="24"/>
              </w:rPr>
              <w:t>В соответствии с разделом 2 к настоящей документации</w:t>
            </w:r>
            <w:r w:rsidRPr="002612C4">
              <w:rPr>
                <w:rFonts w:eastAsia="Calibri" w:cs="Times New Roman"/>
                <w:sz w:val="24"/>
                <w:szCs w:val="24"/>
                <w:shd w:val="clear" w:color="auto" w:fill="FFFFFF"/>
                <w:lang w:eastAsia="en-US"/>
              </w:rPr>
              <w:t>.</w:t>
            </w:r>
          </w:p>
        </w:tc>
      </w:tr>
      <w:tr w:rsidR="007A4FAD" w:rsidRPr="002612C4" w14:paraId="14AAD992" w14:textId="77777777" w:rsidTr="007A4FAD">
        <w:tc>
          <w:tcPr>
            <w:tcW w:w="560" w:type="dxa"/>
            <w:tcBorders>
              <w:bottom w:val="nil"/>
            </w:tcBorders>
          </w:tcPr>
          <w:p w14:paraId="4592514A" w14:textId="77777777" w:rsidR="007A4FAD" w:rsidRPr="002612C4" w:rsidRDefault="007A4FAD" w:rsidP="007A4FAD">
            <w:pPr>
              <w:widowControl w:val="0"/>
              <w:autoSpaceDE w:val="0"/>
              <w:autoSpaceDN w:val="0"/>
              <w:adjustRightInd w:val="0"/>
              <w:spacing w:after="0" w:line="240" w:lineRule="auto"/>
              <w:jc w:val="center"/>
              <w:outlineLvl w:val="0"/>
              <w:rPr>
                <w:rFonts w:eastAsia="Calibri" w:cs="Times New Roman"/>
                <w:b/>
                <w:sz w:val="24"/>
                <w:szCs w:val="24"/>
                <w:lang w:eastAsia="en-US"/>
              </w:rPr>
            </w:pPr>
            <w:r w:rsidRPr="002612C4">
              <w:rPr>
                <w:rFonts w:eastAsia="Calibri" w:cs="Times New Roman"/>
                <w:b/>
                <w:sz w:val="24"/>
                <w:szCs w:val="24"/>
                <w:lang w:eastAsia="en-US"/>
              </w:rPr>
              <w:t>6.</w:t>
            </w:r>
          </w:p>
        </w:tc>
        <w:tc>
          <w:tcPr>
            <w:tcW w:w="9187" w:type="dxa"/>
            <w:tcBorders>
              <w:bottom w:val="nil"/>
            </w:tcBorders>
            <w:shd w:val="clear" w:color="auto" w:fill="auto"/>
          </w:tcPr>
          <w:p w14:paraId="19455A6D"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b/>
                <w:sz w:val="24"/>
                <w:szCs w:val="24"/>
                <w:lang w:eastAsia="en-U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7A4FAD" w:rsidRPr="002612C4" w14:paraId="29230382" w14:textId="77777777" w:rsidTr="007A4FAD">
        <w:trPr>
          <w:trHeight w:val="290"/>
        </w:trPr>
        <w:tc>
          <w:tcPr>
            <w:tcW w:w="560" w:type="dxa"/>
            <w:tcBorders>
              <w:top w:val="nil"/>
            </w:tcBorders>
          </w:tcPr>
          <w:p w14:paraId="796984EF" w14:textId="77777777" w:rsidR="007A4FAD" w:rsidRPr="002612C4" w:rsidRDefault="007A4FAD" w:rsidP="007A4FAD">
            <w:pPr>
              <w:widowControl w:val="0"/>
              <w:autoSpaceDE w:val="0"/>
              <w:autoSpaceDN w:val="0"/>
              <w:adjustRightInd w:val="0"/>
              <w:spacing w:after="0" w:line="240" w:lineRule="auto"/>
              <w:outlineLvl w:val="0"/>
              <w:rPr>
                <w:rFonts w:eastAsia="Calibri" w:cs="Times New Roman"/>
                <w:sz w:val="24"/>
                <w:szCs w:val="24"/>
                <w:lang w:eastAsia="en-US"/>
              </w:rPr>
            </w:pPr>
          </w:p>
        </w:tc>
        <w:tc>
          <w:tcPr>
            <w:tcW w:w="9187" w:type="dxa"/>
            <w:tcBorders>
              <w:top w:val="nil"/>
            </w:tcBorders>
            <w:shd w:val="clear" w:color="auto" w:fill="auto"/>
          </w:tcPr>
          <w:p w14:paraId="601DCF4A" w14:textId="77777777" w:rsidR="007A4FAD" w:rsidRPr="002612C4" w:rsidRDefault="007A4FAD" w:rsidP="007A4FAD">
            <w:pPr>
              <w:autoSpaceDE w:val="0"/>
              <w:autoSpaceDN w:val="0"/>
              <w:adjustRightInd w:val="0"/>
              <w:spacing w:after="0" w:line="240" w:lineRule="auto"/>
              <w:jc w:val="both"/>
              <w:rPr>
                <w:sz w:val="24"/>
                <w:szCs w:val="24"/>
              </w:rPr>
            </w:pPr>
            <w:r w:rsidRPr="002612C4">
              <w:rPr>
                <w:sz w:val="24"/>
                <w:szCs w:val="24"/>
              </w:rPr>
              <w:t>Приоритет устанавливается с учетом положений </w:t>
            </w:r>
            <w:r w:rsidRPr="002612C4">
              <w:rPr>
                <w:rFonts w:cs="Times New Roman"/>
                <w:sz w:val="24"/>
                <w:szCs w:val="24"/>
              </w:rPr>
              <w:t>Генерального соглашения</w:t>
            </w:r>
            <w:r w:rsidRPr="002612C4">
              <w:rPr>
                <w:sz w:val="24"/>
                <w:szCs w:val="24"/>
              </w:rPr>
              <w:t> по тарифам и торговле 1994 года и </w:t>
            </w:r>
            <w:r w:rsidRPr="002612C4">
              <w:rPr>
                <w:rFonts w:cs="Times New Roman"/>
                <w:sz w:val="24"/>
                <w:szCs w:val="24"/>
              </w:rPr>
              <w:t>Договора</w:t>
            </w:r>
            <w:r w:rsidRPr="002612C4">
              <w:rPr>
                <w:sz w:val="24"/>
                <w:szCs w:val="24"/>
              </w:rPr>
              <w:t xml:space="preserve"> о Евразийском экономическом союзе от 29 мая 2014 г., в соответствии с постановлением Правительства РФ от 16 сентября 2016 </w:t>
            </w:r>
            <w:proofErr w:type="gramStart"/>
            <w:r w:rsidRPr="002612C4">
              <w:rPr>
                <w:sz w:val="24"/>
                <w:szCs w:val="24"/>
              </w:rPr>
              <w:t>года  №</w:t>
            </w:r>
            <w:proofErr w:type="gramEnd"/>
            <w:r w:rsidRPr="002612C4">
              <w:rPr>
                <w:sz w:val="24"/>
                <w:szCs w:val="24"/>
              </w:rPr>
              <w:t xml:space="preserve"> 925. </w:t>
            </w:r>
          </w:p>
          <w:p w14:paraId="72A63D7F" w14:textId="77777777" w:rsidR="007A4FAD" w:rsidRPr="002612C4" w:rsidRDefault="007A4FAD" w:rsidP="007A4FAD">
            <w:pPr>
              <w:autoSpaceDE w:val="0"/>
              <w:autoSpaceDN w:val="0"/>
              <w:adjustRightInd w:val="0"/>
              <w:spacing w:after="0" w:line="240" w:lineRule="auto"/>
              <w:jc w:val="both"/>
              <w:rPr>
                <w:sz w:val="24"/>
                <w:szCs w:val="24"/>
              </w:rPr>
            </w:pPr>
            <w:r w:rsidRPr="002612C4">
              <w:rPr>
                <w:sz w:val="24"/>
                <w:szCs w:val="24"/>
              </w:rPr>
              <w:t xml:space="preserve">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6E921563"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Указанный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754B78AA"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6B60FBC7" w14:textId="77777777" w:rsidR="007A4FAD" w:rsidRPr="002612C4" w:rsidRDefault="007A4FAD" w:rsidP="007A4FAD">
            <w:pPr>
              <w:autoSpaceDE w:val="0"/>
              <w:autoSpaceDN w:val="0"/>
              <w:adjustRightInd w:val="0"/>
              <w:spacing w:after="0" w:line="240" w:lineRule="auto"/>
              <w:jc w:val="both"/>
              <w:rPr>
                <w:sz w:val="24"/>
                <w:szCs w:val="24"/>
                <w:shd w:val="clear" w:color="auto" w:fill="FFFFFF"/>
              </w:rPr>
            </w:pPr>
            <w:r w:rsidRPr="002612C4">
              <w:rPr>
                <w:sz w:val="24"/>
                <w:szCs w:val="24"/>
                <w:shd w:val="clear" w:color="auto" w:fill="FFFFFF"/>
              </w:rPr>
              <w:t xml:space="preserve">При осуществлении </w:t>
            </w:r>
            <w:proofErr w:type="gramStart"/>
            <w:r w:rsidRPr="002612C4">
              <w:rPr>
                <w:sz w:val="24"/>
                <w:szCs w:val="24"/>
                <w:shd w:val="clear" w:color="auto" w:fill="FFFFFF"/>
              </w:rPr>
              <w:t>закупки,  в</w:t>
            </w:r>
            <w:proofErr w:type="gramEnd"/>
            <w:r w:rsidRPr="002612C4">
              <w:rPr>
                <w:sz w:val="24"/>
                <w:szCs w:val="24"/>
                <w:shd w:val="clear" w:color="auto" w:fill="FFFFFF"/>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w:t>
            </w:r>
            <w:r w:rsidRPr="002612C4">
              <w:rPr>
                <w:sz w:val="24"/>
                <w:szCs w:val="24"/>
                <w:shd w:val="clear" w:color="auto" w:fill="FFFFFF"/>
              </w:rPr>
              <w:lastRenderedPageBreak/>
              <w:t>иностранными лицами, договор с таким победителем заключается по цене, сниженной на 15 процентов от предложенной им цены договора.</w:t>
            </w:r>
          </w:p>
          <w:p w14:paraId="02A80266" w14:textId="77777777" w:rsidR="007A4FAD" w:rsidRPr="002612C4" w:rsidRDefault="007A4FAD" w:rsidP="007A4FAD">
            <w:pPr>
              <w:autoSpaceDE w:val="0"/>
              <w:autoSpaceDN w:val="0"/>
              <w:adjustRightInd w:val="0"/>
              <w:spacing w:after="0" w:line="240" w:lineRule="auto"/>
              <w:jc w:val="both"/>
              <w:rPr>
                <w:sz w:val="24"/>
                <w:szCs w:val="24"/>
                <w:shd w:val="clear" w:color="auto" w:fill="FFFFFF"/>
              </w:rPr>
            </w:pPr>
            <w:r w:rsidRPr="002612C4">
              <w:rPr>
                <w:sz w:val="24"/>
                <w:szCs w:val="24"/>
                <w:shd w:val="clear" w:color="auto" w:fill="FFFFFF"/>
              </w:rPr>
              <w:t>При осуществлении закупки,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0270B556"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 xml:space="preserve">Условием предоставления приоритета является включение следующих сведений: </w:t>
            </w:r>
          </w:p>
          <w:p w14:paraId="38E95327"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A27BE67"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1C0534E"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в) сведения о начальной (максимальной) цене единицы каждого товара, работы, услуги, являющихся предметом закупки;</w:t>
            </w:r>
          </w:p>
          <w:p w14:paraId="1A48A1AB"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F6ED7CA"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w:t>
            </w:r>
          </w:p>
          <w:p w14:paraId="0A5942D8"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D65FFA9"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D0DA9CB" w14:textId="77777777" w:rsidR="007A4FAD" w:rsidRPr="002612C4" w:rsidRDefault="007A4FAD" w:rsidP="007A4FAD">
            <w:pPr>
              <w:pStyle w:val="s1"/>
              <w:shd w:val="clear" w:color="auto" w:fill="FFFFFF"/>
              <w:spacing w:before="0" w:beforeAutospacing="0" w:after="0" w:afterAutospacing="0"/>
              <w:rPr>
                <w:rFonts w:ascii="PT Astra Serif" w:hAnsi="PT Astra Serif"/>
              </w:rPr>
            </w:pPr>
          </w:p>
          <w:p w14:paraId="4037C1D0" w14:textId="77777777" w:rsidR="007A4FAD" w:rsidRPr="002612C4" w:rsidRDefault="007A4FAD" w:rsidP="007A4FAD">
            <w:pPr>
              <w:pStyle w:val="s1"/>
              <w:shd w:val="clear" w:color="auto" w:fill="FFFFFF"/>
              <w:spacing w:before="0" w:beforeAutospacing="0" w:after="0" w:afterAutospacing="0"/>
              <w:rPr>
                <w:rFonts w:ascii="PT Astra Serif" w:hAnsi="PT Astra Serif"/>
              </w:rPr>
            </w:pPr>
            <w:r w:rsidRPr="002612C4">
              <w:rPr>
                <w:rFonts w:ascii="PT Astra Serif" w:hAnsi="PT Astra Serif"/>
              </w:rPr>
              <w:t>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7" w:anchor="block_53" w:history="1">
              <w:r w:rsidRPr="002612C4">
                <w:rPr>
                  <w:rStyle w:val="af8"/>
                  <w:rFonts w:ascii="PT Astra Serif" w:eastAsia="Calibri" w:hAnsi="PT Astra Serif"/>
                  <w:color w:val="auto"/>
                  <w:u w:val="none"/>
                </w:rPr>
                <w:t>подпунктом "в"</w:t>
              </w:r>
            </w:hyperlink>
            <w:r w:rsidRPr="002612C4">
              <w:rPr>
                <w:rFonts w:ascii="PT Astra Serif" w:hAnsi="PT Astra Serif"/>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6132626" w14:textId="77777777" w:rsidR="007A4FAD" w:rsidRPr="002612C4" w:rsidRDefault="007A4FAD" w:rsidP="007A4FAD">
            <w:pPr>
              <w:pStyle w:val="s1"/>
              <w:shd w:val="clear" w:color="auto" w:fill="FFFFFF"/>
              <w:spacing w:before="0" w:beforeAutospacing="0" w:after="0" w:afterAutospacing="0"/>
              <w:rPr>
                <w:rFonts w:ascii="PT Astra Serif" w:hAnsi="PT Astra Serif"/>
              </w:rPr>
            </w:pPr>
          </w:p>
          <w:p w14:paraId="17AB54A0"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2DA4948"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B3A09C0"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C94E63C"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75183AF" w14:textId="77777777" w:rsidR="007A4FAD" w:rsidRPr="002612C4" w:rsidRDefault="007A4FAD" w:rsidP="007A4FAD">
            <w:pPr>
              <w:pStyle w:val="s1"/>
              <w:shd w:val="clear" w:color="auto" w:fill="FFFFFF"/>
              <w:spacing w:before="0" w:beforeAutospacing="0" w:after="0" w:afterAutospacing="0"/>
              <w:rPr>
                <w:rFonts w:ascii="PT Astra Serif" w:hAnsi="PT Astra Serif"/>
                <w:u w:val="single"/>
              </w:rPr>
            </w:pPr>
            <w:r w:rsidRPr="002612C4">
              <w:rPr>
                <w:rFonts w:ascii="PT Astra Serif" w:hAnsi="PT Astra Serif"/>
                <w:u w:val="single"/>
              </w:rPr>
              <w:t>Приоритет не предоставляется в случаях, если:</w:t>
            </w:r>
          </w:p>
          <w:p w14:paraId="7D359C06"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а) закупка признана несостоявшейся и договор заключается с единственным участником закупки;</w:t>
            </w:r>
          </w:p>
          <w:p w14:paraId="0CAF8F04"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60E313E"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983F87B" w14:textId="77777777" w:rsidR="007A4FAD" w:rsidRPr="002612C4" w:rsidRDefault="007A4FAD" w:rsidP="007A4FAD">
            <w:pPr>
              <w:pStyle w:val="s1"/>
              <w:shd w:val="clear" w:color="auto" w:fill="FFFFFF"/>
              <w:spacing w:before="0" w:beforeAutospacing="0" w:after="0" w:afterAutospacing="0"/>
              <w:jc w:val="both"/>
              <w:rPr>
                <w:rFonts w:ascii="PT Astra Serif" w:hAnsi="PT Astra Serif"/>
              </w:rPr>
            </w:pPr>
            <w:r w:rsidRPr="002612C4">
              <w:rPr>
                <w:rFonts w:ascii="PT Astra Serif" w:hAnsi="PT Astra Serif"/>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6E0622C" w14:textId="77777777" w:rsidR="007A4FAD" w:rsidRPr="002612C4" w:rsidRDefault="007A4FAD" w:rsidP="007A4FAD">
            <w:pPr>
              <w:widowControl w:val="0"/>
              <w:tabs>
                <w:tab w:val="left" w:pos="851"/>
              </w:tabs>
              <w:suppressAutoHyphens/>
              <w:spacing w:after="0" w:line="240" w:lineRule="auto"/>
              <w:jc w:val="both"/>
              <w:rPr>
                <w:rFonts w:eastAsia="Calibri" w:cs="Times New Roman"/>
                <w:sz w:val="26"/>
                <w:szCs w:val="26"/>
                <w:shd w:val="clear" w:color="auto" w:fill="FFFFFF"/>
                <w:lang w:eastAsia="en-US"/>
              </w:rPr>
            </w:pPr>
            <w:r w:rsidRPr="002612C4">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7A4FAD" w:rsidRPr="002612C4" w14:paraId="39EB8837" w14:textId="77777777" w:rsidTr="007A4FAD">
        <w:trPr>
          <w:trHeight w:val="290"/>
        </w:trPr>
        <w:tc>
          <w:tcPr>
            <w:tcW w:w="560" w:type="dxa"/>
            <w:tcBorders>
              <w:top w:val="nil"/>
            </w:tcBorders>
          </w:tcPr>
          <w:p w14:paraId="3F4A5DAE" w14:textId="77777777" w:rsidR="007A4FAD" w:rsidRPr="002612C4" w:rsidRDefault="007A4FAD" w:rsidP="007A4FAD">
            <w:pPr>
              <w:widowControl w:val="0"/>
              <w:autoSpaceDE w:val="0"/>
              <w:autoSpaceDN w:val="0"/>
              <w:adjustRightInd w:val="0"/>
              <w:spacing w:after="0" w:line="240" w:lineRule="auto"/>
              <w:outlineLvl w:val="0"/>
              <w:rPr>
                <w:rFonts w:eastAsia="Calibri" w:cs="Times New Roman"/>
                <w:b/>
                <w:sz w:val="24"/>
                <w:szCs w:val="24"/>
                <w:lang w:eastAsia="en-US"/>
              </w:rPr>
            </w:pPr>
            <w:r w:rsidRPr="002612C4">
              <w:rPr>
                <w:rFonts w:eastAsia="Calibri" w:cs="Times New Roman"/>
                <w:b/>
                <w:sz w:val="24"/>
                <w:szCs w:val="24"/>
                <w:lang w:eastAsia="en-US"/>
              </w:rPr>
              <w:lastRenderedPageBreak/>
              <w:t xml:space="preserve">7. </w:t>
            </w:r>
          </w:p>
        </w:tc>
        <w:tc>
          <w:tcPr>
            <w:tcW w:w="9187" w:type="dxa"/>
            <w:tcBorders>
              <w:top w:val="nil"/>
            </w:tcBorders>
            <w:shd w:val="clear" w:color="auto" w:fill="auto"/>
          </w:tcPr>
          <w:p w14:paraId="22F8B2AE" w14:textId="77777777" w:rsidR="007A4FAD" w:rsidRPr="002612C4" w:rsidRDefault="007A4FAD" w:rsidP="007A4FAD">
            <w:pPr>
              <w:spacing w:after="0" w:line="240" w:lineRule="auto"/>
              <w:jc w:val="both"/>
              <w:rPr>
                <w:rFonts w:eastAsia="Calibri" w:cs="Times New Roman"/>
                <w:sz w:val="24"/>
                <w:szCs w:val="24"/>
                <w:shd w:val="clear" w:color="auto" w:fill="FFFFFF"/>
                <w:lang w:eastAsia="en-US"/>
              </w:rPr>
            </w:pPr>
            <w:r w:rsidRPr="002612C4">
              <w:rPr>
                <w:rFonts w:eastAsia="Calibri" w:cs="Times New Roman"/>
                <w:b/>
                <w:sz w:val="24"/>
                <w:szCs w:val="24"/>
                <w:shd w:val="clear" w:color="auto" w:fill="FFFFFF"/>
                <w:lang w:eastAsia="en-US"/>
              </w:rPr>
              <w:t>Требования к содержанию, форме, оформлению и составу заявки на участие в закупке</w:t>
            </w:r>
            <w:proofErr w:type="gramStart"/>
            <w:r w:rsidRPr="002612C4">
              <w:rPr>
                <w:rFonts w:eastAsia="Calibri" w:cs="Times New Roman"/>
                <w:b/>
                <w:sz w:val="24"/>
                <w:szCs w:val="24"/>
                <w:shd w:val="clear" w:color="auto" w:fill="FFFFFF"/>
                <w:lang w:eastAsia="en-US"/>
              </w:rPr>
              <w:t xml:space="preserve">: </w:t>
            </w:r>
            <w:r w:rsidRPr="002612C4">
              <w:rPr>
                <w:rFonts w:eastAsia="Times New Roman" w:cs="Times New Roman"/>
                <w:sz w:val="24"/>
                <w:szCs w:val="24"/>
              </w:rPr>
              <w:t>В соответствии с</w:t>
            </w:r>
            <w:proofErr w:type="gramEnd"/>
            <w:r w:rsidRPr="002612C4">
              <w:rPr>
                <w:rFonts w:eastAsia="Times New Roman" w:cs="Times New Roman"/>
                <w:sz w:val="24"/>
                <w:szCs w:val="24"/>
              </w:rPr>
              <w:t xml:space="preserve"> разделом 4 к настоящей документации</w:t>
            </w:r>
            <w:r w:rsidRPr="002612C4">
              <w:rPr>
                <w:rFonts w:eastAsia="Calibri" w:cs="Times New Roman"/>
                <w:sz w:val="24"/>
                <w:szCs w:val="24"/>
                <w:shd w:val="clear" w:color="auto" w:fill="FFFFFF"/>
                <w:lang w:eastAsia="en-US"/>
              </w:rPr>
              <w:t>.</w:t>
            </w:r>
          </w:p>
        </w:tc>
      </w:tr>
      <w:tr w:rsidR="007A4FAD" w:rsidRPr="002612C4" w14:paraId="332A4840" w14:textId="77777777" w:rsidTr="007A4FAD">
        <w:trPr>
          <w:trHeight w:val="290"/>
        </w:trPr>
        <w:tc>
          <w:tcPr>
            <w:tcW w:w="560" w:type="dxa"/>
            <w:tcBorders>
              <w:top w:val="nil"/>
            </w:tcBorders>
          </w:tcPr>
          <w:p w14:paraId="1BD57901" w14:textId="77777777" w:rsidR="007A4FAD" w:rsidRPr="002612C4" w:rsidRDefault="007A4FAD" w:rsidP="007A4FAD">
            <w:pPr>
              <w:widowControl w:val="0"/>
              <w:autoSpaceDE w:val="0"/>
              <w:autoSpaceDN w:val="0"/>
              <w:adjustRightInd w:val="0"/>
              <w:spacing w:after="0" w:line="240" w:lineRule="auto"/>
              <w:outlineLvl w:val="0"/>
              <w:rPr>
                <w:rFonts w:eastAsia="Calibri" w:cs="Times New Roman"/>
                <w:b/>
                <w:sz w:val="24"/>
                <w:szCs w:val="24"/>
                <w:lang w:eastAsia="en-US"/>
              </w:rPr>
            </w:pPr>
            <w:r w:rsidRPr="002612C4">
              <w:rPr>
                <w:rFonts w:eastAsia="Calibri" w:cs="Times New Roman"/>
                <w:b/>
                <w:sz w:val="24"/>
                <w:szCs w:val="24"/>
                <w:lang w:eastAsia="en-US"/>
              </w:rPr>
              <w:t xml:space="preserve">8. </w:t>
            </w:r>
          </w:p>
        </w:tc>
        <w:tc>
          <w:tcPr>
            <w:tcW w:w="9187" w:type="dxa"/>
            <w:tcBorders>
              <w:top w:val="nil"/>
            </w:tcBorders>
            <w:shd w:val="clear" w:color="auto" w:fill="auto"/>
          </w:tcPr>
          <w:p w14:paraId="678FD8BA"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lang w:eastAsia="en-US"/>
              </w:rPr>
              <w:t xml:space="preserve">Требования к участникам процедур закупки, условия допуска к аукциону и перечень документов, представляемых участниками закупки для подтверждения </w:t>
            </w:r>
            <w:r w:rsidRPr="002612C4">
              <w:rPr>
                <w:rFonts w:eastAsia="Calibri" w:cs="Times New Roman"/>
                <w:b/>
                <w:sz w:val="24"/>
                <w:szCs w:val="24"/>
                <w:lang w:eastAsia="en-US"/>
              </w:rPr>
              <w:lastRenderedPageBreak/>
              <w:t>их соответствия установленным требованиям</w:t>
            </w:r>
            <w:r w:rsidRPr="002612C4">
              <w:rPr>
                <w:rFonts w:eastAsia="Calibri" w:cs="Times New Roman"/>
                <w:b/>
                <w:sz w:val="24"/>
                <w:szCs w:val="24"/>
                <w:shd w:val="clear" w:color="auto" w:fill="FFFFFF"/>
                <w:lang w:eastAsia="en-US"/>
              </w:rPr>
              <w:t>:</w:t>
            </w:r>
          </w:p>
          <w:p w14:paraId="147A4EB6"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Times New Roman" w:cs="Times New Roman"/>
                <w:sz w:val="24"/>
                <w:szCs w:val="24"/>
              </w:rPr>
              <w:t>В соответствии с разделом 3 к настоящей документации</w:t>
            </w:r>
            <w:r w:rsidRPr="002612C4">
              <w:rPr>
                <w:rFonts w:eastAsia="Calibri" w:cs="Times New Roman"/>
                <w:sz w:val="24"/>
                <w:szCs w:val="24"/>
                <w:shd w:val="clear" w:color="auto" w:fill="FFFFFF"/>
                <w:lang w:eastAsia="en-US"/>
              </w:rPr>
              <w:t>.</w:t>
            </w:r>
          </w:p>
        </w:tc>
      </w:tr>
      <w:tr w:rsidR="007A4FAD" w:rsidRPr="002612C4" w14:paraId="6155DF80" w14:textId="77777777" w:rsidTr="007A4FAD">
        <w:trPr>
          <w:trHeight w:val="290"/>
        </w:trPr>
        <w:tc>
          <w:tcPr>
            <w:tcW w:w="560" w:type="dxa"/>
            <w:tcBorders>
              <w:top w:val="nil"/>
            </w:tcBorders>
          </w:tcPr>
          <w:p w14:paraId="78229890" w14:textId="77777777" w:rsidR="007A4FAD" w:rsidRPr="002612C4" w:rsidRDefault="007A4FAD" w:rsidP="007A4FAD">
            <w:pPr>
              <w:widowControl w:val="0"/>
              <w:autoSpaceDE w:val="0"/>
              <w:autoSpaceDN w:val="0"/>
              <w:adjustRightInd w:val="0"/>
              <w:spacing w:after="0" w:line="240" w:lineRule="auto"/>
              <w:outlineLvl w:val="0"/>
              <w:rPr>
                <w:rFonts w:eastAsia="Calibri" w:cs="Times New Roman"/>
                <w:b/>
                <w:sz w:val="24"/>
                <w:szCs w:val="24"/>
                <w:lang w:eastAsia="en-US"/>
              </w:rPr>
            </w:pPr>
            <w:r w:rsidRPr="002612C4">
              <w:rPr>
                <w:rFonts w:eastAsia="Calibri" w:cs="Times New Roman"/>
                <w:b/>
                <w:sz w:val="24"/>
                <w:szCs w:val="24"/>
                <w:lang w:eastAsia="en-US"/>
              </w:rPr>
              <w:lastRenderedPageBreak/>
              <w:t>9.</w:t>
            </w:r>
          </w:p>
        </w:tc>
        <w:tc>
          <w:tcPr>
            <w:tcW w:w="9187" w:type="dxa"/>
            <w:tcBorders>
              <w:top w:val="nil"/>
            </w:tcBorders>
            <w:shd w:val="clear" w:color="auto" w:fill="auto"/>
          </w:tcPr>
          <w:p w14:paraId="6243B9EE" w14:textId="77777777" w:rsidR="007A4FAD" w:rsidRPr="002612C4" w:rsidRDefault="007A4FAD" w:rsidP="007A4FAD">
            <w:pPr>
              <w:widowControl w:val="0"/>
              <w:spacing w:after="0" w:line="240" w:lineRule="auto"/>
              <w:jc w:val="both"/>
              <w:rPr>
                <w:rFonts w:eastAsia="Calibri" w:cs="Times New Roman"/>
                <w:sz w:val="24"/>
                <w:szCs w:val="24"/>
                <w:lang w:eastAsia="en-US"/>
              </w:rPr>
            </w:pPr>
            <w:r w:rsidRPr="002612C4">
              <w:rPr>
                <w:rFonts w:eastAsia="Calibri" w:cs="Times New Roman"/>
                <w:b/>
                <w:sz w:val="24"/>
                <w:szCs w:val="24"/>
                <w:lang w:eastAsia="en-US"/>
              </w:rPr>
              <w:t>Наименование объекта закупки:</w:t>
            </w:r>
          </w:p>
          <w:p w14:paraId="5B40D5C5" w14:textId="77777777" w:rsidR="007A4FAD" w:rsidRPr="002612C4" w:rsidRDefault="0053500E" w:rsidP="007A4FAD">
            <w:pPr>
              <w:widowControl w:val="0"/>
              <w:autoSpaceDE w:val="0"/>
              <w:autoSpaceDN w:val="0"/>
              <w:spacing w:after="0" w:line="240" w:lineRule="auto"/>
              <w:rPr>
                <w:rFonts w:eastAsia="Times New Roman" w:cs="Calibri"/>
                <w:sz w:val="24"/>
                <w:szCs w:val="24"/>
              </w:rPr>
            </w:pPr>
            <w:r>
              <w:rPr>
                <w:rFonts w:eastAsia="Calibri" w:cs="Times New Roman"/>
                <w:sz w:val="24"/>
                <w:szCs w:val="24"/>
                <w:lang w:eastAsia="en-US"/>
              </w:rPr>
              <w:t xml:space="preserve">Закупка </w:t>
            </w:r>
            <w:r w:rsidR="00D30644">
              <w:rPr>
                <w:rFonts w:eastAsia="Calibri" w:cs="Times New Roman"/>
                <w:sz w:val="24"/>
                <w:szCs w:val="24"/>
                <w:lang w:eastAsia="en-US"/>
              </w:rPr>
              <w:t>Спецодежд</w:t>
            </w:r>
            <w:r>
              <w:rPr>
                <w:rFonts w:eastAsia="Calibri" w:cs="Times New Roman"/>
                <w:sz w:val="24"/>
                <w:szCs w:val="24"/>
                <w:lang w:eastAsia="en-US"/>
              </w:rPr>
              <w:t>ы</w:t>
            </w:r>
          </w:p>
        </w:tc>
      </w:tr>
      <w:tr w:rsidR="007A4FAD" w:rsidRPr="002612C4" w14:paraId="577D5DD0" w14:textId="77777777" w:rsidTr="007A4FAD">
        <w:trPr>
          <w:trHeight w:val="290"/>
        </w:trPr>
        <w:tc>
          <w:tcPr>
            <w:tcW w:w="560" w:type="dxa"/>
            <w:tcBorders>
              <w:top w:val="nil"/>
            </w:tcBorders>
          </w:tcPr>
          <w:p w14:paraId="366C11C9" w14:textId="77777777" w:rsidR="007A4FAD" w:rsidRPr="002612C4" w:rsidRDefault="007A4FAD" w:rsidP="007A4FAD">
            <w:pPr>
              <w:widowControl w:val="0"/>
              <w:autoSpaceDE w:val="0"/>
              <w:autoSpaceDN w:val="0"/>
              <w:adjustRightInd w:val="0"/>
              <w:spacing w:after="0" w:line="240" w:lineRule="auto"/>
              <w:outlineLvl w:val="0"/>
              <w:rPr>
                <w:rFonts w:eastAsia="Calibri" w:cs="Times New Roman"/>
                <w:b/>
                <w:sz w:val="24"/>
                <w:szCs w:val="24"/>
                <w:lang w:eastAsia="en-US"/>
              </w:rPr>
            </w:pPr>
            <w:r w:rsidRPr="002612C4">
              <w:rPr>
                <w:rFonts w:eastAsia="Calibri" w:cs="Times New Roman"/>
                <w:b/>
                <w:sz w:val="24"/>
                <w:szCs w:val="24"/>
                <w:lang w:eastAsia="en-US"/>
              </w:rPr>
              <w:t>10.</w:t>
            </w:r>
          </w:p>
        </w:tc>
        <w:tc>
          <w:tcPr>
            <w:tcW w:w="9187" w:type="dxa"/>
            <w:tcBorders>
              <w:top w:val="nil"/>
            </w:tcBorders>
            <w:shd w:val="clear" w:color="auto" w:fill="auto"/>
          </w:tcPr>
          <w:p w14:paraId="6AF30F27" w14:textId="77777777" w:rsidR="007A4FAD" w:rsidRPr="002612C4" w:rsidRDefault="007A4FAD" w:rsidP="007A4FAD">
            <w:pPr>
              <w:widowControl w:val="0"/>
              <w:suppressAutoHyphens/>
              <w:spacing w:after="0" w:line="240" w:lineRule="auto"/>
              <w:jc w:val="both"/>
              <w:rPr>
                <w:rFonts w:eastAsia="Times New Roman" w:cs="Times New Roman"/>
                <w:sz w:val="24"/>
                <w:szCs w:val="24"/>
                <w:lang w:eastAsia="ar-SA"/>
              </w:rPr>
            </w:pPr>
            <w:r w:rsidRPr="002612C4">
              <w:rPr>
                <w:rFonts w:eastAsia="Calibri" w:cs="Times New Roman"/>
                <w:b/>
                <w:sz w:val="24"/>
                <w:szCs w:val="24"/>
                <w:lang w:eastAsia="en-US"/>
              </w:rPr>
              <w:t>Место поставки товара, выполнения работы, оказания услуги:</w:t>
            </w:r>
          </w:p>
          <w:p w14:paraId="099941C8" w14:textId="77777777" w:rsidR="007A4FAD" w:rsidRPr="00D30644" w:rsidRDefault="007A4FAD" w:rsidP="007A4FAD">
            <w:pPr>
              <w:spacing w:after="0" w:line="240" w:lineRule="auto"/>
              <w:jc w:val="both"/>
              <w:rPr>
                <w:rFonts w:eastAsia="Calibri" w:cs="Times New Roman"/>
                <w:sz w:val="24"/>
                <w:szCs w:val="24"/>
                <w:lang w:eastAsia="en-US"/>
              </w:rPr>
            </w:pPr>
            <w:r w:rsidRPr="002612C4">
              <w:rPr>
                <w:rFonts w:cs="Times New Roman"/>
                <w:sz w:val="24"/>
                <w:szCs w:val="24"/>
                <w:shd w:val="clear" w:color="auto" w:fill="FFFFFF"/>
              </w:rPr>
              <w:t xml:space="preserve">- </w:t>
            </w:r>
            <w:r w:rsidR="00D30644" w:rsidRPr="007A4FAD">
              <w:rPr>
                <w:rFonts w:cs="Times New Roman"/>
                <w:sz w:val="24"/>
                <w:szCs w:val="24"/>
                <w:shd w:val="clear" w:color="auto" w:fill="FFFFFF"/>
              </w:rPr>
              <w:t xml:space="preserve">607188, Нижегородская область, город </w:t>
            </w:r>
            <w:proofErr w:type="gramStart"/>
            <w:r w:rsidR="00D30644" w:rsidRPr="007A4FAD">
              <w:rPr>
                <w:rFonts w:cs="Times New Roman"/>
                <w:sz w:val="24"/>
                <w:szCs w:val="24"/>
                <w:shd w:val="clear" w:color="auto" w:fill="FFFFFF"/>
              </w:rPr>
              <w:t>Саров, </w:t>
            </w:r>
            <w:r w:rsidR="00D30644">
              <w:rPr>
                <w:rFonts w:cs="Times New Roman"/>
                <w:sz w:val="24"/>
                <w:szCs w:val="24"/>
                <w:shd w:val="clear" w:color="auto" w:fill="FFFFFF"/>
              </w:rPr>
              <w:t xml:space="preserve"> </w:t>
            </w:r>
            <w:r w:rsidR="00D30644" w:rsidRPr="007A4FAD">
              <w:rPr>
                <w:rFonts w:cs="Times New Roman"/>
                <w:sz w:val="24"/>
                <w:szCs w:val="24"/>
                <w:shd w:val="clear" w:color="auto" w:fill="FFFFFF"/>
              </w:rPr>
              <w:t>Большая</w:t>
            </w:r>
            <w:proofErr w:type="gramEnd"/>
            <w:r w:rsidR="00D30644" w:rsidRPr="007A4FAD">
              <w:rPr>
                <w:rFonts w:cs="Times New Roman"/>
                <w:sz w:val="24"/>
                <w:szCs w:val="24"/>
                <w:shd w:val="clear" w:color="auto" w:fill="FFFFFF"/>
              </w:rPr>
              <w:t xml:space="preserve"> Коммунальная дор., д.3</w:t>
            </w:r>
            <w:r w:rsidR="00D30644" w:rsidRPr="007A4FAD">
              <w:rPr>
                <w:rFonts w:eastAsia="Calibri" w:cs="Times New Roman"/>
                <w:sz w:val="24"/>
                <w:szCs w:val="24"/>
                <w:lang w:eastAsia="en-US"/>
              </w:rPr>
              <w:t xml:space="preserve"> </w:t>
            </w:r>
          </w:p>
        </w:tc>
      </w:tr>
      <w:tr w:rsidR="007A4FAD" w:rsidRPr="002612C4" w14:paraId="5A0EB14D" w14:textId="77777777" w:rsidTr="007A4FAD">
        <w:tc>
          <w:tcPr>
            <w:tcW w:w="560" w:type="dxa"/>
            <w:tcBorders>
              <w:bottom w:val="nil"/>
            </w:tcBorders>
          </w:tcPr>
          <w:p w14:paraId="7F84CB53"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11.</w:t>
            </w:r>
          </w:p>
        </w:tc>
        <w:tc>
          <w:tcPr>
            <w:tcW w:w="9187" w:type="dxa"/>
            <w:tcBorders>
              <w:bottom w:val="nil"/>
            </w:tcBorders>
          </w:tcPr>
          <w:p w14:paraId="24793C65" w14:textId="77777777" w:rsidR="007A4FAD" w:rsidRPr="0053500E" w:rsidRDefault="007A4FAD" w:rsidP="007A4FAD">
            <w:pPr>
              <w:widowControl w:val="0"/>
              <w:spacing w:after="0" w:line="240" w:lineRule="auto"/>
              <w:jc w:val="both"/>
              <w:rPr>
                <w:rFonts w:eastAsia="Times New Roman" w:cs="Times New Roman"/>
                <w:b/>
                <w:sz w:val="24"/>
                <w:szCs w:val="24"/>
              </w:rPr>
            </w:pPr>
            <w:r w:rsidRPr="0053500E">
              <w:rPr>
                <w:rFonts w:eastAsia="Calibri" w:cs="Times New Roman"/>
                <w:b/>
                <w:sz w:val="24"/>
                <w:szCs w:val="24"/>
                <w:lang w:eastAsia="en-US"/>
              </w:rPr>
              <w:t>Сроки (периоды) поставки товара, выполнения работы, оказания услуг:</w:t>
            </w:r>
            <w:r w:rsidR="0053500E">
              <w:rPr>
                <w:rFonts w:eastAsia="Calibri" w:cs="Times New Roman"/>
                <w:b/>
                <w:sz w:val="24"/>
                <w:szCs w:val="24"/>
                <w:lang w:eastAsia="en-US"/>
              </w:rPr>
              <w:t xml:space="preserve"> с момента подписания договора по 30.</w:t>
            </w:r>
            <w:r w:rsidR="00EB01F4">
              <w:rPr>
                <w:rFonts w:eastAsia="Calibri" w:cs="Times New Roman"/>
                <w:b/>
                <w:sz w:val="24"/>
                <w:szCs w:val="24"/>
                <w:lang w:eastAsia="en-US"/>
              </w:rPr>
              <w:t xml:space="preserve">11.2022г. Поставка </w:t>
            </w:r>
            <w:proofErr w:type="gramStart"/>
            <w:r w:rsidR="00EB01F4">
              <w:rPr>
                <w:rFonts w:eastAsia="Calibri" w:cs="Times New Roman"/>
                <w:b/>
                <w:sz w:val="24"/>
                <w:szCs w:val="24"/>
                <w:lang w:eastAsia="en-US"/>
              </w:rPr>
              <w:t>осуществляется  по</w:t>
            </w:r>
            <w:proofErr w:type="gramEnd"/>
            <w:r w:rsidR="00EB01F4">
              <w:rPr>
                <w:rFonts w:eastAsia="Calibri" w:cs="Times New Roman"/>
                <w:b/>
                <w:sz w:val="24"/>
                <w:szCs w:val="24"/>
                <w:lang w:eastAsia="en-US"/>
              </w:rPr>
              <w:t xml:space="preserve"> заявки заказчика в течении 5 рабочих дней.</w:t>
            </w:r>
          </w:p>
        </w:tc>
      </w:tr>
      <w:tr w:rsidR="007A4FAD" w:rsidRPr="002612C4" w14:paraId="4ED04766" w14:textId="77777777" w:rsidTr="007A4FAD">
        <w:tc>
          <w:tcPr>
            <w:tcW w:w="560" w:type="dxa"/>
            <w:tcBorders>
              <w:top w:val="nil"/>
            </w:tcBorders>
          </w:tcPr>
          <w:p w14:paraId="00B4C32C" w14:textId="77777777" w:rsidR="007A4FAD" w:rsidRPr="002612C4" w:rsidRDefault="007A4FAD" w:rsidP="007A4FAD">
            <w:pPr>
              <w:widowControl w:val="0"/>
              <w:spacing w:after="0" w:line="240" w:lineRule="auto"/>
              <w:jc w:val="center"/>
              <w:rPr>
                <w:rFonts w:eastAsia="Calibri" w:cs="Times New Roman"/>
                <w:sz w:val="24"/>
                <w:szCs w:val="24"/>
                <w:lang w:eastAsia="en-US"/>
              </w:rPr>
            </w:pPr>
          </w:p>
        </w:tc>
        <w:tc>
          <w:tcPr>
            <w:tcW w:w="9187" w:type="dxa"/>
            <w:tcBorders>
              <w:top w:val="nil"/>
            </w:tcBorders>
          </w:tcPr>
          <w:p w14:paraId="31B02D8D" w14:textId="77777777" w:rsidR="007A4FAD" w:rsidRPr="002612C4" w:rsidRDefault="007A4FAD" w:rsidP="007A4FAD">
            <w:pPr>
              <w:spacing w:after="0" w:line="240" w:lineRule="auto"/>
              <w:jc w:val="both"/>
              <w:rPr>
                <w:rFonts w:eastAsia="Times New Roman" w:cs="Times New Roman"/>
                <w:b/>
                <w:sz w:val="24"/>
                <w:szCs w:val="24"/>
              </w:rPr>
            </w:pPr>
          </w:p>
        </w:tc>
      </w:tr>
      <w:tr w:rsidR="007A4FAD" w:rsidRPr="002612C4" w14:paraId="1CF45BCD" w14:textId="77777777" w:rsidTr="007A4FAD">
        <w:tc>
          <w:tcPr>
            <w:tcW w:w="560" w:type="dxa"/>
            <w:tcBorders>
              <w:bottom w:val="nil"/>
            </w:tcBorders>
          </w:tcPr>
          <w:p w14:paraId="274FFCD8"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12.</w:t>
            </w:r>
          </w:p>
        </w:tc>
        <w:tc>
          <w:tcPr>
            <w:tcW w:w="9187" w:type="dxa"/>
            <w:tcBorders>
              <w:bottom w:val="nil"/>
            </w:tcBorders>
          </w:tcPr>
          <w:p w14:paraId="42A3B21A" w14:textId="77777777" w:rsidR="007A4FAD" w:rsidRPr="002612C4" w:rsidRDefault="007A4FAD" w:rsidP="007A4FAD">
            <w:pPr>
              <w:widowControl w:val="0"/>
              <w:spacing w:after="0" w:line="240" w:lineRule="auto"/>
              <w:jc w:val="both"/>
              <w:rPr>
                <w:rFonts w:eastAsia="Times New Roman" w:cs="Times New Roman"/>
                <w:b/>
                <w:sz w:val="24"/>
                <w:szCs w:val="24"/>
              </w:rPr>
            </w:pPr>
            <w:r w:rsidRPr="002612C4">
              <w:rPr>
                <w:rFonts w:eastAsia="Calibri" w:cs="Times New Roman"/>
                <w:b/>
                <w:sz w:val="24"/>
                <w:szCs w:val="24"/>
                <w:shd w:val="clear" w:color="auto" w:fill="FFFFFF"/>
                <w:lang w:eastAsia="en-US"/>
              </w:rPr>
              <w:t>Условия поставки товара, выполнения работы, оказания услуги:</w:t>
            </w:r>
            <w:r w:rsidRPr="002612C4">
              <w:rPr>
                <w:rFonts w:eastAsia="Calibri" w:cs="Times New Roman"/>
                <w:sz w:val="24"/>
                <w:szCs w:val="24"/>
                <w:shd w:val="clear" w:color="auto" w:fill="FFFFFF"/>
                <w:lang w:eastAsia="en-US"/>
              </w:rPr>
              <w:t xml:space="preserve"> качественно и своевременно в соответствии со сроками настоящей документации.</w:t>
            </w:r>
          </w:p>
        </w:tc>
      </w:tr>
      <w:tr w:rsidR="007A4FAD" w:rsidRPr="002612C4" w14:paraId="3AB6ED87" w14:textId="77777777" w:rsidTr="007A4FAD">
        <w:tc>
          <w:tcPr>
            <w:tcW w:w="560" w:type="dxa"/>
            <w:tcBorders>
              <w:top w:val="nil"/>
            </w:tcBorders>
          </w:tcPr>
          <w:p w14:paraId="65727E78" w14:textId="77777777" w:rsidR="007A4FAD" w:rsidRPr="002612C4" w:rsidRDefault="007A4FAD" w:rsidP="007A4FAD">
            <w:pPr>
              <w:widowControl w:val="0"/>
              <w:spacing w:after="0" w:line="240" w:lineRule="auto"/>
              <w:rPr>
                <w:rFonts w:eastAsia="Calibri" w:cs="Times New Roman"/>
                <w:sz w:val="24"/>
                <w:szCs w:val="24"/>
                <w:lang w:eastAsia="en-US"/>
              </w:rPr>
            </w:pPr>
          </w:p>
        </w:tc>
        <w:tc>
          <w:tcPr>
            <w:tcW w:w="9187" w:type="dxa"/>
            <w:tcBorders>
              <w:top w:val="nil"/>
            </w:tcBorders>
          </w:tcPr>
          <w:p w14:paraId="746AA7DE" w14:textId="77777777" w:rsidR="007A4FAD" w:rsidRPr="002612C4" w:rsidRDefault="007A4FAD" w:rsidP="007A4FAD">
            <w:pPr>
              <w:spacing w:after="0" w:line="240" w:lineRule="auto"/>
              <w:jc w:val="both"/>
              <w:rPr>
                <w:rFonts w:eastAsia="Times New Roman" w:cs="Times New Roman"/>
                <w:sz w:val="24"/>
                <w:szCs w:val="24"/>
              </w:rPr>
            </w:pPr>
          </w:p>
        </w:tc>
      </w:tr>
      <w:tr w:rsidR="007A4FAD" w:rsidRPr="002612C4" w14:paraId="5B6B08E1" w14:textId="77777777" w:rsidTr="007A4FAD">
        <w:trPr>
          <w:trHeight w:val="1215"/>
        </w:trPr>
        <w:tc>
          <w:tcPr>
            <w:tcW w:w="560" w:type="dxa"/>
            <w:tcBorders>
              <w:bottom w:val="single" w:sz="4" w:space="0" w:color="auto"/>
            </w:tcBorders>
          </w:tcPr>
          <w:p w14:paraId="16C333E1"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13.</w:t>
            </w:r>
          </w:p>
        </w:tc>
        <w:tc>
          <w:tcPr>
            <w:tcW w:w="9187" w:type="dxa"/>
            <w:tcBorders>
              <w:bottom w:val="single" w:sz="4" w:space="0" w:color="auto"/>
            </w:tcBorders>
          </w:tcPr>
          <w:p w14:paraId="59A9FE6D" w14:textId="77777777" w:rsidR="007A4FAD" w:rsidRPr="00673419"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r w:rsidRPr="002612C4">
              <w:rPr>
                <w:rFonts w:eastAsia="Calibri" w:cs="Times New Roman"/>
                <w:sz w:val="24"/>
                <w:szCs w:val="24"/>
                <w:lang w:eastAsia="en-US"/>
              </w:rPr>
              <w:t xml:space="preserve">. </w:t>
            </w:r>
            <w:r w:rsidRPr="002612C4">
              <w:rPr>
                <w:rFonts w:eastAsia="Calibri" w:cs="Times New Roman"/>
                <w:b/>
                <w:sz w:val="24"/>
                <w:szCs w:val="24"/>
                <w:shd w:val="clear" w:color="auto" w:fill="FFFFFF"/>
                <w:lang w:eastAsia="en-US"/>
              </w:rPr>
              <w:t xml:space="preserve">Порядок формирования цены </w:t>
            </w:r>
            <w:proofErr w:type="gramStart"/>
            <w:r w:rsidRPr="002612C4">
              <w:rPr>
                <w:rFonts w:eastAsia="Calibri" w:cs="Times New Roman"/>
                <w:b/>
                <w:sz w:val="24"/>
                <w:szCs w:val="24"/>
                <w:shd w:val="clear" w:color="auto" w:fill="FFFFFF"/>
                <w:lang w:eastAsia="en-US"/>
              </w:rPr>
              <w:t>договора  (</w:t>
            </w:r>
            <w:proofErr w:type="gramEnd"/>
            <w:r w:rsidRPr="002612C4">
              <w:rPr>
                <w:rFonts w:eastAsia="Calibri" w:cs="Times New Roman"/>
                <w:b/>
                <w:sz w:val="24"/>
                <w:szCs w:val="24"/>
                <w:shd w:val="clear" w:color="auto" w:fill="FFFFFF"/>
                <w:lang w:eastAsia="en-US"/>
              </w:rPr>
              <w:t xml:space="preserve">цены лота) (с учетом или без </w:t>
            </w:r>
            <w:r w:rsidRPr="00673419">
              <w:rPr>
                <w:rFonts w:eastAsia="Calibri" w:cs="Times New Roman"/>
                <w:b/>
                <w:sz w:val="24"/>
                <w:szCs w:val="24"/>
                <w:shd w:val="clear" w:color="auto" w:fill="FFFFFF"/>
                <w:lang w:eastAsia="en-US"/>
              </w:rPr>
              <w:t>учета расходов на перевозку, страхование, уплату таможенных пошлин, налогов и других обязательных платежей).</w:t>
            </w:r>
          </w:p>
          <w:p w14:paraId="69928492" w14:textId="77777777" w:rsidR="00D30644" w:rsidRDefault="007A4FAD" w:rsidP="007A4FAD">
            <w:pPr>
              <w:spacing w:after="0" w:line="240" w:lineRule="auto"/>
              <w:jc w:val="both"/>
              <w:rPr>
                <w:rFonts w:eastAsia="Times New Roman" w:cs="Times New Roman"/>
                <w:sz w:val="24"/>
                <w:szCs w:val="24"/>
              </w:rPr>
            </w:pPr>
            <w:r w:rsidRPr="00673419">
              <w:rPr>
                <w:rFonts w:eastAsia="Calibri" w:cs="Times New Roman"/>
                <w:sz w:val="24"/>
                <w:szCs w:val="24"/>
                <w:lang w:eastAsia="en-US"/>
              </w:rPr>
              <w:t xml:space="preserve">Начальная максимальная цена </w:t>
            </w:r>
            <w:r w:rsidRPr="00673419">
              <w:rPr>
                <w:rFonts w:eastAsia="Calibri" w:cs="Times New Roman"/>
                <w:sz w:val="24"/>
                <w:szCs w:val="24"/>
                <w:shd w:val="clear" w:color="auto" w:fill="FFFFFF"/>
                <w:lang w:eastAsia="en-US"/>
              </w:rPr>
              <w:t>договора</w:t>
            </w:r>
            <w:r w:rsidRPr="002612C4">
              <w:rPr>
                <w:rFonts w:eastAsia="Calibri" w:cs="Times New Roman"/>
                <w:sz w:val="24"/>
                <w:szCs w:val="24"/>
                <w:lang w:eastAsia="en-US"/>
              </w:rPr>
              <w:t xml:space="preserve"> –</w:t>
            </w:r>
            <w:r w:rsidR="00673419">
              <w:rPr>
                <w:rFonts w:eastAsia="Calibri" w:cs="Times New Roman"/>
                <w:sz w:val="24"/>
                <w:szCs w:val="24"/>
                <w:lang w:eastAsia="en-US"/>
              </w:rPr>
              <w:t xml:space="preserve"> </w:t>
            </w:r>
          </w:p>
          <w:p w14:paraId="34F4C13D" w14:textId="77777777" w:rsidR="007A4FAD" w:rsidRPr="00C046C3" w:rsidRDefault="007A4FAD" w:rsidP="00C046C3">
            <w:pPr>
              <w:spacing w:after="0" w:line="240" w:lineRule="auto"/>
              <w:jc w:val="both"/>
              <w:rPr>
                <w:rFonts w:eastAsia="Calibri" w:cs="Times New Roman"/>
                <w:sz w:val="24"/>
                <w:szCs w:val="24"/>
                <w:u w:val="single"/>
                <w:lang w:eastAsia="en-US"/>
              </w:rPr>
            </w:pPr>
            <w:r w:rsidRPr="00C046C3">
              <w:rPr>
                <w:rFonts w:eastAsia="Calibri" w:cs="Times New Roman"/>
                <w:sz w:val="24"/>
                <w:szCs w:val="24"/>
                <w:u w:val="single"/>
                <w:lang w:eastAsia="en-US"/>
              </w:rPr>
              <w:t xml:space="preserve">Наименование и количество: </w:t>
            </w:r>
          </w:p>
          <w:p w14:paraId="2CA5FFBA" w14:textId="77777777" w:rsidR="007A4FAD" w:rsidRPr="00C046C3" w:rsidRDefault="00D30644" w:rsidP="00C046C3">
            <w:pPr>
              <w:widowControl w:val="0"/>
              <w:autoSpaceDE w:val="0"/>
              <w:autoSpaceDN w:val="0"/>
              <w:spacing w:after="0" w:line="240" w:lineRule="auto"/>
              <w:rPr>
                <w:rFonts w:eastAsia="Times New Roman" w:cs="Calibri"/>
                <w:sz w:val="24"/>
                <w:szCs w:val="24"/>
                <w:lang w:bidi="en-US"/>
              </w:rPr>
            </w:pPr>
            <w:r w:rsidRPr="00C046C3">
              <w:rPr>
                <w:rFonts w:cs="Times New Roman"/>
                <w:sz w:val="24"/>
                <w:szCs w:val="24"/>
              </w:rPr>
              <w:t xml:space="preserve">Костюм </w:t>
            </w:r>
            <w:proofErr w:type="gramStart"/>
            <w:r w:rsidRPr="00C046C3">
              <w:rPr>
                <w:rFonts w:cs="Times New Roman"/>
                <w:sz w:val="24"/>
                <w:szCs w:val="24"/>
              </w:rPr>
              <w:t>мужской</w:t>
            </w:r>
            <w:r w:rsidRPr="00C046C3">
              <w:rPr>
                <w:rFonts w:eastAsia="Times New Roman" w:cs="Calibri"/>
                <w:sz w:val="24"/>
                <w:szCs w:val="24"/>
                <w:lang w:bidi="en-US"/>
              </w:rPr>
              <w:t xml:space="preserve">  в</w:t>
            </w:r>
            <w:proofErr w:type="gramEnd"/>
            <w:r w:rsidRPr="00C046C3">
              <w:rPr>
                <w:rFonts w:eastAsia="Times New Roman" w:cs="Calibri"/>
                <w:sz w:val="24"/>
                <w:szCs w:val="24"/>
                <w:lang w:bidi="en-US"/>
              </w:rPr>
              <w:t xml:space="preserve"> количестве </w:t>
            </w:r>
            <w:r w:rsidR="007A4FAD" w:rsidRPr="00C046C3">
              <w:rPr>
                <w:rFonts w:eastAsia="Times New Roman" w:cs="Calibri"/>
                <w:sz w:val="24"/>
                <w:szCs w:val="24"/>
                <w:lang w:bidi="en-US"/>
              </w:rPr>
              <w:t xml:space="preserve">65 штук </w:t>
            </w:r>
          </w:p>
          <w:p w14:paraId="77504FBE" w14:textId="77777777" w:rsidR="007A4FAD" w:rsidRPr="00C046C3" w:rsidRDefault="00F85CB3" w:rsidP="00C046C3">
            <w:pPr>
              <w:widowControl w:val="0"/>
              <w:autoSpaceDE w:val="0"/>
              <w:autoSpaceDN w:val="0"/>
              <w:spacing w:after="0" w:line="240" w:lineRule="auto"/>
              <w:rPr>
                <w:rFonts w:eastAsia="Times New Roman" w:cs="Calibri"/>
                <w:sz w:val="24"/>
                <w:szCs w:val="24"/>
              </w:rPr>
            </w:pPr>
            <w:r>
              <w:rPr>
                <w:rFonts w:cs="Times New Roman"/>
                <w:sz w:val="24"/>
                <w:szCs w:val="24"/>
              </w:rPr>
              <w:t xml:space="preserve">Ботинки </w:t>
            </w:r>
            <w:r w:rsidR="00D30644" w:rsidRPr="00C046C3">
              <w:rPr>
                <w:rFonts w:cs="Times New Roman"/>
                <w:sz w:val="24"/>
                <w:szCs w:val="24"/>
              </w:rPr>
              <w:t>мужские</w:t>
            </w:r>
            <w:r w:rsidR="00D30644" w:rsidRPr="00C046C3">
              <w:rPr>
                <w:rFonts w:eastAsia="Times New Roman" w:cs="Calibri"/>
                <w:sz w:val="24"/>
                <w:szCs w:val="24"/>
                <w:lang w:bidi="en-US"/>
              </w:rPr>
              <w:t xml:space="preserve"> </w:t>
            </w:r>
            <w:r w:rsidR="007A4FAD" w:rsidRPr="00C046C3">
              <w:rPr>
                <w:rFonts w:eastAsia="Times New Roman" w:cs="Calibri"/>
                <w:sz w:val="24"/>
                <w:szCs w:val="24"/>
                <w:lang w:bidi="en-US"/>
              </w:rPr>
              <w:t xml:space="preserve">в количестве </w:t>
            </w:r>
            <w:r w:rsidR="00D30644" w:rsidRPr="00C046C3">
              <w:rPr>
                <w:rFonts w:eastAsia="Times New Roman" w:cs="Calibri"/>
                <w:sz w:val="24"/>
                <w:szCs w:val="24"/>
                <w:lang w:bidi="en-US"/>
              </w:rPr>
              <w:t>57</w:t>
            </w:r>
            <w:r w:rsidR="007A4FAD" w:rsidRPr="00C046C3">
              <w:rPr>
                <w:rFonts w:eastAsia="Times New Roman" w:cs="Calibri"/>
                <w:sz w:val="24"/>
                <w:szCs w:val="24"/>
                <w:lang w:bidi="en-US"/>
              </w:rPr>
              <w:t xml:space="preserve"> </w:t>
            </w:r>
            <w:r w:rsidR="00D30644" w:rsidRPr="00C046C3">
              <w:rPr>
                <w:rFonts w:eastAsia="Times New Roman" w:cs="Calibri"/>
                <w:sz w:val="24"/>
                <w:szCs w:val="24"/>
                <w:lang w:bidi="en-US"/>
              </w:rPr>
              <w:t>пар</w:t>
            </w:r>
          </w:p>
          <w:p w14:paraId="5F102FAC" w14:textId="77777777" w:rsidR="007A4FAD" w:rsidRPr="00C046C3" w:rsidRDefault="00D30644" w:rsidP="00C046C3">
            <w:pPr>
              <w:widowControl w:val="0"/>
              <w:autoSpaceDE w:val="0"/>
              <w:autoSpaceDN w:val="0"/>
              <w:spacing w:after="0" w:line="240" w:lineRule="auto"/>
              <w:rPr>
                <w:rFonts w:eastAsia="Times New Roman" w:cs="Calibri"/>
                <w:sz w:val="24"/>
                <w:szCs w:val="24"/>
                <w:lang w:bidi="en-US"/>
              </w:rPr>
            </w:pPr>
            <w:r w:rsidRPr="00C046C3">
              <w:rPr>
                <w:rFonts w:cs="Times New Roman"/>
                <w:sz w:val="24"/>
                <w:szCs w:val="24"/>
              </w:rPr>
              <w:t>Жилет сигнальный</w:t>
            </w:r>
            <w:r w:rsidRPr="00C046C3">
              <w:rPr>
                <w:rFonts w:eastAsia="Times New Roman" w:cs="Calibri"/>
                <w:sz w:val="24"/>
                <w:szCs w:val="24"/>
                <w:lang w:bidi="en-US"/>
              </w:rPr>
              <w:t xml:space="preserve"> </w:t>
            </w:r>
            <w:r w:rsidR="007A4FAD" w:rsidRPr="00C046C3">
              <w:rPr>
                <w:rFonts w:eastAsia="Times New Roman" w:cs="Calibri"/>
                <w:sz w:val="24"/>
                <w:szCs w:val="24"/>
                <w:lang w:bidi="en-US"/>
              </w:rPr>
              <w:t xml:space="preserve">в количестве </w:t>
            </w:r>
            <w:r w:rsidRPr="00C046C3">
              <w:rPr>
                <w:rFonts w:eastAsia="Times New Roman" w:cs="Calibri"/>
                <w:sz w:val="24"/>
                <w:szCs w:val="24"/>
                <w:lang w:bidi="en-US"/>
              </w:rPr>
              <w:t>44 штук</w:t>
            </w:r>
          </w:p>
          <w:p w14:paraId="0B01B8DF" w14:textId="77777777" w:rsidR="007A4FAD" w:rsidRPr="00C046C3" w:rsidRDefault="00D30644" w:rsidP="00C046C3">
            <w:pPr>
              <w:widowControl w:val="0"/>
              <w:autoSpaceDE w:val="0"/>
              <w:autoSpaceDN w:val="0"/>
              <w:spacing w:after="0" w:line="240" w:lineRule="auto"/>
              <w:rPr>
                <w:rFonts w:eastAsia="Times New Roman" w:cs="Calibri"/>
                <w:sz w:val="24"/>
                <w:szCs w:val="24"/>
              </w:rPr>
            </w:pPr>
            <w:r w:rsidRPr="00C046C3">
              <w:rPr>
                <w:rFonts w:cs="Times New Roman"/>
                <w:sz w:val="24"/>
                <w:szCs w:val="24"/>
              </w:rPr>
              <w:t>Костюм женский</w:t>
            </w:r>
            <w:r w:rsidRPr="00C046C3">
              <w:rPr>
                <w:rFonts w:eastAsia="Times New Roman" w:cs="Calibri"/>
                <w:sz w:val="24"/>
                <w:szCs w:val="24"/>
                <w:lang w:bidi="en-US"/>
              </w:rPr>
              <w:t xml:space="preserve"> </w:t>
            </w:r>
            <w:r w:rsidR="007A4FAD" w:rsidRPr="00C046C3">
              <w:rPr>
                <w:rFonts w:eastAsia="Times New Roman" w:cs="Calibri"/>
                <w:sz w:val="24"/>
                <w:szCs w:val="24"/>
                <w:lang w:bidi="en-US"/>
              </w:rPr>
              <w:t xml:space="preserve">в количестве </w:t>
            </w:r>
            <w:r w:rsidRPr="00C046C3">
              <w:rPr>
                <w:rFonts w:eastAsia="Times New Roman" w:cs="Calibri"/>
                <w:sz w:val="24"/>
                <w:szCs w:val="24"/>
                <w:lang w:bidi="en-US"/>
              </w:rPr>
              <w:t>11 штук</w:t>
            </w:r>
          </w:p>
          <w:p w14:paraId="5C1DFF41" w14:textId="77777777" w:rsidR="007A4FAD" w:rsidRPr="00C046C3" w:rsidRDefault="00D30644" w:rsidP="00C046C3">
            <w:pPr>
              <w:spacing w:after="0" w:line="240" w:lineRule="auto"/>
              <w:jc w:val="both"/>
              <w:rPr>
                <w:rFonts w:eastAsia="Times New Roman" w:cs="Calibri"/>
                <w:sz w:val="24"/>
                <w:szCs w:val="24"/>
                <w:lang w:bidi="en-US"/>
              </w:rPr>
            </w:pPr>
            <w:r w:rsidRPr="00C046C3">
              <w:rPr>
                <w:rFonts w:cs="Times New Roman"/>
                <w:sz w:val="24"/>
                <w:szCs w:val="24"/>
              </w:rPr>
              <w:t>Костюм мужской</w:t>
            </w:r>
            <w:r w:rsidRPr="00C046C3">
              <w:rPr>
                <w:rFonts w:eastAsia="Times New Roman" w:cs="Calibri"/>
                <w:sz w:val="24"/>
                <w:szCs w:val="24"/>
                <w:lang w:bidi="en-US"/>
              </w:rPr>
              <w:t xml:space="preserve"> </w:t>
            </w:r>
            <w:r w:rsidR="007A4FAD" w:rsidRPr="00C046C3">
              <w:rPr>
                <w:rFonts w:eastAsia="Times New Roman" w:cs="Calibri"/>
                <w:sz w:val="24"/>
                <w:szCs w:val="24"/>
                <w:lang w:bidi="en-US"/>
              </w:rPr>
              <w:t xml:space="preserve">в количестве </w:t>
            </w:r>
            <w:r w:rsidR="00581E02" w:rsidRPr="00C046C3">
              <w:rPr>
                <w:rFonts w:eastAsia="Times New Roman" w:cs="Calibri"/>
                <w:sz w:val="24"/>
                <w:szCs w:val="24"/>
                <w:lang w:bidi="en-US"/>
              </w:rPr>
              <w:t>31 штуки</w:t>
            </w:r>
          </w:p>
          <w:p w14:paraId="05D63BF4" w14:textId="77777777" w:rsidR="007A4FAD" w:rsidRPr="00C046C3" w:rsidRDefault="00581E02" w:rsidP="00C046C3">
            <w:pPr>
              <w:spacing w:after="0" w:line="240" w:lineRule="auto"/>
              <w:jc w:val="both"/>
              <w:rPr>
                <w:rFonts w:eastAsia="Calibri" w:cs="Times New Roman"/>
                <w:bCs/>
                <w:sz w:val="24"/>
                <w:szCs w:val="24"/>
                <w:lang w:eastAsia="en-US"/>
              </w:rPr>
            </w:pPr>
            <w:r w:rsidRPr="00C046C3">
              <w:rPr>
                <w:rFonts w:eastAsia="Calibri" w:cs="Times New Roman"/>
                <w:bCs/>
                <w:sz w:val="24"/>
                <w:szCs w:val="24"/>
                <w:lang w:eastAsia="en-US"/>
              </w:rPr>
              <w:t xml:space="preserve">Плащ </w:t>
            </w:r>
            <w:proofErr w:type="gramStart"/>
            <w:r w:rsidRPr="00C046C3">
              <w:rPr>
                <w:rFonts w:eastAsia="Calibri" w:cs="Times New Roman"/>
                <w:bCs/>
                <w:sz w:val="24"/>
                <w:szCs w:val="24"/>
                <w:lang w:eastAsia="en-US"/>
              </w:rPr>
              <w:t xml:space="preserve">непромокаемый </w:t>
            </w:r>
            <w:r w:rsidR="007A4FAD" w:rsidRPr="00C046C3">
              <w:rPr>
                <w:rFonts w:eastAsia="Calibri" w:cs="Times New Roman"/>
                <w:bCs/>
                <w:sz w:val="24"/>
                <w:szCs w:val="24"/>
                <w:lang w:eastAsia="en-US"/>
              </w:rPr>
              <w:t xml:space="preserve"> в</w:t>
            </w:r>
            <w:proofErr w:type="gramEnd"/>
            <w:r w:rsidR="007A4FAD" w:rsidRPr="00C046C3">
              <w:rPr>
                <w:rFonts w:eastAsia="Calibri" w:cs="Times New Roman"/>
                <w:bCs/>
                <w:sz w:val="24"/>
                <w:szCs w:val="24"/>
                <w:lang w:eastAsia="en-US"/>
              </w:rPr>
              <w:t xml:space="preserve"> количестве </w:t>
            </w:r>
            <w:r w:rsidRPr="00C046C3">
              <w:rPr>
                <w:rFonts w:eastAsia="Calibri" w:cs="Times New Roman"/>
                <w:bCs/>
                <w:sz w:val="24"/>
                <w:szCs w:val="24"/>
                <w:lang w:eastAsia="en-US"/>
              </w:rPr>
              <w:t xml:space="preserve">44 штук </w:t>
            </w:r>
          </w:p>
          <w:p w14:paraId="06C6C33B" w14:textId="77777777" w:rsidR="00581E02" w:rsidRPr="00C046C3" w:rsidRDefault="00F85CB3" w:rsidP="00C046C3">
            <w:pPr>
              <w:spacing w:after="0" w:line="240" w:lineRule="auto"/>
              <w:jc w:val="both"/>
              <w:rPr>
                <w:rFonts w:cs="Times New Roman"/>
                <w:sz w:val="24"/>
                <w:szCs w:val="24"/>
              </w:rPr>
            </w:pPr>
            <w:proofErr w:type="gramStart"/>
            <w:r>
              <w:rPr>
                <w:rFonts w:cs="Times New Roman"/>
                <w:sz w:val="24"/>
                <w:szCs w:val="24"/>
              </w:rPr>
              <w:t xml:space="preserve">Сапоги </w:t>
            </w:r>
            <w:r w:rsidR="00581E02" w:rsidRPr="00C046C3">
              <w:rPr>
                <w:rFonts w:cs="Times New Roman"/>
                <w:sz w:val="24"/>
                <w:szCs w:val="24"/>
              </w:rPr>
              <w:t xml:space="preserve"> женские</w:t>
            </w:r>
            <w:proofErr w:type="gramEnd"/>
            <w:r w:rsidR="00581E02" w:rsidRPr="00C046C3">
              <w:rPr>
                <w:rFonts w:cs="Times New Roman"/>
                <w:sz w:val="24"/>
                <w:szCs w:val="24"/>
              </w:rPr>
              <w:t xml:space="preserve"> в количестве 1 пары </w:t>
            </w:r>
          </w:p>
          <w:p w14:paraId="123C5BC5" w14:textId="77777777" w:rsidR="00581E02" w:rsidRPr="00C046C3" w:rsidRDefault="00581E02" w:rsidP="00C046C3">
            <w:pPr>
              <w:spacing w:after="0" w:line="240" w:lineRule="auto"/>
              <w:jc w:val="both"/>
              <w:rPr>
                <w:rFonts w:cs="Times New Roman"/>
                <w:sz w:val="24"/>
                <w:szCs w:val="24"/>
              </w:rPr>
            </w:pPr>
            <w:r w:rsidRPr="00C046C3">
              <w:rPr>
                <w:rFonts w:cs="Times New Roman"/>
                <w:sz w:val="24"/>
                <w:szCs w:val="24"/>
              </w:rPr>
              <w:t>Сапоги мужские в количестве 5 пар</w:t>
            </w:r>
          </w:p>
          <w:p w14:paraId="309943EC" w14:textId="77777777" w:rsidR="00581E02" w:rsidRPr="00C046C3" w:rsidRDefault="00581E02" w:rsidP="00C046C3">
            <w:pPr>
              <w:spacing w:after="0" w:line="240" w:lineRule="auto"/>
              <w:jc w:val="both"/>
              <w:rPr>
                <w:rFonts w:eastAsia="Calibri" w:cs="Times New Roman"/>
                <w:bCs/>
                <w:sz w:val="24"/>
                <w:szCs w:val="24"/>
                <w:lang w:eastAsia="en-US"/>
              </w:rPr>
            </w:pPr>
            <w:r w:rsidRPr="00C046C3">
              <w:rPr>
                <w:rFonts w:cs="Times New Roman"/>
                <w:sz w:val="24"/>
                <w:szCs w:val="24"/>
              </w:rPr>
              <w:t xml:space="preserve">Ботинки женские в количестве 10 пар </w:t>
            </w:r>
          </w:p>
          <w:p w14:paraId="02CF86C9" w14:textId="77777777" w:rsidR="00581E02" w:rsidRPr="00C046C3" w:rsidRDefault="00581E02" w:rsidP="00C046C3">
            <w:pPr>
              <w:spacing w:after="0" w:line="240" w:lineRule="auto"/>
              <w:jc w:val="both"/>
              <w:rPr>
                <w:rFonts w:cs="Times New Roman"/>
                <w:sz w:val="24"/>
                <w:szCs w:val="24"/>
              </w:rPr>
            </w:pPr>
            <w:r w:rsidRPr="00C046C3">
              <w:rPr>
                <w:rFonts w:cs="Times New Roman"/>
                <w:sz w:val="24"/>
                <w:szCs w:val="24"/>
              </w:rPr>
              <w:t xml:space="preserve">Ботинки мужские в количестве 28 пар </w:t>
            </w:r>
          </w:p>
          <w:p w14:paraId="6E727C86" w14:textId="77777777" w:rsidR="00581E02" w:rsidRPr="00C046C3" w:rsidRDefault="00581E02" w:rsidP="00C046C3">
            <w:pPr>
              <w:spacing w:after="0" w:line="240" w:lineRule="auto"/>
              <w:jc w:val="both"/>
              <w:rPr>
                <w:rFonts w:cs="Times New Roman"/>
                <w:sz w:val="24"/>
                <w:szCs w:val="24"/>
              </w:rPr>
            </w:pPr>
            <w:r w:rsidRPr="00C046C3">
              <w:rPr>
                <w:rFonts w:cs="Times New Roman"/>
                <w:sz w:val="24"/>
                <w:szCs w:val="24"/>
              </w:rPr>
              <w:t xml:space="preserve">Рейтузы женские в количестве 8 штук </w:t>
            </w:r>
          </w:p>
          <w:p w14:paraId="392000AA" w14:textId="77777777" w:rsidR="00581E02" w:rsidRPr="00C046C3" w:rsidRDefault="00581E02" w:rsidP="00C046C3">
            <w:pPr>
              <w:spacing w:after="0" w:line="240" w:lineRule="auto"/>
              <w:jc w:val="both"/>
              <w:rPr>
                <w:rFonts w:cs="Times New Roman"/>
                <w:sz w:val="24"/>
                <w:szCs w:val="24"/>
              </w:rPr>
            </w:pPr>
            <w:r w:rsidRPr="00C046C3">
              <w:rPr>
                <w:rFonts w:cs="Times New Roman"/>
                <w:sz w:val="24"/>
                <w:szCs w:val="24"/>
              </w:rPr>
              <w:t xml:space="preserve">Ботинки мужские в количестве 26 пар </w:t>
            </w:r>
          </w:p>
          <w:p w14:paraId="1BC65E64" w14:textId="77777777" w:rsidR="00581E02" w:rsidRPr="00C046C3" w:rsidRDefault="00581E02" w:rsidP="00C046C3">
            <w:pPr>
              <w:spacing w:after="0" w:line="240" w:lineRule="auto"/>
              <w:jc w:val="both"/>
              <w:rPr>
                <w:rFonts w:cs="Times New Roman"/>
                <w:sz w:val="24"/>
                <w:szCs w:val="24"/>
              </w:rPr>
            </w:pPr>
            <w:r w:rsidRPr="00C046C3">
              <w:rPr>
                <w:rFonts w:cs="Times New Roman"/>
                <w:sz w:val="24"/>
                <w:szCs w:val="24"/>
              </w:rPr>
              <w:t>Куртка мужская в количестве 31 штуки</w:t>
            </w:r>
          </w:p>
          <w:p w14:paraId="241FD3A2" w14:textId="77777777" w:rsidR="00581E02" w:rsidRPr="00C046C3" w:rsidRDefault="00581E02" w:rsidP="00C046C3">
            <w:pPr>
              <w:spacing w:after="0" w:line="240" w:lineRule="auto"/>
              <w:jc w:val="both"/>
              <w:rPr>
                <w:rFonts w:cs="Times New Roman"/>
                <w:sz w:val="24"/>
                <w:szCs w:val="24"/>
              </w:rPr>
            </w:pPr>
            <w:r w:rsidRPr="00C046C3">
              <w:rPr>
                <w:rFonts w:cs="Times New Roman"/>
                <w:sz w:val="24"/>
                <w:szCs w:val="24"/>
              </w:rPr>
              <w:t>Халат женский в количестве 9 штук</w:t>
            </w:r>
          </w:p>
          <w:p w14:paraId="7406B541" w14:textId="77777777" w:rsidR="00581E02" w:rsidRPr="00C046C3" w:rsidRDefault="00581E02" w:rsidP="00C046C3">
            <w:pPr>
              <w:spacing w:after="0" w:line="240" w:lineRule="auto"/>
              <w:jc w:val="both"/>
              <w:rPr>
                <w:rFonts w:cs="Times New Roman"/>
                <w:sz w:val="24"/>
                <w:szCs w:val="24"/>
              </w:rPr>
            </w:pPr>
            <w:r w:rsidRPr="00C046C3">
              <w:rPr>
                <w:rFonts w:cs="Times New Roman"/>
                <w:sz w:val="24"/>
                <w:szCs w:val="24"/>
              </w:rPr>
              <w:t>Костюм женский в количестве 2 штук</w:t>
            </w:r>
          </w:p>
          <w:p w14:paraId="406482C9" w14:textId="77777777" w:rsidR="00581E02" w:rsidRPr="00C046C3" w:rsidRDefault="00F85CB3" w:rsidP="00C046C3">
            <w:pPr>
              <w:spacing w:after="0" w:line="240" w:lineRule="auto"/>
              <w:jc w:val="both"/>
              <w:rPr>
                <w:rFonts w:eastAsia="Calibri" w:cs="Times New Roman"/>
                <w:bCs/>
                <w:sz w:val="24"/>
                <w:szCs w:val="24"/>
                <w:lang w:eastAsia="en-US"/>
              </w:rPr>
            </w:pPr>
            <w:r>
              <w:rPr>
                <w:rFonts w:cs="Times New Roman"/>
                <w:sz w:val="24"/>
                <w:szCs w:val="24"/>
              </w:rPr>
              <w:t>К</w:t>
            </w:r>
            <w:r w:rsidR="00581E02" w:rsidRPr="00C046C3">
              <w:rPr>
                <w:rFonts w:cs="Times New Roman"/>
                <w:sz w:val="24"/>
                <w:szCs w:val="24"/>
              </w:rPr>
              <w:t xml:space="preserve">уртка </w:t>
            </w:r>
            <w:r>
              <w:rPr>
                <w:rFonts w:cs="Times New Roman"/>
                <w:sz w:val="24"/>
                <w:szCs w:val="24"/>
              </w:rPr>
              <w:t xml:space="preserve">женская </w:t>
            </w:r>
            <w:r w:rsidR="00581E02" w:rsidRPr="00C046C3">
              <w:rPr>
                <w:rFonts w:cs="Times New Roman"/>
                <w:bCs/>
                <w:sz w:val="24"/>
                <w:szCs w:val="24"/>
              </w:rPr>
              <w:t xml:space="preserve">в количестве 9 штук </w:t>
            </w:r>
          </w:p>
          <w:p w14:paraId="6AFA42BE" w14:textId="77777777" w:rsidR="00581E02" w:rsidRPr="00C046C3" w:rsidRDefault="00F85CB3" w:rsidP="00C046C3">
            <w:pPr>
              <w:spacing w:after="0" w:line="240" w:lineRule="auto"/>
              <w:jc w:val="both"/>
              <w:rPr>
                <w:rFonts w:eastAsia="Calibri" w:cs="Times New Roman"/>
                <w:bCs/>
                <w:sz w:val="24"/>
                <w:szCs w:val="24"/>
                <w:lang w:eastAsia="en-US"/>
              </w:rPr>
            </w:pPr>
            <w:proofErr w:type="gramStart"/>
            <w:r>
              <w:rPr>
                <w:rFonts w:cs="Times New Roman"/>
                <w:sz w:val="24"/>
                <w:szCs w:val="24"/>
              </w:rPr>
              <w:t xml:space="preserve">Ботинки </w:t>
            </w:r>
            <w:r w:rsidR="00581E02" w:rsidRPr="00C046C3">
              <w:rPr>
                <w:rFonts w:cs="Times New Roman"/>
                <w:sz w:val="24"/>
                <w:szCs w:val="24"/>
              </w:rPr>
              <w:t xml:space="preserve"> женские</w:t>
            </w:r>
            <w:proofErr w:type="gramEnd"/>
            <w:r w:rsidR="005F0113" w:rsidRPr="00C046C3">
              <w:rPr>
                <w:rFonts w:cs="Times New Roman"/>
                <w:sz w:val="24"/>
                <w:szCs w:val="24"/>
              </w:rPr>
              <w:t xml:space="preserve"> в количестве 9 пар </w:t>
            </w:r>
          </w:p>
          <w:p w14:paraId="1DDF582E" w14:textId="77777777" w:rsidR="005F0113" w:rsidRPr="00C046C3" w:rsidRDefault="00F85CB3" w:rsidP="00C046C3">
            <w:pPr>
              <w:spacing w:after="0" w:line="240" w:lineRule="auto"/>
              <w:jc w:val="both"/>
              <w:rPr>
                <w:rFonts w:cs="Times New Roman"/>
                <w:sz w:val="24"/>
                <w:szCs w:val="24"/>
              </w:rPr>
            </w:pPr>
            <w:r>
              <w:rPr>
                <w:rFonts w:cs="Times New Roman"/>
                <w:sz w:val="24"/>
                <w:szCs w:val="24"/>
              </w:rPr>
              <w:t xml:space="preserve">Женские </w:t>
            </w:r>
            <w:r w:rsidR="005F0113" w:rsidRPr="00C046C3">
              <w:rPr>
                <w:rFonts w:cs="Times New Roman"/>
                <w:sz w:val="24"/>
                <w:szCs w:val="24"/>
              </w:rPr>
              <w:t>галоши в количестве 5 пар</w:t>
            </w:r>
          </w:p>
          <w:p w14:paraId="1C469895" w14:textId="77777777" w:rsidR="005F0113" w:rsidRPr="00C046C3" w:rsidRDefault="005F0113" w:rsidP="00C046C3">
            <w:pPr>
              <w:spacing w:after="0" w:line="240" w:lineRule="auto"/>
              <w:jc w:val="both"/>
              <w:rPr>
                <w:rFonts w:eastAsia="Calibri" w:cs="Times New Roman"/>
                <w:bCs/>
                <w:sz w:val="24"/>
                <w:szCs w:val="24"/>
                <w:lang w:eastAsia="en-US"/>
              </w:rPr>
            </w:pPr>
            <w:r w:rsidRPr="00C046C3">
              <w:rPr>
                <w:rFonts w:cs="Times New Roman"/>
                <w:sz w:val="24"/>
                <w:szCs w:val="24"/>
              </w:rPr>
              <w:t xml:space="preserve">Костюм мужской </w:t>
            </w:r>
            <w:r w:rsidRPr="00C046C3">
              <w:rPr>
                <w:rFonts w:cs="Times New Roman"/>
                <w:bCs/>
                <w:sz w:val="24"/>
                <w:szCs w:val="24"/>
              </w:rPr>
              <w:t xml:space="preserve">в количестве 1 штуки </w:t>
            </w:r>
          </w:p>
          <w:p w14:paraId="5B5844A0"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 xml:space="preserve">Костюм автослесаря в количестве 15 штук </w:t>
            </w:r>
          </w:p>
          <w:p w14:paraId="644D8650"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Куртка автослесаря в количестве 15 штук</w:t>
            </w:r>
          </w:p>
          <w:p w14:paraId="0D26A340"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Ботинки в количестве в количестве 14 пар</w:t>
            </w:r>
          </w:p>
          <w:p w14:paraId="1E518F37"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Костюм мужской в количестве 15 штук</w:t>
            </w:r>
          </w:p>
          <w:p w14:paraId="39EFF6F7"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Костюм мужской в количестве 16 штук</w:t>
            </w:r>
          </w:p>
          <w:p w14:paraId="45E22E3B" w14:textId="77777777" w:rsidR="005F0113" w:rsidRPr="00C046C3" w:rsidRDefault="00F85CB3" w:rsidP="00C046C3">
            <w:pPr>
              <w:spacing w:after="0" w:line="240" w:lineRule="auto"/>
              <w:jc w:val="both"/>
              <w:rPr>
                <w:rFonts w:cs="Times New Roman"/>
                <w:sz w:val="24"/>
                <w:szCs w:val="24"/>
              </w:rPr>
            </w:pPr>
            <w:r>
              <w:rPr>
                <w:rFonts w:cs="Times New Roman"/>
                <w:sz w:val="24"/>
                <w:szCs w:val="24"/>
              </w:rPr>
              <w:t xml:space="preserve">Ботинки </w:t>
            </w:r>
            <w:r w:rsidR="005F0113" w:rsidRPr="00C046C3">
              <w:rPr>
                <w:rFonts w:cs="Times New Roman"/>
                <w:sz w:val="24"/>
                <w:szCs w:val="24"/>
              </w:rPr>
              <w:t xml:space="preserve">мужские в количестве 16 пар </w:t>
            </w:r>
          </w:p>
          <w:p w14:paraId="111478BC"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Костюм сварщика в количестве 3 штук</w:t>
            </w:r>
          </w:p>
          <w:p w14:paraId="59687BF8"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Костюм сварщика в количестве 1 штуки</w:t>
            </w:r>
          </w:p>
          <w:p w14:paraId="1868B15D" w14:textId="77777777" w:rsidR="005F0113" w:rsidRPr="00C046C3" w:rsidRDefault="005F0113" w:rsidP="00C046C3">
            <w:pPr>
              <w:spacing w:after="0" w:line="240" w:lineRule="auto"/>
              <w:jc w:val="both"/>
              <w:rPr>
                <w:rFonts w:cs="Times New Roman"/>
                <w:sz w:val="24"/>
                <w:szCs w:val="24"/>
              </w:rPr>
            </w:pPr>
            <w:proofErr w:type="gramStart"/>
            <w:r w:rsidRPr="00C046C3">
              <w:rPr>
                <w:rFonts w:cs="Times New Roman"/>
                <w:sz w:val="24"/>
                <w:szCs w:val="24"/>
              </w:rPr>
              <w:t>Сапоги  сварщика</w:t>
            </w:r>
            <w:proofErr w:type="gramEnd"/>
            <w:r w:rsidRPr="00C046C3">
              <w:rPr>
                <w:rFonts w:cs="Times New Roman"/>
                <w:sz w:val="24"/>
                <w:szCs w:val="24"/>
              </w:rPr>
              <w:t xml:space="preserve"> в количестве 2 пар</w:t>
            </w:r>
          </w:p>
          <w:p w14:paraId="0368EF37" w14:textId="77777777" w:rsidR="005F0113" w:rsidRPr="00C046C3" w:rsidRDefault="00F85CB3" w:rsidP="00C046C3">
            <w:pPr>
              <w:spacing w:after="0" w:line="240" w:lineRule="auto"/>
              <w:jc w:val="both"/>
              <w:rPr>
                <w:rFonts w:cs="Times New Roman"/>
                <w:sz w:val="24"/>
                <w:szCs w:val="24"/>
              </w:rPr>
            </w:pPr>
            <w:r>
              <w:rPr>
                <w:rFonts w:cs="Times New Roman"/>
                <w:sz w:val="24"/>
                <w:szCs w:val="24"/>
              </w:rPr>
              <w:t>К</w:t>
            </w:r>
            <w:r w:rsidR="005F0113" w:rsidRPr="00C046C3">
              <w:rPr>
                <w:rFonts w:cs="Times New Roman"/>
                <w:sz w:val="24"/>
                <w:szCs w:val="24"/>
              </w:rPr>
              <w:t>остюм в количестве 4 штук</w:t>
            </w:r>
          </w:p>
          <w:p w14:paraId="6BADCDD2" w14:textId="77777777" w:rsidR="005F0113" w:rsidRPr="00C046C3" w:rsidRDefault="00F85CB3" w:rsidP="00C046C3">
            <w:pPr>
              <w:spacing w:after="0" w:line="240" w:lineRule="auto"/>
              <w:jc w:val="both"/>
              <w:rPr>
                <w:rFonts w:cs="Times New Roman"/>
                <w:sz w:val="24"/>
                <w:szCs w:val="24"/>
              </w:rPr>
            </w:pPr>
            <w:r>
              <w:rPr>
                <w:rFonts w:cs="Times New Roman"/>
                <w:sz w:val="24"/>
                <w:szCs w:val="24"/>
              </w:rPr>
              <w:t>К</w:t>
            </w:r>
            <w:r w:rsidR="005F0113" w:rsidRPr="00C046C3">
              <w:rPr>
                <w:rFonts w:cs="Times New Roman"/>
                <w:sz w:val="24"/>
                <w:szCs w:val="24"/>
              </w:rPr>
              <w:t>уртка в количестве 4 штук</w:t>
            </w:r>
          </w:p>
          <w:p w14:paraId="05BDDE04" w14:textId="77777777" w:rsidR="005F0113" w:rsidRPr="00C046C3" w:rsidRDefault="00F85CB3" w:rsidP="00C046C3">
            <w:pPr>
              <w:spacing w:after="0" w:line="240" w:lineRule="auto"/>
              <w:jc w:val="both"/>
              <w:rPr>
                <w:rFonts w:cs="Times New Roman"/>
                <w:sz w:val="24"/>
                <w:szCs w:val="24"/>
              </w:rPr>
            </w:pPr>
            <w:r>
              <w:rPr>
                <w:rFonts w:cs="Times New Roman"/>
                <w:sz w:val="24"/>
                <w:szCs w:val="24"/>
              </w:rPr>
              <w:lastRenderedPageBreak/>
              <w:t>Б</w:t>
            </w:r>
            <w:r w:rsidR="005F0113" w:rsidRPr="00C046C3">
              <w:rPr>
                <w:rFonts w:cs="Times New Roman"/>
                <w:sz w:val="24"/>
                <w:szCs w:val="24"/>
              </w:rPr>
              <w:t>отинки в количестве 5 пар</w:t>
            </w:r>
          </w:p>
          <w:p w14:paraId="5FFAE225" w14:textId="77777777" w:rsidR="005F0113" w:rsidRPr="00C046C3" w:rsidRDefault="00761F2D" w:rsidP="00C046C3">
            <w:pPr>
              <w:spacing w:after="0" w:line="240" w:lineRule="auto"/>
              <w:jc w:val="both"/>
              <w:rPr>
                <w:rFonts w:cs="Times New Roman"/>
                <w:sz w:val="24"/>
                <w:szCs w:val="24"/>
              </w:rPr>
            </w:pPr>
            <w:proofErr w:type="gramStart"/>
            <w:r>
              <w:rPr>
                <w:rFonts w:cs="Times New Roman"/>
                <w:sz w:val="24"/>
                <w:szCs w:val="24"/>
              </w:rPr>
              <w:t xml:space="preserve">Тапочки </w:t>
            </w:r>
            <w:r w:rsidR="005F0113" w:rsidRPr="00C046C3">
              <w:rPr>
                <w:rFonts w:cs="Times New Roman"/>
                <w:sz w:val="24"/>
                <w:szCs w:val="24"/>
              </w:rPr>
              <w:t xml:space="preserve"> женские</w:t>
            </w:r>
            <w:proofErr w:type="gramEnd"/>
            <w:r w:rsidR="005F0113" w:rsidRPr="00C046C3">
              <w:rPr>
                <w:rFonts w:cs="Times New Roman"/>
                <w:sz w:val="24"/>
                <w:szCs w:val="24"/>
              </w:rPr>
              <w:t xml:space="preserve"> в количестве 9 пар</w:t>
            </w:r>
          </w:p>
          <w:p w14:paraId="36C2831A" w14:textId="77777777" w:rsidR="005F0113" w:rsidRPr="00C046C3" w:rsidRDefault="00761F2D" w:rsidP="00C046C3">
            <w:pPr>
              <w:spacing w:after="0" w:line="240" w:lineRule="auto"/>
              <w:jc w:val="both"/>
              <w:rPr>
                <w:rFonts w:cs="Times New Roman"/>
                <w:sz w:val="24"/>
                <w:szCs w:val="24"/>
              </w:rPr>
            </w:pPr>
            <w:r>
              <w:rPr>
                <w:rFonts w:cs="Times New Roman"/>
                <w:sz w:val="24"/>
                <w:szCs w:val="24"/>
              </w:rPr>
              <w:t xml:space="preserve">Ботинки </w:t>
            </w:r>
            <w:r w:rsidR="005F0113" w:rsidRPr="00C046C3">
              <w:rPr>
                <w:rFonts w:cs="Times New Roman"/>
                <w:sz w:val="24"/>
                <w:szCs w:val="24"/>
              </w:rPr>
              <w:t>женские в количестве 9 пар</w:t>
            </w:r>
          </w:p>
          <w:p w14:paraId="5F2C583B"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Костюм мужской в количестве 7 штук</w:t>
            </w:r>
          </w:p>
          <w:p w14:paraId="4341BCD4" w14:textId="77777777" w:rsidR="005F0113" w:rsidRPr="00C046C3" w:rsidRDefault="005F0113" w:rsidP="00C046C3">
            <w:pPr>
              <w:spacing w:after="0" w:line="240" w:lineRule="auto"/>
              <w:jc w:val="both"/>
              <w:rPr>
                <w:rFonts w:cs="Times New Roman"/>
                <w:sz w:val="24"/>
                <w:szCs w:val="24"/>
              </w:rPr>
            </w:pPr>
            <w:r w:rsidRPr="00C046C3">
              <w:rPr>
                <w:rFonts w:cs="Times New Roman"/>
                <w:sz w:val="24"/>
                <w:szCs w:val="24"/>
              </w:rPr>
              <w:t>Костюм женский в количестве 8 штук</w:t>
            </w:r>
          </w:p>
          <w:p w14:paraId="4BF5F259" w14:textId="77777777" w:rsidR="004C382E" w:rsidRPr="00C046C3" w:rsidRDefault="005F0113" w:rsidP="00C046C3">
            <w:pPr>
              <w:spacing w:after="0" w:line="240" w:lineRule="auto"/>
              <w:jc w:val="both"/>
              <w:rPr>
                <w:rFonts w:cs="Times New Roman"/>
                <w:sz w:val="24"/>
                <w:szCs w:val="24"/>
              </w:rPr>
            </w:pPr>
            <w:r w:rsidRPr="00C046C3">
              <w:rPr>
                <w:rFonts w:cs="Times New Roman"/>
                <w:sz w:val="24"/>
                <w:szCs w:val="24"/>
              </w:rPr>
              <w:t xml:space="preserve">Жилет сигнальный </w:t>
            </w:r>
            <w:r w:rsidR="004C382E" w:rsidRPr="00C046C3">
              <w:rPr>
                <w:rFonts w:cs="Times New Roman"/>
                <w:sz w:val="24"/>
                <w:szCs w:val="24"/>
              </w:rPr>
              <w:t>в количестве 14 штук</w:t>
            </w:r>
          </w:p>
          <w:p w14:paraId="355F184C" w14:textId="77777777" w:rsidR="005F0113" w:rsidRPr="00C046C3" w:rsidRDefault="004C382E" w:rsidP="00C046C3">
            <w:pPr>
              <w:spacing w:after="0" w:line="240" w:lineRule="auto"/>
              <w:jc w:val="both"/>
              <w:rPr>
                <w:rFonts w:cs="Times New Roman"/>
                <w:sz w:val="24"/>
                <w:szCs w:val="24"/>
              </w:rPr>
            </w:pPr>
            <w:r w:rsidRPr="00C046C3">
              <w:rPr>
                <w:rFonts w:cs="Times New Roman"/>
                <w:sz w:val="24"/>
                <w:szCs w:val="24"/>
              </w:rPr>
              <w:t>Сапоги в количестве 14 пар</w:t>
            </w:r>
          </w:p>
          <w:p w14:paraId="1C33FEE4" w14:textId="77777777" w:rsidR="005F0113" w:rsidRPr="00C046C3" w:rsidRDefault="004C382E" w:rsidP="00C046C3">
            <w:pPr>
              <w:spacing w:after="0" w:line="240" w:lineRule="auto"/>
              <w:jc w:val="both"/>
              <w:rPr>
                <w:rFonts w:cs="Times New Roman"/>
                <w:sz w:val="24"/>
                <w:szCs w:val="24"/>
              </w:rPr>
            </w:pPr>
            <w:r w:rsidRPr="00C046C3">
              <w:rPr>
                <w:rFonts w:cs="Times New Roman"/>
                <w:sz w:val="24"/>
                <w:szCs w:val="24"/>
              </w:rPr>
              <w:t>Костюм в количестве 14 штук</w:t>
            </w:r>
          </w:p>
          <w:p w14:paraId="11C63E28" w14:textId="77777777" w:rsidR="004C382E" w:rsidRPr="00C046C3" w:rsidRDefault="004C382E" w:rsidP="00C046C3">
            <w:pPr>
              <w:spacing w:after="0" w:line="240" w:lineRule="auto"/>
              <w:jc w:val="both"/>
              <w:rPr>
                <w:rFonts w:cs="Times New Roman"/>
                <w:sz w:val="24"/>
                <w:szCs w:val="24"/>
              </w:rPr>
            </w:pPr>
            <w:r w:rsidRPr="00C046C3">
              <w:rPr>
                <w:rFonts w:cs="Times New Roman"/>
                <w:sz w:val="24"/>
                <w:szCs w:val="24"/>
              </w:rPr>
              <w:t xml:space="preserve">Халат женский в количестве 8 штук </w:t>
            </w:r>
          </w:p>
          <w:p w14:paraId="7D4B4963" w14:textId="77777777" w:rsidR="004C382E" w:rsidRPr="00C046C3" w:rsidRDefault="004C382E" w:rsidP="00C046C3">
            <w:pPr>
              <w:spacing w:after="0" w:line="240" w:lineRule="auto"/>
              <w:jc w:val="both"/>
              <w:rPr>
                <w:rFonts w:cs="Times New Roman"/>
                <w:sz w:val="24"/>
                <w:szCs w:val="24"/>
              </w:rPr>
            </w:pPr>
            <w:r w:rsidRPr="00C046C3">
              <w:rPr>
                <w:rFonts w:cs="Times New Roman"/>
                <w:sz w:val="24"/>
                <w:szCs w:val="24"/>
              </w:rPr>
              <w:t>Сапоги в количестве 14 штук</w:t>
            </w:r>
          </w:p>
          <w:p w14:paraId="4C4B5865" w14:textId="77777777" w:rsidR="004C382E" w:rsidRPr="00C046C3" w:rsidRDefault="004C382E" w:rsidP="00C046C3">
            <w:pPr>
              <w:spacing w:after="0" w:line="240" w:lineRule="auto"/>
              <w:jc w:val="both"/>
              <w:rPr>
                <w:rFonts w:cs="Times New Roman"/>
                <w:sz w:val="24"/>
                <w:szCs w:val="24"/>
              </w:rPr>
            </w:pPr>
            <w:r w:rsidRPr="00C046C3">
              <w:rPr>
                <w:rFonts w:cs="Times New Roman"/>
                <w:sz w:val="24"/>
                <w:szCs w:val="24"/>
              </w:rPr>
              <w:t>Плащ непромокаемый в количестве 14 пар</w:t>
            </w:r>
          </w:p>
          <w:p w14:paraId="018AF73B" w14:textId="77777777" w:rsidR="004C382E" w:rsidRPr="00C046C3" w:rsidRDefault="004C382E" w:rsidP="00C046C3">
            <w:pPr>
              <w:spacing w:after="0" w:line="240" w:lineRule="auto"/>
              <w:jc w:val="both"/>
              <w:rPr>
                <w:rFonts w:cs="Times New Roman"/>
                <w:sz w:val="24"/>
                <w:szCs w:val="24"/>
              </w:rPr>
            </w:pPr>
            <w:r w:rsidRPr="00C046C3">
              <w:rPr>
                <w:rFonts w:cs="Times New Roman"/>
                <w:sz w:val="24"/>
                <w:szCs w:val="24"/>
              </w:rPr>
              <w:t>Костюм мужской в количестве 6 штук</w:t>
            </w:r>
          </w:p>
          <w:p w14:paraId="4B3B526C" w14:textId="77777777" w:rsidR="005F0113" w:rsidRPr="00C046C3" w:rsidRDefault="004C382E" w:rsidP="00C046C3">
            <w:pPr>
              <w:spacing w:after="0" w:line="240" w:lineRule="auto"/>
              <w:jc w:val="both"/>
              <w:rPr>
                <w:rFonts w:cs="Times New Roman"/>
                <w:sz w:val="24"/>
                <w:szCs w:val="24"/>
              </w:rPr>
            </w:pPr>
            <w:r w:rsidRPr="00C046C3">
              <w:rPr>
                <w:rFonts w:cs="Times New Roman"/>
                <w:sz w:val="24"/>
                <w:szCs w:val="24"/>
              </w:rPr>
              <w:t>Костюм женский в количестве 9 штук</w:t>
            </w:r>
          </w:p>
          <w:p w14:paraId="3DD5D7B8" w14:textId="77777777" w:rsidR="004C382E" w:rsidRPr="00C046C3" w:rsidRDefault="004C382E" w:rsidP="00C046C3">
            <w:pPr>
              <w:spacing w:after="0" w:line="240" w:lineRule="auto"/>
              <w:jc w:val="both"/>
              <w:rPr>
                <w:rFonts w:cs="Times New Roman"/>
                <w:sz w:val="24"/>
                <w:szCs w:val="24"/>
              </w:rPr>
            </w:pPr>
            <w:r w:rsidRPr="00C046C3">
              <w:rPr>
                <w:rFonts w:cs="Times New Roman"/>
                <w:sz w:val="24"/>
                <w:szCs w:val="24"/>
              </w:rPr>
              <w:t>Плащ дождевик в количестве 14 пар</w:t>
            </w:r>
          </w:p>
          <w:p w14:paraId="4FC19505" w14:textId="77777777" w:rsidR="004C382E" w:rsidRPr="00C046C3" w:rsidRDefault="004C382E" w:rsidP="00C046C3">
            <w:pPr>
              <w:spacing w:after="0" w:line="240" w:lineRule="auto"/>
              <w:jc w:val="both"/>
              <w:rPr>
                <w:rFonts w:cs="Times New Roman"/>
                <w:sz w:val="24"/>
                <w:szCs w:val="24"/>
              </w:rPr>
            </w:pPr>
            <w:r w:rsidRPr="00C046C3">
              <w:rPr>
                <w:rFonts w:cs="Times New Roman"/>
                <w:sz w:val="24"/>
                <w:szCs w:val="24"/>
              </w:rPr>
              <w:t>Ботинки мужские в количестве 4 пар</w:t>
            </w:r>
          </w:p>
          <w:p w14:paraId="507EBF3A" w14:textId="77777777" w:rsidR="004C382E" w:rsidRPr="00C046C3" w:rsidRDefault="004C382E" w:rsidP="00C046C3">
            <w:pPr>
              <w:spacing w:after="0" w:line="240" w:lineRule="auto"/>
              <w:jc w:val="both"/>
              <w:rPr>
                <w:rFonts w:cs="Times New Roman"/>
                <w:sz w:val="24"/>
                <w:szCs w:val="24"/>
              </w:rPr>
            </w:pPr>
            <w:r w:rsidRPr="00C046C3">
              <w:rPr>
                <w:rFonts w:cs="Times New Roman"/>
                <w:sz w:val="24"/>
                <w:szCs w:val="24"/>
              </w:rPr>
              <w:t xml:space="preserve">Сапоги </w:t>
            </w:r>
            <w:r w:rsidR="00761F2D">
              <w:rPr>
                <w:rFonts w:cs="Times New Roman"/>
                <w:sz w:val="24"/>
                <w:szCs w:val="24"/>
              </w:rPr>
              <w:t>женские</w:t>
            </w:r>
            <w:r w:rsidRPr="00C046C3">
              <w:rPr>
                <w:rFonts w:cs="Times New Roman"/>
                <w:sz w:val="24"/>
                <w:szCs w:val="24"/>
              </w:rPr>
              <w:t xml:space="preserve"> </w:t>
            </w:r>
            <w:r w:rsidR="00AE38EC" w:rsidRPr="00C046C3">
              <w:rPr>
                <w:rFonts w:cs="Times New Roman"/>
                <w:sz w:val="24"/>
                <w:szCs w:val="24"/>
              </w:rPr>
              <w:t>в количестве 9 пар</w:t>
            </w:r>
          </w:p>
          <w:p w14:paraId="297AE8D1" w14:textId="77777777" w:rsidR="00AE38EC" w:rsidRPr="00C046C3" w:rsidRDefault="00AE38EC" w:rsidP="00C046C3">
            <w:pPr>
              <w:spacing w:after="0" w:line="240" w:lineRule="auto"/>
              <w:jc w:val="both"/>
              <w:rPr>
                <w:rFonts w:cs="Times New Roman"/>
                <w:sz w:val="24"/>
                <w:szCs w:val="24"/>
              </w:rPr>
            </w:pPr>
            <w:proofErr w:type="gramStart"/>
            <w:r w:rsidRPr="00C046C3">
              <w:rPr>
                <w:rFonts w:cs="Times New Roman"/>
                <w:sz w:val="24"/>
                <w:szCs w:val="24"/>
              </w:rPr>
              <w:t>Сапо</w:t>
            </w:r>
            <w:r w:rsidR="00761F2D">
              <w:rPr>
                <w:rFonts w:cs="Times New Roman"/>
                <w:sz w:val="24"/>
                <w:szCs w:val="24"/>
              </w:rPr>
              <w:t xml:space="preserve">ги </w:t>
            </w:r>
            <w:r w:rsidRPr="00C046C3">
              <w:rPr>
                <w:rFonts w:cs="Times New Roman"/>
                <w:sz w:val="24"/>
                <w:szCs w:val="24"/>
              </w:rPr>
              <w:t xml:space="preserve"> мужские</w:t>
            </w:r>
            <w:proofErr w:type="gramEnd"/>
            <w:r w:rsidRPr="00C046C3">
              <w:rPr>
                <w:rFonts w:cs="Times New Roman"/>
                <w:sz w:val="24"/>
                <w:szCs w:val="24"/>
              </w:rPr>
              <w:t xml:space="preserve"> в количестве 4 пар</w:t>
            </w:r>
          </w:p>
          <w:p w14:paraId="6B425E1C" w14:textId="77777777" w:rsidR="00AE38EC" w:rsidRPr="00C046C3" w:rsidRDefault="00761F2D" w:rsidP="00C046C3">
            <w:pPr>
              <w:spacing w:after="0" w:line="240" w:lineRule="auto"/>
              <w:jc w:val="both"/>
              <w:rPr>
                <w:rFonts w:cs="Times New Roman"/>
                <w:sz w:val="24"/>
                <w:szCs w:val="24"/>
              </w:rPr>
            </w:pPr>
            <w:proofErr w:type="gramStart"/>
            <w:r>
              <w:rPr>
                <w:rFonts w:cs="Times New Roman"/>
                <w:sz w:val="24"/>
                <w:szCs w:val="24"/>
              </w:rPr>
              <w:t xml:space="preserve">Тапочки </w:t>
            </w:r>
            <w:r w:rsidR="00AE38EC" w:rsidRPr="00C046C3">
              <w:rPr>
                <w:rFonts w:cs="Times New Roman"/>
                <w:sz w:val="24"/>
                <w:szCs w:val="24"/>
              </w:rPr>
              <w:t xml:space="preserve"> в</w:t>
            </w:r>
            <w:proofErr w:type="gramEnd"/>
            <w:r w:rsidR="00AE38EC" w:rsidRPr="00C046C3">
              <w:rPr>
                <w:rFonts w:cs="Times New Roman"/>
                <w:sz w:val="24"/>
                <w:szCs w:val="24"/>
              </w:rPr>
              <w:t xml:space="preserve"> количестве 8 пар</w:t>
            </w:r>
          </w:p>
          <w:p w14:paraId="6C213D3F" w14:textId="77777777" w:rsidR="00AE38EC" w:rsidRPr="00C046C3" w:rsidRDefault="00AE38EC" w:rsidP="00C046C3">
            <w:pPr>
              <w:spacing w:after="0" w:line="240" w:lineRule="auto"/>
              <w:jc w:val="both"/>
              <w:rPr>
                <w:rFonts w:cs="Times New Roman"/>
                <w:sz w:val="24"/>
                <w:szCs w:val="24"/>
              </w:rPr>
            </w:pPr>
            <w:r w:rsidRPr="00761F2D">
              <w:rPr>
                <w:rFonts w:cs="Times New Roman"/>
                <w:sz w:val="24"/>
                <w:szCs w:val="24"/>
              </w:rPr>
              <w:t>Жилет сигнальный в количестве</w:t>
            </w:r>
            <w:r w:rsidR="00761F2D">
              <w:rPr>
                <w:rFonts w:cs="Times New Roman"/>
                <w:sz w:val="24"/>
                <w:szCs w:val="24"/>
              </w:rPr>
              <w:t xml:space="preserve"> 13 штук </w:t>
            </w:r>
          </w:p>
          <w:p w14:paraId="52379B70"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 xml:space="preserve">Костюм </w:t>
            </w:r>
            <w:r w:rsidR="00761F2D">
              <w:rPr>
                <w:rFonts w:cs="Times New Roman"/>
                <w:sz w:val="24"/>
                <w:szCs w:val="24"/>
              </w:rPr>
              <w:t>женский</w:t>
            </w:r>
            <w:r w:rsidRPr="00C046C3">
              <w:rPr>
                <w:rFonts w:cs="Times New Roman"/>
                <w:sz w:val="24"/>
                <w:szCs w:val="24"/>
              </w:rPr>
              <w:t xml:space="preserve"> в количестве 7 штук</w:t>
            </w:r>
          </w:p>
          <w:p w14:paraId="3A52F3C6"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 xml:space="preserve">Костюм </w:t>
            </w:r>
            <w:r w:rsidR="00761F2D">
              <w:rPr>
                <w:rFonts w:cs="Times New Roman"/>
                <w:sz w:val="24"/>
                <w:szCs w:val="24"/>
              </w:rPr>
              <w:t>мужской</w:t>
            </w:r>
            <w:r w:rsidRPr="00C046C3">
              <w:rPr>
                <w:rFonts w:cs="Times New Roman"/>
                <w:sz w:val="24"/>
                <w:szCs w:val="24"/>
              </w:rPr>
              <w:t xml:space="preserve"> в количестве 5 штук</w:t>
            </w:r>
          </w:p>
          <w:p w14:paraId="1B5ED5D6" w14:textId="77777777" w:rsidR="005F0113" w:rsidRPr="00C046C3" w:rsidRDefault="00AE38EC" w:rsidP="00C046C3">
            <w:pPr>
              <w:spacing w:after="0" w:line="240" w:lineRule="auto"/>
              <w:jc w:val="both"/>
              <w:rPr>
                <w:rFonts w:cs="Times New Roman"/>
                <w:sz w:val="24"/>
                <w:szCs w:val="24"/>
              </w:rPr>
            </w:pPr>
            <w:r w:rsidRPr="00C046C3">
              <w:rPr>
                <w:rFonts w:cs="Times New Roman"/>
                <w:sz w:val="24"/>
                <w:szCs w:val="24"/>
              </w:rPr>
              <w:t>Костюм в количестве 3 штук</w:t>
            </w:r>
          </w:p>
          <w:p w14:paraId="203E4398"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Ботинки мужские в количестве 7 пар</w:t>
            </w:r>
          </w:p>
          <w:p w14:paraId="0FB3D153" w14:textId="77777777" w:rsidR="00AE38EC" w:rsidRPr="00C046C3" w:rsidRDefault="00761F2D" w:rsidP="00C046C3">
            <w:pPr>
              <w:spacing w:after="0" w:line="240" w:lineRule="auto"/>
              <w:jc w:val="both"/>
              <w:rPr>
                <w:rFonts w:cs="Times New Roman"/>
                <w:sz w:val="24"/>
                <w:szCs w:val="24"/>
              </w:rPr>
            </w:pPr>
            <w:proofErr w:type="gramStart"/>
            <w:r>
              <w:rPr>
                <w:rFonts w:cs="Times New Roman"/>
                <w:sz w:val="24"/>
                <w:szCs w:val="24"/>
              </w:rPr>
              <w:t xml:space="preserve">Костюм </w:t>
            </w:r>
            <w:r w:rsidR="00AE38EC" w:rsidRPr="00C046C3">
              <w:rPr>
                <w:rFonts w:cs="Times New Roman"/>
                <w:sz w:val="24"/>
                <w:szCs w:val="24"/>
              </w:rPr>
              <w:t xml:space="preserve"> для</w:t>
            </w:r>
            <w:proofErr w:type="gramEnd"/>
            <w:r w:rsidR="00AE38EC" w:rsidRPr="00C046C3">
              <w:rPr>
                <w:rFonts w:cs="Times New Roman"/>
                <w:sz w:val="24"/>
                <w:szCs w:val="24"/>
              </w:rPr>
              <w:t xml:space="preserve"> электромонтера в количестве 3 штук</w:t>
            </w:r>
          </w:p>
          <w:p w14:paraId="00720BFD"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Куртка мужская в количестве 4 штук</w:t>
            </w:r>
          </w:p>
          <w:p w14:paraId="32428A2E"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Костюм в количестве 3 штук</w:t>
            </w:r>
          </w:p>
          <w:p w14:paraId="3DBBD311" w14:textId="77777777" w:rsidR="005F0113" w:rsidRPr="00C046C3" w:rsidRDefault="00761F2D" w:rsidP="00C046C3">
            <w:pPr>
              <w:spacing w:after="0" w:line="240" w:lineRule="auto"/>
              <w:jc w:val="both"/>
              <w:rPr>
                <w:rFonts w:cs="Times New Roman"/>
                <w:sz w:val="24"/>
                <w:szCs w:val="24"/>
              </w:rPr>
            </w:pPr>
            <w:r>
              <w:rPr>
                <w:rFonts w:cs="Times New Roman"/>
                <w:sz w:val="24"/>
                <w:szCs w:val="24"/>
              </w:rPr>
              <w:t xml:space="preserve">Ботинки </w:t>
            </w:r>
            <w:proofErr w:type="gramStart"/>
            <w:r>
              <w:rPr>
                <w:rFonts w:cs="Times New Roman"/>
                <w:sz w:val="24"/>
                <w:szCs w:val="24"/>
              </w:rPr>
              <w:t xml:space="preserve">высокие </w:t>
            </w:r>
            <w:r w:rsidR="00AE38EC" w:rsidRPr="00C046C3">
              <w:rPr>
                <w:rFonts w:cs="Times New Roman"/>
                <w:sz w:val="24"/>
                <w:szCs w:val="24"/>
              </w:rPr>
              <w:t xml:space="preserve"> мужские</w:t>
            </w:r>
            <w:proofErr w:type="gramEnd"/>
            <w:r w:rsidR="00AE38EC" w:rsidRPr="00C046C3">
              <w:rPr>
                <w:rFonts w:cs="Times New Roman"/>
                <w:sz w:val="24"/>
                <w:szCs w:val="24"/>
              </w:rPr>
              <w:t xml:space="preserve"> в количестве 3 пар</w:t>
            </w:r>
          </w:p>
          <w:p w14:paraId="699CF5AC" w14:textId="77777777" w:rsidR="00AE38EC" w:rsidRDefault="00AE38EC" w:rsidP="00C046C3">
            <w:pPr>
              <w:spacing w:after="0" w:line="240" w:lineRule="auto"/>
              <w:jc w:val="both"/>
              <w:rPr>
                <w:rFonts w:cs="Times New Roman"/>
                <w:sz w:val="24"/>
                <w:szCs w:val="24"/>
              </w:rPr>
            </w:pPr>
            <w:proofErr w:type="gramStart"/>
            <w:r w:rsidRPr="00C046C3">
              <w:rPr>
                <w:rFonts w:cs="Times New Roman"/>
                <w:sz w:val="24"/>
                <w:szCs w:val="24"/>
              </w:rPr>
              <w:t>Костюм  в</w:t>
            </w:r>
            <w:proofErr w:type="gramEnd"/>
            <w:r w:rsidRPr="00C046C3">
              <w:rPr>
                <w:rFonts w:cs="Times New Roman"/>
                <w:sz w:val="24"/>
                <w:szCs w:val="24"/>
              </w:rPr>
              <w:t xml:space="preserve"> количестве 4 штук</w:t>
            </w:r>
          </w:p>
          <w:p w14:paraId="4589BC5F" w14:textId="77777777" w:rsidR="00761F2D" w:rsidRPr="00C046C3" w:rsidRDefault="00761F2D" w:rsidP="00C046C3">
            <w:pPr>
              <w:spacing w:after="0" w:line="240" w:lineRule="auto"/>
              <w:jc w:val="both"/>
              <w:rPr>
                <w:rFonts w:cs="Times New Roman"/>
                <w:sz w:val="24"/>
                <w:szCs w:val="24"/>
              </w:rPr>
            </w:pPr>
            <w:r>
              <w:rPr>
                <w:rFonts w:cs="Times New Roman"/>
                <w:sz w:val="24"/>
                <w:szCs w:val="24"/>
              </w:rPr>
              <w:t>Халат женский в количестве 4 штук</w:t>
            </w:r>
          </w:p>
          <w:p w14:paraId="500C7023"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Сапоги в количестве 1 пары</w:t>
            </w:r>
          </w:p>
          <w:p w14:paraId="0836D093"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Сапоги в количестве 1 пары</w:t>
            </w:r>
          </w:p>
          <w:p w14:paraId="39EC536C"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Костюм мужской в количестве 6 штук</w:t>
            </w:r>
          </w:p>
          <w:p w14:paraId="3A491CAB"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Куртка в количестве 4 штук</w:t>
            </w:r>
          </w:p>
          <w:p w14:paraId="21DD9C12"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Ботинки мужские в количестве 6 пар</w:t>
            </w:r>
          </w:p>
          <w:p w14:paraId="4DB9311C" w14:textId="77777777" w:rsidR="00AE38EC" w:rsidRPr="00C046C3" w:rsidRDefault="00761F2D" w:rsidP="00C046C3">
            <w:pPr>
              <w:spacing w:after="0" w:line="240" w:lineRule="auto"/>
              <w:jc w:val="both"/>
              <w:rPr>
                <w:rFonts w:cs="Times New Roman"/>
                <w:sz w:val="24"/>
                <w:szCs w:val="24"/>
              </w:rPr>
            </w:pPr>
            <w:r>
              <w:rPr>
                <w:rFonts w:cs="Times New Roman"/>
                <w:sz w:val="24"/>
                <w:szCs w:val="24"/>
              </w:rPr>
              <w:t xml:space="preserve">Куртка </w:t>
            </w:r>
            <w:r w:rsidR="00AE38EC" w:rsidRPr="00C046C3">
              <w:rPr>
                <w:rFonts w:cs="Times New Roman"/>
                <w:sz w:val="24"/>
                <w:szCs w:val="24"/>
              </w:rPr>
              <w:t>мужская в количестве 6 штук</w:t>
            </w:r>
          </w:p>
          <w:p w14:paraId="549DDF74"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 xml:space="preserve">Сапоги в количестве 1 пары </w:t>
            </w:r>
          </w:p>
          <w:p w14:paraId="47924EA4" w14:textId="77777777" w:rsidR="00AE38EC" w:rsidRPr="004C2B97" w:rsidRDefault="00AE38EC" w:rsidP="00C046C3">
            <w:pPr>
              <w:spacing w:after="0" w:line="240" w:lineRule="auto"/>
              <w:jc w:val="both"/>
              <w:rPr>
                <w:rFonts w:cs="Times New Roman"/>
                <w:sz w:val="24"/>
                <w:szCs w:val="24"/>
              </w:rPr>
            </w:pPr>
            <w:r w:rsidRPr="004C2B97">
              <w:rPr>
                <w:rFonts w:cs="Times New Roman"/>
                <w:sz w:val="24"/>
                <w:szCs w:val="24"/>
              </w:rPr>
              <w:t xml:space="preserve">Женская куртка в количестве 1 </w:t>
            </w:r>
            <w:r w:rsidR="00C046C3" w:rsidRPr="004C2B97">
              <w:rPr>
                <w:rFonts w:cs="Times New Roman"/>
                <w:sz w:val="24"/>
                <w:szCs w:val="24"/>
              </w:rPr>
              <w:t>пары</w:t>
            </w:r>
          </w:p>
          <w:p w14:paraId="52DFB9D3" w14:textId="77777777" w:rsidR="00AE38EC" w:rsidRPr="00C046C3" w:rsidRDefault="00AE38EC" w:rsidP="00C046C3">
            <w:pPr>
              <w:spacing w:after="0" w:line="240" w:lineRule="auto"/>
              <w:jc w:val="both"/>
              <w:rPr>
                <w:rFonts w:cs="Times New Roman"/>
                <w:sz w:val="24"/>
                <w:szCs w:val="24"/>
              </w:rPr>
            </w:pPr>
            <w:r w:rsidRPr="00C046C3">
              <w:rPr>
                <w:rFonts w:cs="Times New Roman"/>
                <w:sz w:val="24"/>
                <w:szCs w:val="24"/>
              </w:rPr>
              <w:t xml:space="preserve">Теплое нижнее </w:t>
            </w:r>
            <w:proofErr w:type="gramStart"/>
            <w:r w:rsidRPr="00C046C3">
              <w:rPr>
                <w:rFonts w:cs="Times New Roman"/>
                <w:sz w:val="24"/>
                <w:szCs w:val="24"/>
              </w:rPr>
              <w:t>белье  (</w:t>
            </w:r>
            <w:proofErr w:type="gramEnd"/>
            <w:r w:rsidRPr="00C046C3">
              <w:rPr>
                <w:rFonts w:cs="Times New Roman"/>
                <w:sz w:val="24"/>
                <w:szCs w:val="24"/>
              </w:rPr>
              <w:t>рейтузы мужские)</w:t>
            </w:r>
            <w:r w:rsidR="00C046C3" w:rsidRPr="00C046C3">
              <w:rPr>
                <w:rFonts w:cs="Times New Roman"/>
                <w:sz w:val="24"/>
                <w:szCs w:val="24"/>
              </w:rPr>
              <w:t xml:space="preserve"> в количестве 14 пар</w:t>
            </w:r>
          </w:p>
          <w:p w14:paraId="6BE8C218" w14:textId="77777777" w:rsidR="007A4FAD" w:rsidRPr="002612C4" w:rsidRDefault="007A4FAD" w:rsidP="00C046C3">
            <w:pPr>
              <w:spacing w:after="0" w:line="240" w:lineRule="auto"/>
              <w:jc w:val="both"/>
              <w:rPr>
                <w:rFonts w:eastAsia="Calibri" w:cs="Times New Roman"/>
                <w:sz w:val="24"/>
                <w:szCs w:val="24"/>
                <w:lang w:eastAsia="en-US"/>
              </w:rPr>
            </w:pPr>
            <w:r w:rsidRPr="00C046C3">
              <w:rPr>
                <w:rFonts w:eastAsia="Calibri" w:cs="Times New Roman"/>
                <w:bCs/>
                <w:sz w:val="24"/>
                <w:szCs w:val="24"/>
                <w:lang w:eastAsia="en-US"/>
              </w:rPr>
              <w:t xml:space="preserve">Цена договора </w:t>
            </w:r>
            <w:r w:rsidRPr="00C046C3">
              <w:rPr>
                <w:rFonts w:eastAsia="Calibri" w:cs="Times New Roman"/>
                <w:spacing w:val="-2"/>
                <w:sz w:val="24"/>
                <w:szCs w:val="24"/>
                <w:lang w:eastAsia="en-US" w:bidi="ru-RU"/>
              </w:rPr>
              <w:t>сформирована с учетом НДС и</w:t>
            </w:r>
            <w:r w:rsidRPr="00C046C3">
              <w:rPr>
                <w:rFonts w:eastAsia="Calibri" w:cs="Times New Roman"/>
                <w:sz w:val="24"/>
                <w:szCs w:val="24"/>
                <w:lang w:eastAsia="en-US"/>
              </w:rPr>
              <w:t xml:space="preserve"> включает расходы на товар, доставку, страхование, уплату таможенных пошлин, налогов и другие обязательные платежи.</w:t>
            </w:r>
            <w:r w:rsidRPr="002612C4">
              <w:rPr>
                <w:rFonts w:eastAsia="Calibri" w:cs="Times New Roman"/>
                <w:sz w:val="24"/>
                <w:szCs w:val="24"/>
                <w:lang w:eastAsia="en-US"/>
              </w:rPr>
              <w:t xml:space="preserve"> </w:t>
            </w:r>
          </w:p>
        </w:tc>
      </w:tr>
      <w:tr w:rsidR="007A4FAD" w:rsidRPr="002612C4" w14:paraId="55F74A20" w14:textId="77777777" w:rsidTr="007A4FAD">
        <w:trPr>
          <w:trHeight w:val="435"/>
        </w:trPr>
        <w:tc>
          <w:tcPr>
            <w:tcW w:w="560" w:type="dxa"/>
            <w:tcBorders>
              <w:top w:val="single" w:sz="4" w:space="0" w:color="auto"/>
              <w:bottom w:val="nil"/>
              <w:right w:val="single" w:sz="4" w:space="0" w:color="auto"/>
            </w:tcBorders>
          </w:tcPr>
          <w:p w14:paraId="34408AD0"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14.</w:t>
            </w:r>
          </w:p>
        </w:tc>
        <w:tc>
          <w:tcPr>
            <w:tcW w:w="9187" w:type="dxa"/>
            <w:tcBorders>
              <w:top w:val="single" w:sz="4" w:space="0" w:color="auto"/>
              <w:left w:val="single" w:sz="4" w:space="0" w:color="auto"/>
              <w:bottom w:val="single" w:sz="4" w:space="0" w:color="auto"/>
              <w:right w:val="single" w:sz="4" w:space="0" w:color="auto"/>
            </w:tcBorders>
          </w:tcPr>
          <w:p w14:paraId="2B1A16B2" w14:textId="77777777" w:rsidR="007A4FAD" w:rsidRPr="002612C4" w:rsidRDefault="007A4FAD" w:rsidP="007A4FAD">
            <w:pPr>
              <w:widowControl w:val="0"/>
              <w:spacing w:after="0" w:line="240" w:lineRule="auto"/>
              <w:jc w:val="both"/>
              <w:rPr>
                <w:rFonts w:eastAsia="Calibri" w:cs="Times New Roman"/>
                <w:sz w:val="24"/>
                <w:szCs w:val="24"/>
                <w:lang w:eastAsia="en-US"/>
              </w:rPr>
            </w:pPr>
            <w:r w:rsidRPr="002612C4">
              <w:rPr>
                <w:rFonts w:eastAsia="Times New Roman" w:cs="Times New Roman"/>
                <w:b/>
                <w:sz w:val="24"/>
                <w:szCs w:val="24"/>
              </w:rPr>
              <w:t>Форма, сроки и порядок оплаты товара, работы, услуги</w:t>
            </w:r>
            <w:r w:rsidRPr="002612C4">
              <w:rPr>
                <w:rFonts w:eastAsia="Calibri" w:cs="Times New Roman"/>
                <w:b/>
                <w:sz w:val="24"/>
                <w:szCs w:val="24"/>
                <w:lang w:eastAsia="en-US"/>
              </w:rPr>
              <w:t>:</w:t>
            </w:r>
          </w:p>
          <w:p w14:paraId="22E568EE" w14:textId="77777777" w:rsidR="007A4FAD" w:rsidRPr="002612C4" w:rsidRDefault="007A4FAD" w:rsidP="007A4FAD">
            <w:pPr>
              <w:pStyle w:val="Style15"/>
              <w:widowControl/>
              <w:rPr>
                <w:rFonts w:ascii="PT Astra Serif" w:eastAsia="Calibri" w:hAnsi="PT Astra Serif"/>
                <w:bCs/>
              </w:rPr>
            </w:pPr>
            <w:r w:rsidRPr="002612C4">
              <w:rPr>
                <w:rFonts w:ascii="PT Astra Serif" w:eastAsia="Calibri" w:hAnsi="PT Astra Serif"/>
                <w:lang w:eastAsia="en-US"/>
              </w:rPr>
              <w:t xml:space="preserve">Оплата </w:t>
            </w:r>
            <w:r w:rsidRPr="002612C4">
              <w:rPr>
                <w:rStyle w:val="FontStyle23"/>
                <w:rFonts w:ascii="PT Astra Serif" w:eastAsia="Calibri" w:hAnsi="PT Astra Serif"/>
                <w:b w:val="0"/>
                <w:sz w:val="24"/>
                <w:szCs w:val="24"/>
              </w:rPr>
              <w:t xml:space="preserve">производится в </w:t>
            </w:r>
            <w:proofErr w:type="gramStart"/>
            <w:r w:rsidRPr="002612C4">
              <w:rPr>
                <w:rStyle w:val="FontStyle23"/>
                <w:rFonts w:ascii="PT Astra Serif" w:eastAsia="Calibri" w:hAnsi="PT Astra Serif"/>
                <w:b w:val="0"/>
                <w:sz w:val="24"/>
                <w:szCs w:val="24"/>
              </w:rPr>
              <w:t>течение  7</w:t>
            </w:r>
            <w:proofErr w:type="gramEnd"/>
            <w:r w:rsidRPr="002612C4">
              <w:rPr>
                <w:rStyle w:val="FontStyle23"/>
                <w:rFonts w:ascii="PT Astra Serif" w:eastAsia="Calibri" w:hAnsi="PT Astra Serif"/>
                <w:b w:val="0"/>
                <w:sz w:val="24"/>
                <w:szCs w:val="24"/>
              </w:rPr>
              <w:t xml:space="preserve"> рабочих дней с момента подписания документа о приемке </w:t>
            </w:r>
          </w:p>
        </w:tc>
      </w:tr>
      <w:tr w:rsidR="007A4FAD" w:rsidRPr="002612C4" w14:paraId="76D42EDB" w14:textId="77777777" w:rsidTr="007A4FAD">
        <w:trPr>
          <w:trHeight w:val="149"/>
        </w:trPr>
        <w:tc>
          <w:tcPr>
            <w:tcW w:w="560" w:type="dxa"/>
            <w:tcBorders>
              <w:top w:val="single" w:sz="4" w:space="0" w:color="auto"/>
            </w:tcBorders>
          </w:tcPr>
          <w:p w14:paraId="0AE39B66"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15.</w:t>
            </w:r>
          </w:p>
        </w:tc>
        <w:tc>
          <w:tcPr>
            <w:tcW w:w="9187" w:type="dxa"/>
            <w:tcBorders>
              <w:top w:val="single" w:sz="4" w:space="0" w:color="auto"/>
              <w:right w:val="nil"/>
            </w:tcBorders>
          </w:tcPr>
          <w:p w14:paraId="58CD4F80" w14:textId="77777777" w:rsidR="007A4FAD" w:rsidRPr="002612C4" w:rsidRDefault="007A4FAD" w:rsidP="007A4FAD">
            <w:pPr>
              <w:widowControl w:val="0"/>
              <w:spacing w:after="0" w:line="240" w:lineRule="auto"/>
              <w:jc w:val="both"/>
              <w:rPr>
                <w:rFonts w:eastAsia="Calibri" w:cs="Times New Roman"/>
                <w:sz w:val="24"/>
                <w:szCs w:val="24"/>
                <w:lang w:eastAsia="en-US"/>
              </w:rPr>
            </w:pPr>
            <w:r w:rsidRPr="002612C4">
              <w:rPr>
                <w:rFonts w:eastAsia="Calibri" w:cs="Times New Roman"/>
                <w:b/>
                <w:sz w:val="24"/>
                <w:szCs w:val="24"/>
                <w:lang w:eastAsia="en-US"/>
              </w:rPr>
              <w:t>Цена запасных частей или каждой запасной части к технике, оборудованию, цена единицы работы или услуги</w:t>
            </w:r>
            <w:r w:rsidRPr="002612C4">
              <w:rPr>
                <w:rFonts w:eastAsia="Calibri" w:cs="Times New Roman"/>
                <w:i/>
                <w:sz w:val="24"/>
                <w:szCs w:val="24"/>
                <w:lang w:eastAsia="en-US"/>
              </w:rPr>
              <w:t>:</w:t>
            </w:r>
          </w:p>
          <w:p w14:paraId="576FCB39" w14:textId="77777777" w:rsidR="007A4FAD" w:rsidRPr="002612C4" w:rsidRDefault="007A4FAD" w:rsidP="007A4FAD">
            <w:pPr>
              <w:widowControl w:val="0"/>
              <w:spacing w:after="0" w:line="240" w:lineRule="auto"/>
              <w:jc w:val="both"/>
              <w:rPr>
                <w:rFonts w:eastAsia="Times New Roman" w:cs="Times New Roman"/>
                <w:b/>
                <w:sz w:val="24"/>
                <w:szCs w:val="24"/>
              </w:rPr>
            </w:pPr>
            <w:r w:rsidRPr="002612C4">
              <w:rPr>
                <w:rFonts w:eastAsia="Calibri" w:cs="Times New Roman"/>
                <w:sz w:val="24"/>
                <w:szCs w:val="24"/>
                <w:shd w:val="clear" w:color="auto" w:fill="FFFFFF"/>
                <w:lang w:eastAsia="en-US"/>
              </w:rPr>
              <w:t>Не установлено</w:t>
            </w:r>
          </w:p>
        </w:tc>
      </w:tr>
      <w:tr w:rsidR="007A4FAD" w:rsidRPr="002612C4" w14:paraId="2C781A9B" w14:textId="77777777" w:rsidTr="007A4FAD">
        <w:trPr>
          <w:trHeight w:val="562"/>
        </w:trPr>
        <w:tc>
          <w:tcPr>
            <w:tcW w:w="560" w:type="dxa"/>
            <w:tcBorders>
              <w:top w:val="nil"/>
            </w:tcBorders>
          </w:tcPr>
          <w:p w14:paraId="45169001"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br w:type="page"/>
              <w:t>16.</w:t>
            </w:r>
          </w:p>
        </w:tc>
        <w:tc>
          <w:tcPr>
            <w:tcW w:w="9187" w:type="dxa"/>
            <w:tcBorders>
              <w:top w:val="single" w:sz="4" w:space="0" w:color="auto"/>
            </w:tcBorders>
          </w:tcPr>
          <w:p w14:paraId="0D9F475D"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b/>
                <w:sz w:val="24"/>
                <w:szCs w:val="24"/>
                <w:shd w:val="clear" w:color="auto" w:fill="FFFFFF"/>
                <w:lang w:eastAsia="en-US"/>
              </w:rPr>
              <w:t>Критерии оценки и сопоставления заявок на участие в закупке:</w:t>
            </w:r>
          </w:p>
          <w:p w14:paraId="32817BD3" w14:textId="77777777" w:rsidR="007A4FAD" w:rsidRPr="002612C4" w:rsidRDefault="007A4FAD" w:rsidP="007A4FAD">
            <w:pPr>
              <w:tabs>
                <w:tab w:val="left" w:pos="0"/>
                <w:tab w:val="left" w:pos="540"/>
              </w:tabs>
              <w:spacing w:after="0" w:line="240" w:lineRule="auto"/>
              <w:jc w:val="both"/>
              <w:rPr>
                <w:rFonts w:eastAsia="Calibri" w:cs="Times New Roman"/>
                <w:b/>
                <w:sz w:val="24"/>
                <w:szCs w:val="24"/>
              </w:rPr>
            </w:pPr>
            <w:r w:rsidRPr="002612C4">
              <w:rPr>
                <w:rFonts w:eastAsia="Calibri" w:cs="Times New Roman"/>
                <w:sz w:val="24"/>
                <w:szCs w:val="24"/>
                <w:shd w:val="clear" w:color="auto" w:fill="FFFFFF"/>
              </w:rPr>
              <w:t>Не установлено</w:t>
            </w:r>
          </w:p>
        </w:tc>
      </w:tr>
      <w:tr w:rsidR="007A4FAD" w:rsidRPr="002612C4" w14:paraId="50FF8B19" w14:textId="77777777" w:rsidTr="007A4FAD">
        <w:trPr>
          <w:trHeight w:val="149"/>
        </w:trPr>
        <w:tc>
          <w:tcPr>
            <w:tcW w:w="560" w:type="dxa"/>
            <w:tcBorders>
              <w:top w:val="single" w:sz="4" w:space="0" w:color="auto"/>
            </w:tcBorders>
          </w:tcPr>
          <w:p w14:paraId="16A174B1"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17.</w:t>
            </w:r>
          </w:p>
        </w:tc>
        <w:tc>
          <w:tcPr>
            <w:tcW w:w="9187" w:type="dxa"/>
            <w:tcBorders>
              <w:top w:val="nil"/>
            </w:tcBorders>
          </w:tcPr>
          <w:p w14:paraId="4B066F9C" w14:textId="77777777" w:rsidR="007A4FAD" w:rsidRPr="002612C4" w:rsidRDefault="007A4FAD" w:rsidP="007A4FAD">
            <w:pPr>
              <w:tabs>
                <w:tab w:val="left" w:pos="0"/>
                <w:tab w:val="left" w:pos="540"/>
              </w:tabs>
              <w:spacing w:after="0" w:line="240" w:lineRule="auto"/>
              <w:jc w:val="both"/>
              <w:rPr>
                <w:rFonts w:eastAsia="Calibri" w:cs="Times New Roman"/>
                <w:b/>
                <w:sz w:val="24"/>
                <w:szCs w:val="24"/>
                <w:shd w:val="clear" w:color="auto" w:fill="FFFFFF"/>
              </w:rPr>
            </w:pPr>
            <w:r w:rsidRPr="002612C4">
              <w:rPr>
                <w:rFonts w:eastAsia="Calibri" w:cs="Times New Roman"/>
                <w:b/>
                <w:sz w:val="24"/>
                <w:szCs w:val="24"/>
                <w:shd w:val="clear" w:color="auto" w:fill="FFFFFF"/>
              </w:rPr>
              <w:t xml:space="preserve">Порядок оценки и сопоставления заявок на участие в закупке: </w:t>
            </w:r>
          </w:p>
          <w:p w14:paraId="50F48E2F"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shd w:val="clear" w:color="auto" w:fill="FFFFFF"/>
                <w:lang w:eastAsia="en-US"/>
              </w:rPr>
              <w:t>Не установлено</w:t>
            </w:r>
          </w:p>
        </w:tc>
      </w:tr>
      <w:tr w:rsidR="007A4FAD" w:rsidRPr="002612C4" w14:paraId="6554654F" w14:textId="77777777" w:rsidTr="007A4FAD">
        <w:trPr>
          <w:trHeight w:val="149"/>
        </w:trPr>
        <w:tc>
          <w:tcPr>
            <w:tcW w:w="560" w:type="dxa"/>
            <w:tcBorders>
              <w:top w:val="single" w:sz="4" w:space="0" w:color="auto"/>
            </w:tcBorders>
          </w:tcPr>
          <w:p w14:paraId="768818BE"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 xml:space="preserve">18. </w:t>
            </w:r>
          </w:p>
        </w:tc>
        <w:tc>
          <w:tcPr>
            <w:tcW w:w="9187" w:type="dxa"/>
            <w:tcBorders>
              <w:top w:val="single" w:sz="4" w:space="0" w:color="auto"/>
            </w:tcBorders>
          </w:tcPr>
          <w:p w14:paraId="5E2A28FB"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w:t>
            </w:r>
            <w:r w:rsidRPr="002612C4">
              <w:rPr>
                <w:rFonts w:eastAsia="Calibri" w:cs="Times New Roman"/>
                <w:b/>
                <w:sz w:val="24"/>
                <w:szCs w:val="24"/>
                <w:shd w:val="clear" w:color="auto" w:fill="FFFFFF"/>
                <w:lang w:eastAsia="en-US"/>
              </w:rPr>
              <w:lastRenderedPageBreak/>
              <w:t xml:space="preserve">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14:paraId="12731E0C"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sz w:val="24"/>
                <w:szCs w:val="24"/>
                <w:shd w:val="clear" w:color="auto" w:fill="FFFFFF"/>
                <w:lang w:eastAsia="en-US"/>
              </w:rPr>
              <w:t>Не установлено</w:t>
            </w:r>
          </w:p>
        </w:tc>
      </w:tr>
      <w:tr w:rsidR="007A4FAD" w:rsidRPr="002612C4" w14:paraId="56946891" w14:textId="77777777" w:rsidTr="007A4FAD">
        <w:trPr>
          <w:trHeight w:val="149"/>
        </w:trPr>
        <w:tc>
          <w:tcPr>
            <w:tcW w:w="560" w:type="dxa"/>
            <w:tcBorders>
              <w:top w:val="single" w:sz="4" w:space="0" w:color="auto"/>
            </w:tcBorders>
          </w:tcPr>
          <w:p w14:paraId="71BF7551"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 xml:space="preserve">19. </w:t>
            </w:r>
          </w:p>
        </w:tc>
        <w:tc>
          <w:tcPr>
            <w:tcW w:w="9187" w:type="dxa"/>
            <w:tcBorders>
              <w:top w:val="single" w:sz="4" w:space="0" w:color="auto"/>
            </w:tcBorders>
          </w:tcPr>
          <w:p w14:paraId="59049AA9"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Место, дата и время вскрытия конвертов с заявками участников закупки, если закупкой предусмотрена процедура вскрытия конвертов:</w:t>
            </w:r>
          </w:p>
          <w:p w14:paraId="20AE3783"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sz w:val="24"/>
                <w:szCs w:val="24"/>
                <w:shd w:val="clear" w:color="auto" w:fill="FFFFFF"/>
                <w:lang w:eastAsia="en-US"/>
              </w:rPr>
              <w:t xml:space="preserve"> Не установлено</w:t>
            </w:r>
          </w:p>
        </w:tc>
      </w:tr>
      <w:tr w:rsidR="007A4FAD" w:rsidRPr="002612C4" w14:paraId="15B39D3E" w14:textId="77777777" w:rsidTr="007A4FAD">
        <w:trPr>
          <w:trHeight w:val="1415"/>
        </w:trPr>
        <w:tc>
          <w:tcPr>
            <w:tcW w:w="560" w:type="dxa"/>
            <w:tcBorders>
              <w:top w:val="nil"/>
            </w:tcBorders>
          </w:tcPr>
          <w:p w14:paraId="167C6390"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20.</w:t>
            </w:r>
          </w:p>
        </w:tc>
        <w:tc>
          <w:tcPr>
            <w:tcW w:w="9187" w:type="dxa"/>
            <w:tcBorders>
              <w:top w:val="nil"/>
              <w:bottom w:val="single" w:sz="4" w:space="0" w:color="auto"/>
            </w:tcBorders>
          </w:tcPr>
          <w:p w14:paraId="3D043978" w14:textId="77777777" w:rsidR="007A4FAD" w:rsidRPr="002612C4" w:rsidRDefault="007A4FAD" w:rsidP="007A4FAD">
            <w:pPr>
              <w:widowControl w:val="0"/>
              <w:spacing w:after="0" w:line="240" w:lineRule="auto"/>
              <w:jc w:val="both"/>
              <w:rPr>
                <w:rFonts w:eastAsia="Calibri" w:cs="Times New Roman"/>
                <w:sz w:val="24"/>
                <w:szCs w:val="24"/>
                <w:lang w:eastAsia="en-US"/>
              </w:rPr>
            </w:pPr>
            <w:r w:rsidRPr="002612C4">
              <w:rPr>
                <w:rFonts w:eastAsia="Calibri" w:cs="Times New Roman"/>
                <w:b/>
                <w:sz w:val="24"/>
                <w:szCs w:val="24"/>
                <w:lang w:eastAsia="en-US"/>
              </w:rPr>
              <w:t xml:space="preserve">Информация о валюте, используемой для формирования цены </w:t>
            </w:r>
            <w:r w:rsidRPr="002612C4">
              <w:rPr>
                <w:rFonts w:eastAsia="Calibri" w:cs="Times New Roman"/>
                <w:b/>
                <w:sz w:val="24"/>
                <w:szCs w:val="24"/>
                <w:shd w:val="clear" w:color="auto" w:fill="FFFFFF"/>
                <w:lang w:eastAsia="en-US"/>
              </w:rPr>
              <w:t>договора</w:t>
            </w:r>
            <w:r w:rsidRPr="002612C4">
              <w:rPr>
                <w:rFonts w:eastAsia="Calibri" w:cs="Times New Roman"/>
                <w:b/>
                <w:sz w:val="24"/>
                <w:szCs w:val="24"/>
                <w:lang w:eastAsia="en-US"/>
              </w:rPr>
              <w:t xml:space="preserve"> и расчётов с </w:t>
            </w:r>
            <w:proofErr w:type="gramStart"/>
            <w:r w:rsidRPr="002612C4">
              <w:rPr>
                <w:rFonts w:eastAsia="Calibri" w:cs="Times New Roman"/>
                <w:b/>
                <w:sz w:val="24"/>
                <w:szCs w:val="24"/>
                <w:lang w:eastAsia="en-US"/>
              </w:rPr>
              <w:t>Поставщиком  (</w:t>
            </w:r>
            <w:proofErr w:type="gramEnd"/>
            <w:r w:rsidRPr="002612C4">
              <w:rPr>
                <w:rFonts w:eastAsia="Calibri" w:cs="Times New Roman"/>
                <w:b/>
                <w:sz w:val="24"/>
                <w:szCs w:val="24"/>
                <w:lang w:eastAsia="en-US"/>
              </w:rPr>
              <w:t>Подрядчиком, Исполнителем):</w:t>
            </w:r>
          </w:p>
          <w:p w14:paraId="661D863C" w14:textId="77777777" w:rsidR="007A4FAD" w:rsidRPr="002612C4" w:rsidRDefault="007A4FAD" w:rsidP="007A4FAD">
            <w:pPr>
              <w:widowControl w:val="0"/>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Pr="002612C4">
              <w:rPr>
                <w:rFonts w:eastAsia="Calibri" w:cs="Times New Roman"/>
                <w:sz w:val="24"/>
                <w:szCs w:val="24"/>
                <w:shd w:val="clear" w:color="auto" w:fill="FFFFFF"/>
                <w:lang w:eastAsia="en-US"/>
              </w:rPr>
              <w:t>договора</w:t>
            </w:r>
            <w:r w:rsidRPr="002612C4">
              <w:rPr>
                <w:rFonts w:eastAsia="Calibri" w:cs="Times New Roman"/>
                <w:sz w:val="24"/>
                <w:szCs w:val="24"/>
                <w:lang w:eastAsia="en-US"/>
              </w:rPr>
              <w:t>, не предусматривается.</w:t>
            </w:r>
          </w:p>
        </w:tc>
      </w:tr>
      <w:tr w:rsidR="007A4FAD" w:rsidRPr="002612C4" w14:paraId="0871FF16" w14:textId="77777777" w:rsidTr="007A4FAD">
        <w:trPr>
          <w:trHeight w:val="1412"/>
        </w:trPr>
        <w:tc>
          <w:tcPr>
            <w:tcW w:w="560" w:type="dxa"/>
            <w:tcBorders>
              <w:top w:val="nil"/>
            </w:tcBorders>
          </w:tcPr>
          <w:p w14:paraId="26A40727"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21.</w:t>
            </w:r>
          </w:p>
        </w:tc>
        <w:tc>
          <w:tcPr>
            <w:tcW w:w="9187" w:type="dxa"/>
            <w:tcBorders>
              <w:top w:val="nil"/>
              <w:bottom w:val="single" w:sz="4" w:space="0" w:color="auto"/>
            </w:tcBorders>
          </w:tcPr>
          <w:p w14:paraId="7DB31C69" w14:textId="77777777" w:rsidR="007A4FAD" w:rsidRPr="002612C4" w:rsidRDefault="007A4FAD" w:rsidP="007A4FAD">
            <w:pPr>
              <w:widowControl w:val="0"/>
              <w:spacing w:after="0" w:line="240" w:lineRule="auto"/>
              <w:jc w:val="both"/>
              <w:rPr>
                <w:rFonts w:eastAsia="Times-Roman" w:cs="Times New Roman"/>
                <w:sz w:val="24"/>
                <w:szCs w:val="24"/>
                <w:lang w:eastAsia="en-US"/>
              </w:rPr>
            </w:pPr>
            <w:r w:rsidRPr="002612C4">
              <w:rPr>
                <w:rFonts w:eastAsia="Calibri" w:cs="Times New Roman"/>
                <w:b/>
                <w:sz w:val="24"/>
                <w:szCs w:val="24"/>
                <w:lang w:eastAsia="en-US"/>
              </w:rPr>
              <w:t>Источник финансирования:</w:t>
            </w:r>
          </w:p>
          <w:p w14:paraId="5B55DFA7"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Times-Roman" w:cs="Times New Roman"/>
                <w:sz w:val="24"/>
                <w:szCs w:val="24"/>
                <w:lang w:eastAsia="en-US"/>
              </w:rPr>
              <w:t>Внебюджетные средства Заказчика, полученные при осуществлении им приносящей доход деятельности, в рамках предусмотренных учредительным документом Заказчика основных видов деятельности на 2022 год.</w:t>
            </w:r>
          </w:p>
        </w:tc>
      </w:tr>
      <w:tr w:rsidR="007A4FAD" w:rsidRPr="002612C4" w14:paraId="404DF19F" w14:textId="77777777" w:rsidTr="007A4FAD">
        <w:trPr>
          <w:trHeight w:val="298"/>
        </w:trPr>
        <w:tc>
          <w:tcPr>
            <w:tcW w:w="560" w:type="dxa"/>
            <w:tcBorders>
              <w:top w:val="nil"/>
            </w:tcBorders>
          </w:tcPr>
          <w:p w14:paraId="1853944F"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 xml:space="preserve">22. </w:t>
            </w:r>
          </w:p>
        </w:tc>
        <w:tc>
          <w:tcPr>
            <w:tcW w:w="9187" w:type="dxa"/>
          </w:tcPr>
          <w:p w14:paraId="596D5FB5" w14:textId="77777777" w:rsidR="007A4FAD" w:rsidRPr="002612C4" w:rsidRDefault="007A4FAD" w:rsidP="007A4FAD">
            <w:pPr>
              <w:tabs>
                <w:tab w:val="num" w:pos="0"/>
              </w:tabs>
              <w:autoSpaceDE w:val="0"/>
              <w:autoSpaceDN w:val="0"/>
              <w:adjustRightInd w:val="0"/>
              <w:spacing w:after="0" w:line="240" w:lineRule="auto"/>
              <w:jc w:val="both"/>
              <w:rPr>
                <w:rFonts w:eastAsia="Calibri" w:cs="Times New Roman"/>
                <w:b/>
                <w:sz w:val="24"/>
                <w:szCs w:val="24"/>
                <w:lang w:eastAsia="en-US"/>
              </w:rPr>
            </w:pPr>
            <w:r w:rsidRPr="00EB01F4">
              <w:rPr>
                <w:rFonts w:eastAsia="Calibri" w:cs="Times New Roman"/>
                <w:b/>
                <w:sz w:val="24"/>
                <w:szCs w:val="24"/>
                <w:lang w:eastAsia="en-US"/>
              </w:rPr>
              <w:t>Обеспечение заявки на участие в процедуре:</w:t>
            </w:r>
          </w:p>
          <w:p w14:paraId="53FD87C2"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sz w:val="24"/>
                <w:szCs w:val="24"/>
                <w:lang w:eastAsia="en-US"/>
              </w:rPr>
              <w:t xml:space="preserve">Не требуется в соответствии с ч. 27 ст. </w:t>
            </w:r>
            <w:proofErr w:type="gramStart"/>
            <w:r w:rsidRPr="002612C4">
              <w:rPr>
                <w:rFonts w:eastAsia="Calibri" w:cs="Times New Roman"/>
                <w:sz w:val="24"/>
                <w:szCs w:val="24"/>
                <w:lang w:eastAsia="en-US"/>
              </w:rPr>
              <w:t>3.2  Федерального</w:t>
            </w:r>
            <w:proofErr w:type="gramEnd"/>
            <w:r w:rsidRPr="002612C4">
              <w:rPr>
                <w:rFonts w:eastAsia="Calibri" w:cs="Times New Roman"/>
                <w:sz w:val="24"/>
                <w:szCs w:val="24"/>
                <w:lang w:eastAsia="en-US"/>
              </w:rPr>
              <w:t xml:space="preserve"> закона "О закупках товаров, работ, услуг отдельными видами юридических лиц" от 18.07.2011 N 223-ФЗ.</w:t>
            </w:r>
          </w:p>
        </w:tc>
      </w:tr>
      <w:tr w:rsidR="007A4FAD" w:rsidRPr="002612C4" w14:paraId="219BD4C9" w14:textId="77777777" w:rsidTr="007A4FAD">
        <w:trPr>
          <w:trHeight w:val="298"/>
        </w:trPr>
        <w:tc>
          <w:tcPr>
            <w:tcW w:w="560" w:type="dxa"/>
            <w:tcBorders>
              <w:top w:val="nil"/>
            </w:tcBorders>
          </w:tcPr>
          <w:p w14:paraId="093B39EE"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 xml:space="preserve">23. </w:t>
            </w:r>
          </w:p>
        </w:tc>
        <w:tc>
          <w:tcPr>
            <w:tcW w:w="9187" w:type="dxa"/>
          </w:tcPr>
          <w:p w14:paraId="402A18C8" w14:textId="77777777" w:rsidR="002C4A51" w:rsidRPr="002C4A51" w:rsidRDefault="007A4FAD" w:rsidP="002C4A51">
            <w:pPr>
              <w:shd w:val="clear" w:color="auto" w:fill="FFFFFF"/>
              <w:tabs>
                <w:tab w:val="num" w:pos="0"/>
                <w:tab w:val="left" w:pos="1498"/>
              </w:tabs>
              <w:autoSpaceDE w:val="0"/>
              <w:autoSpaceDN w:val="0"/>
              <w:adjustRightInd w:val="0"/>
              <w:spacing w:after="0" w:line="240" w:lineRule="auto"/>
              <w:jc w:val="both"/>
              <w:rPr>
                <w:rFonts w:eastAsia="Times New Roman" w:cs="Times New Roman"/>
                <w:b/>
                <w:sz w:val="24"/>
                <w:szCs w:val="24"/>
                <w:lang w:eastAsia="en-US"/>
              </w:rPr>
            </w:pPr>
            <w:r w:rsidRPr="00156F72">
              <w:rPr>
                <w:rFonts w:eastAsia="Calibri" w:cs="Times New Roman"/>
                <w:b/>
                <w:sz w:val="24"/>
                <w:szCs w:val="24"/>
                <w:shd w:val="clear" w:color="auto" w:fill="FFFFFF"/>
                <w:lang w:eastAsia="en-US"/>
              </w:rPr>
              <w:t>Условие об обеспечении исполнения договора:</w:t>
            </w:r>
            <w:r w:rsidRPr="002612C4">
              <w:rPr>
                <w:rFonts w:eastAsia="Calibri" w:cs="Times New Roman"/>
                <w:b/>
                <w:sz w:val="24"/>
                <w:szCs w:val="24"/>
                <w:shd w:val="clear" w:color="auto" w:fill="FFFFFF"/>
                <w:lang w:eastAsia="en-US"/>
              </w:rPr>
              <w:t xml:space="preserve"> </w:t>
            </w:r>
          </w:p>
          <w:p w14:paraId="2A0588C6" w14:textId="77777777" w:rsidR="002C4A51" w:rsidRPr="00BD07CB" w:rsidRDefault="002C4A51" w:rsidP="002C4A51">
            <w:pPr>
              <w:pStyle w:val="af4"/>
              <w:spacing w:after="0"/>
              <w:ind w:firstLine="567"/>
              <w:jc w:val="both"/>
              <w:rPr>
                <w:rFonts w:ascii="Times New Roman" w:hAnsi="Times New Roman"/>
              </w:rPr>
            </w:pPr>
            <w:r w:rsidRPr="003A6E8C">
              <w:rPr>
                <w:rFonts w:ascii="Times New Roman" w:hAnsi="Times New Roman"/>
                <w:spacing w:val="-4"/>
              </w:rPr>
              <w:t>Обеспечение исполнения договора</w:t>
            </w:r>
            <w:r w:rsidRPr="003A6E8C">
              <w:rPr>
                <w:rFonts w:ascii="Times New Roman" w:hAnsi="Times New Roman"/>
                <w:i/>
                <w:iCs/>
              </w:rPr>
              <w:t xml:space="preserve"> </w:t>
            </w:r>
            <w:r w:rsidRPr="003A6E8C">
              <w:rPr>
                <w:rFonts w:ascii="Times New Roman" w:hAnsi="Times New Roman"/>
                <w:spacing w:val="-4"/>
              </w:rPr>
              <w:t xml:space="preserve">устанавливается в размере </w:t>
            </w:r>
            <w:r w:rsidRPr="003A6E8C">
              <w:rPr>
                <w:rFonts w:ascii="Times New Roman" w:hAnsi="Times New Roman"/>
                <w:bCs/>
                <w:spacing w:val="-4"/>
              </w:rPr>
              <w:t>5</w:t>
            </w:r>
            <w:r w:rsidRPr="003A6E8C">
              <w:rPr>
                <w:rFonts w:ascii="Times New Roman" w:hAnsi="Times New Roman"/>
                <w:b/>
                <w:bCs/>
                <w:spacing w:val="-4"/>
              </w:rPr>
              <w:t>%</w:t>
            </w:r>
            <w:r w:rsidRPr="003A6E8C">
              <w:rPr>
                <w:rFonts w:ascii="Times New Roman" w:hAnsi="Times New Roman"/>
                <w:spacing w:val="-4"/>
              </w:rPr>
              <w:t xml:space="preserve"> от начальной (максимальной) цены договора и составляет </w:t>
            </w:r>
            <w:r w:rsidRPr="00BD07CB">
              <w:rPr>
                <w:rFonts w:ascii="Times New Roman" w:hAnsi="Times New Roman"/>
                <w:b/>
                <w:bCs/>
                <w:spacing w:val="-4"/>
              </w:rPr>
              <w:t>57 484</w:t>
            </w:r>
            <w:r w:rsidRPr="00BD07CB">
              <w:rPr>
                <w:b/>
                <w:color w:val="0070C0"/>
                <w:spacing w:val="-4"/>
              </w:rPr>
              <w:t xml:space="preserve"> </w:t>
            </w:r>
            <w:r w:rsidRPr="00BD07CB">
              <w:rPr>
                <w:b/>
                <w:spacing w:val="-4"/>
              </w:rPr>
              <w:t>(пятьдесят семь тысяч</w:t>
            </w:r>
            <w:r w:rsidR="00BD07CB" w:rsidRPr="00BD07CB">
              <w:rPr>
                <w:b/>
                <w:spacing w:val="-4"/>
              </w:rPr>
              <w:t xml:space="preserve"> </w:t>
            </w:r>
            <w:r w:rsidRPr="00BD07CB">
              <w:rPr>
                <w:b/>
                <w:spacing w:val="-4"/>
              </w:rPr>
              <w:t xml:space="preserve">четыреста восемьдесят четыре) рубля </w:t>
            </w:r>
            <w:r w:rsidR="00BD07CB" w:rsidRPr="00BD07CB">
              <w:rPr>
                <w:b/>
                <w:spacing w:val="-4"/>
              </w:rPr>
              <w:t>33</w:t>
            </w:r>
            <w:r w:rsidRPr="00BD07CB">
              <w:rPr>
                <w:b/>
                <w:spacing w:val="-4"/>
              </w:rPr>
              <w:t xml:space="preserve"> коп</w:t>
            </w:r>
            <w:r w:rsidR="00BD07CB" w:rsidRPr="00BD07CB">
              <w:rPr>
                <w:b/>
                <w:spacing w:val="-4"/>
              </w:rPr>
              <w:t>ейки</w:t>
            </w:r>
            <w:r w:rsidRPr="00BD07CB">
              <w:rPr>
                <w:b/>
                <w:spacing w:val="-4"/>
              </w:rPr>
              <w:t>.</w:t>
            </w:r>
          </w:p>
          <w:p w14:paraId="315CDEC9" w14:textId="77777777" w:rsidR="002C4A51" w:rsidRPr="003A6E8C" w:rsidRDefault="002C4A51" w:rsidP="002C4A51">
            <w:pPr>
              <w:pStyle w:val="33"/>
              <w:tabs>
                <w:tab w:val="num" w:pos="540"/>
              </w:tabs>
              <w:spacing w:after="0"/>
              <w:ind w:firstLine="567"/>
              <w:jc w:val="both"/>
              <w:rPr>
                <w:iCs/>
                <w:sz w:val="22"/>
                <w:szCs w:val="22"/>
              </w:rPr>
            </w:pPr>
            <w:r w:rsidRPr="003A6E8C">
              <w:rPr>
                <w:iCs/>
                <w:sz w:val="22"/>
                <w:szCs w:val="22"/>
              </w:rPr>
              <w:t xml:space="preserve">Исполнение </w:t>
            </w:r>
            <w:r w:rsidRPr="003A6E8C">
              <w:rPr>
                <w:spacing w:val="-4"/>
                <w:sz w:val="22"/>
                <w:szCs w:val="22"/>
              </w:rPr>
              <w:t xml:space="preserve">договора </w:t>
            </w:r>
            <w:r w:rsidRPr="003A6E8C">
              <w:rPr>
                <w:iCs/>
                <w:sz w:val="22"/>
                <w:szCs w:val="22"/>
              </w:rPr>
              <w:t xml:space="preserve">может обеспечиваться предоставлением банковской гарантии, выданной банком,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Pr="003A6E8C">
              <w:rPr>
                <w:spacing w:val="-4"/>
                <w:sz w:val="22"/>
                <w:szCs w:val="22"/>
              </w:rPr>
              <w:t xml:space="preserve">договора </w:t>
            </w:r>
            <w:r w:rsidRPr="003A6E8C">
              <w:rPr>
                <w:iCs/>
                <w:sz w:val="22"/>
                <w:szCs w:val="22"/>
              </w:rPr>
              <w:t xml:space="preserve">определяется участником закупки, с которым заключается договор, самостоятельно. </w:t>
            </w:r>
          </w:p>
          <w:p w14:paraId="52DB8A1A" w14:textId="77777777" w:rsidR="00BD07CB" w:rsidRDefault="002C4A51" w:rsidP="00BD07CB">
            <w:pPr>
              <w:tabs>
                <w:tab w:val="num" w:pos="1080"/>
              </w:tabs>
              <w:ind w:firstLine="567"/>
              <w:jc w:val="both"/>
              <w:rPr>
                <w:rFonts w:ascii="Times New Roman" w:hAnsi="Times New Roman" w:cs="Times New Roman"/>
              </w:rPr>
            </w:pPr>
            <w:r w:rsidRPr="003A6E8C">
              <w:rPr>
                <w:rFonts w:ascii="Times New Roman" w:hAnsi="Times New Roman" w:cs="Times New Roman"/>
                <w:iCs/>
              </w:rPr>
              <w:t xml:space="preserve">Обеспечение исполнения </w:t>
            </w:r>
            <w:r w:rsidRPr="003A6E8C">
              <w:rPr>
                <w:rFonts w:ascii="Times New Roman" w:hAnsi="Times New Roman" w:cs="Times New Roman"/>
                <w:spacing w:val="-4"/>
              </w:rPr>
              <w:t xml:space="preserve">договора </w:t>
            </w:r>
            <w:r w:rsidRPr="003A6E8C">
              <w:rPr>
                <w:rFonts w:ascii="Times New Roman" w:hAnsi="Times New Roman" w:cs="Times New Roman"/>
                <w:iCs/>
              </w:rPr>
              <w:t xml:space="preserve">предоставляется </w:t>
            </w:r>
            <w:r w:rsidRPr="003A6E8C">
              <w:rPr>
                <w:rFonts w:ascii="Times New Roman" w:hAnsi="Times New Roman" w:cs="Times New Roman"/>
              </w:rPr>
              <w:t>в течение 5 (пяти) календарных д</w:t>
            </w:r>
            <w:r w:rsidR="00BD07CB">
              <w:rPr>
                <w:rFonts w:ascii="Times New Roman" w:hAnsi="Times New Roman" w:cs="Times New Roman"/>
              </w:rPr>
              <w:t>н</w:t>
            </w:r>
            <w:r w:rsidR="00BD07CB" w:rsidRPr="003A6E8C">
              <w:rPr>
                <w:rFonts w:ascii="Times New Roman" w:hAnsi="Times New Roman" w:cs="Times New Roman"/>
              </w:rPr>
              <w:t>ей с даты размещения заказчиком в ЕИС проекта договора</w:t>
            </w:r>
          </w:p>
          <w:p w14:paraId="4B4DF36B" w14:textId="77777777" w:rsidR="00BD07CB" w:rsidRPr="003A6E8C" w:rsidRDefault="00BD07CB" w:rsidP="00BD07CB">
            <w:pPr>
              <w:tabs>
                <w:tab w:val="num" w:pos="1080"/>
              </w:tabs>
              <w:ind w:firstLine="567"/>
              <w:jc w:val="both"/>
              <w:rPr>
                <w:rFonts w:ascii="Times New Roman" w:hAnsi="Times New Roman" w:cs="Times New Roman"/>
                <w:b/>
                <w:bCs/>
                <w:spacing w:val="-4"/>
              </w:rPr>
            </w:pPr>
            <w:r w:rsidRPr="003A6E8C">
              <w:rPr>
                <w:rFonts w:ascii="Times New Roman" w:hAnsi="Times New Roman" w:cs="Times New Roman"/>
                <w:b/>
                <w:bCs/>
                <w:spacing w:val="-4"/>
              </w:rPr>
              <w:t xml:space="preserve"> Требования к обеспечению исполнения договора</w:t>
            </w:r>
            <w:r w:rsidRPr="003A6E8C">
              <w:rPr>
                <w:rFonts w:ascii="Times New Roman" w:hAnsi="Times New Roman" w:cs="Times New Roman"/>
                <w:i/>
                <w:iCs/>
              </w:rPr>
              <w:t xml:space="preserve"> </w:t>
            </w:r>
            <w:r w:rsidRPr="003A6E8C">
              <w:rPr>
                <w:rFonts w:ascii="Times New Roman" w:hAnsi="Times New Roman" w:cs="Times New Roman"/>
                <w:b/>
                <w:bCs/>
                <w:spacing w:val="-4"/>
              </w:rPr>
              <w:t>в форме банковской гарантии.</w:t>
            </w:r>
          </w:p>
          <w:p w14:paraId="08801FE6" w14:textId="77777777" w:rsidR="00BD07CB" w:rsidRPr="003A6E8C" w:rsidRDefault="00BD07CB" w:rsidP="00BD07CB">
            <w:pPr>
              <w:ind w:firstLine="567"/>
              <w:jc w:val="both"/>
              <w:rPr>
                <w:rFonts w:ascii="Times New Roman" w:hAnsi="Times New Roman" w:cs="Times New Roman"/>
              </w:rPr>
            </w:pPr>
            <w:r w:rsidRPr="003A6E8C">
              <w:rPr>
                <w:rFonts w:ascii="Times New Roman" w:hAnsi="Times New Roman" w:cs="Times New Roman"/>
              </w:rPr>
              <w:t>1) В качестве обеспечения исполнения договора принимаются банковские гарантии, выданные банками, соответствующими требованиям, установленным Правительством Российской Федерации.</w:t>
            </w:r>
          </w:p>
          <w:p w14:paraId="36546DBB"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2) Банковская гарантия должна быть безотзывной и должна содержать:</w:t>
            </w:r>
          </w:p>
          <w:p w14:paraId="60027B18"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сумму банковской гарантии, подлежащую уплате гарантом заказчику в случае ненадлежащего исполнения обязательств принципалом;</w:t>
            </w:r>
          </w:p>
          <w:p w14:paraId="5A393197"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обязательства принципала, надлежащее исполнение которых обеспечивается банковской гарантией;</w:t>
            </w:r>
          </w:p>
          <w:p w14:paraId="5F3060F2"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обязанность гаранта уплатить заказчику неустойку в размере 0,1 процента денежной суммы, подлежащей уплате, за каждый день просрочки;</w:t>
            </w:r>
          </w:p>
          <w:p w14:paraId="5E03FDC0"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3A6E8C">
              <w:rPr>
                <w:rFonts w:ascii="Times New Roman" w:hAnsi="Times New Roman" w:cs="Times New Roman"/>
                <w:iCs/>
              </w:rPr>
              <w:lastRenderedPageBreak/>
              <w:t>законодательством Российской Федерации учитываются операции со средствами, поступающими заказчику;</w:t>
            </w:r>
          </w:p>
          <w:p w14:paraId="5A2AA6C9"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срок действия банковской гарантии должен превышать срок действия договора не менее чем на один месяц;</w:t>
            </w:r>
          </w:p>
          <w:p w14:paraId="314D4669"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7C92F85E"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 xml:space="preserve">установленный Правительством Российской Федерации </w:t>
            </w:r>
            <w:hyperlink r:id="rId8" w:history="1">
              <w:r w:rsidRPr="003A6E8C">
                <w:rPr>
                  <w:rFonts w:ascii="Times New Roman" w:hAnsi="Times New Roman" w:cs="Times New Roman"/>
                  <w:iCs/>
                </w:rPr>
                <w:t>перечень</w:t>
              </w:r>
            </w:hyperlink>
            <w:r w:rsidRPr="003A6E8C">
              <w:rPr>
                <w:rFonts w:ascii="Times New Roman" w:hAnsi="Times New Roman" w:cs="Times New Roman"/>
                <w:iC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2D4F2044"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 xml:space="preserve">3) В банковскую гарантию включается условие о праве заказчика на бесспорное списание денежных средств со счета гаранта, если гарантом в срок не более чем </w:t>
            </w:r>
            <w:r w:rsidRPr="003A6E8C">
              <w:rPr>
                <w:rFonts w:ascii="Times New Roman" w:hAnsi="Times New Roman" w:cs="Times New Roman"/>
              </w:rPr>
              <w:t>5 (пяти) календарных дней</w:t>
            </w:r>
            <w:r w:rsidRPr="003A6E8C">
              <w:rPr>
                <w:rFonts w:ascii="Times New Roman" w:hAnsi="Times New Roman" w:cs="Times New Roman"/>
                <w:iCs/>
              </w:rPr>
              <w:t xml:space="preserve">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959CC1"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39AB7FF7" w14:textId="77777777" w:rsidR="00BD07CB" w:rsidRPr="003A6E8C" w:rsidRDefault="00BD07CB" w:rsidP="00BD07CB">
            <w:pPr>
              <w:autoSpaceDE w:val="0"/>
              <w:autoSpaceDN w:val="0"/>
              <w:adjustRightInd w:val="0"/>
              <w:ind w:firstLine="567"/>
              <w:jc w:val="both"/>
              <w:rPr>
                <w:rFonts w:ascii="Times New Roman" w:hAnsi="Times New Roman" w:cs="Times New Roman"/>
                <w:iCs/>
              </w:rPr>
            </w:pPr>
            <w:r w:rsidRPr="003A6E8C">
              <w:rPr>
                <w:rFonts w:ascii="Times New Roman" w:hAnsi="Times New Roman" w:cs="Times New Roman"/>
                <w:iCs/>
              </w:rPr>
              <w:t>5)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0358F722" w14:textId="77777777" w:rsidR="007A4FAD" w:rsidRDefault="00BD07CB" w:rsidP="00BD07CB">
            <w:pPr>
              <w:tabs>
                <w:tab w:val="num" w:pos="0"/>
                <w:tab w:val="num" w:pos="1080"/>
              </w:tabs>
              <w:ind w:firstLine="567"/>
              <w:jc w:val="both"/>
              <w:rPr>
                <w:rFonts w:ascii="Times New Roman" w:hAnsi="Times New Roman" w:cs="Times New Roman"/>
                <w:iCs/>
              </w:rPr>
            </w:pPr>
            <w:r w:rsidRPr="003A6E8C">
              <w:rPr>
                <w:rFonts w:ascii="Times New Roman" w:hAnsi="Times New Roman" w:cs="Times New Roman"/>
                <w:iCs/>
              </w:rPr>
              <w:t>6) Основанием для отказа в принятии банковской гарантии заказчиком является несоответствие ее Федеральному закону от 18 июля 2011 года №223-ФЗ.</w:t>
            </w:r>
          </w:p>
          <w:p w14:paraId="070D8302" w14:textId="77777777" w:rsidR="00BD07CB" w:rsidRPr="003A6E8C" w:rsidRDefault="00BD07CB" w:rsidP="00BD07CB">
            <w:pPr>
              <w:tabs>
                <w:tab w:val="num" w:pos="1080"/>
              </w:tabs>
              <w:ind w:firstLine="567"/>
              <w:jc w:val="both"/>
              <w:rPr>
                <w:rFonts w:ascii="Times New Roman" w:hAnsi="Times New Roman" w:cs="Times New Roman"/>
                <w:b/>
                <w:bCs/>
                <w:spacing w:val="-4"/>
              </w:rPr>
            </w:pPr>
            <w:r w:rsidRPr="003A6E8C">
              <w:rPr>
                <w:rFonts w:ascii="Times New Roman" w:hAnsi="Times New Roman" w:cs="Times New Roman"/>
                <w:b/>
                <w:bCs/>
                <w:spacing w:val="-4"/>
              </w:rPr>
              <w:t>Требования к обеспечению исполнения договора</w:t>
            </w:r>
            <w:r w:rsidRPr="003A6E8C">
              <w:rPr>
                <w:rFonts w:ascii="Times New Roman" w:hAnsi="Times New Roman" w:cs="Times New Roman"/>
                <w:i/>
                <w:iCs/>
              </w:rPr>
              <w:t xml:space="preserve"> </w:t>
            </w:r>
            <w:r w:rsidRPr="003A6E8C">
              <w:rPr>
                <w:rFonts w:ascii="Times New Roman" w:hAnsi="Times New Roman" w:cs="Times New Roman"/>
                <w:b/>
                <w:bCs/>
                <w:spacing w:val="-4"/>
              </w:rPr>
              <w:t>внесением денежных средств на счет заказчика.</w:t>
            </w:r>
          </w:p>
          <w:p w14:paraId="2C67AB49" w14:textId="77777777" w:rsidR="00BD07CB" w:rsidRPr="003A6E8C" w:rsidRDefault="00BD07CB" w:rsidP="00BD07CB">
            <w:pPr>
              <w:pStyle w:val="25"/>
              <w:tabs>
                <w:tab w:val="num" w:pos="1080"/>
              </w:tabs>
              <w:spacing w:after="0" w:line="240" w:lineRule="auto"/>
              <w:ind w:firstLine="567"/>
              <w:rPr>
                <w:i/>
                <w:iCs/>
                <w:spacing w:val="-4"/>
              </w:rPr>
            </w:pPr>
            <w:r w:rsidRPr="003A6E8C">
              <w:rPr>
                <w:i/>
                <w:iCs/>
                <w:spacing w:val="-4"/>
              </w:rPr>
              <w:t>Денежные средства должны быть перечислены по следующим реквизитам:</w:t>
            </w:r>
          </w:p>
          <w:p w14:paraId="2022D4E8" w14:textId="77777777" w:rsidR="00BD07CB" w:rsidRPr="003A6E8C" w:rsidRDefault="00BD07CB" w:rsidP="00BD07CB">
            <w:pPr>
              <w:ind w:firstLine="567"/>
              <w:jc w:val="both"/>
              <w:rPr>
                <w:rFonts w:ascii="Times New Roman" w:hAnsi="Times New Roman" w:cs="Times New Roman"/>
              </w:rPr>
            </w:pPr>
            <w:r w:rsidRPr="003A6E8C">
              <w:rPr>
                <w:rFonts w:ascii="Times New Roman" w:hAnsi="Times New Roman" w:cs="Times New Roman"/>
              </w:rPr>
              <w:t>Получатель: Муниципальное Унитарное Дорожно-Эксплуатационное Предприятие</w:t>
            </w:r>
          </w:p>
          <w:p w14:paraId="734E8366" w14:textId="77777777" w:rsidR="00BD07CB" w:rsidRPr="003A6E8C" w:rsidRDefault="00BD07CB" w:rsidP="00BD07CB">
            <w:pPr>
              <w:ind w:firstLine="567"/>
              <w:jc w:val="both"/>
              <w:rPr>
                <w:rFonts w:ascii="Times New Roman" w:hAnsi="Times New Roman" w:cs="Times New Roman"/>
              </w:rPr>
            </w:pPr>
            <w:r w:rsidRPr="003A6E8C">
              <w:rPr>
                <w:rFonts w:ascii="Times New Roman" w:hAnsi="Times New Roman" w:cs="Times New Roman"/>
              </w:rPr>
              <w:t>ИНН 5254021606, КПП 525401001</w:t>
            </w:r>
          </w:p>
          <w:p w14:paraId="2613C5F6" w14:textId="77777777" w:rsidR="00BD07CB" w:rsidRPr="003A6E8C" w:rsidRDefault="00BD07CB" w:rsidP="00BD07CB">
            <w:pPr>
              <w:pStyle w:val="2-11"/>
              <w:widowControl w:val="0"/>
              <w:spacing w:after="0"/>
              <w:ind w:firstLine="567"/>
              <w:rPr>
                <w:rFonts w:ascii="Times New Roman" w:hAnsi="Times New Roman" w:cs="Times New Roman"/>
              </w:rPr>
            </w:pPr>
            <w:r w:rsidRPr="003A6E8C">
              <w:rPr>
                <w:rFonts w:ascii="Times New Roman" w:hAnsi="Times New Roman" w:cs="Times New Roman"/>
                <w:bCs/>
              </w:rPr>
              <w:t>р/с</w:t>
            </w:r>
            <w:r w:rsidRPr="003A6E8C">
              <w:rPr>
                <w:rFonts w:ascii="Times New Roman" w:hAnsi="Times New Roman" w:cs="Times New Roman"/>
              </w:rPr>
              <w:t xml:space="preserve"> № 40702810242000013399 в Волго-Вятский банк ПАО Сбербанк</w:t>
            </w:r>
          </w:p>
          <w:p w14:paraId="5F9E230A" w14:textId="77777777" w:rsidR="00BD07CB" w:rsidRPr="003A6E8C" w:rsidRDefault="00BD07CB" w:rsidP="00BD07CB">
            <w:pPr>
              <w:pStyle w:val="25"/>
              <w:tabs>
                <w:tab w:val="num" w:pos="1080"/>
              </w:tabs>
              <w:spacing w:after="0" w:line="240" w:lineRule="auto"/>
              <w:ind w:firstLine="567"/>
            </w:pPr>
            <w:r w:rsidRPr="003A6E8C">
              <w:rPr>
                <w:bCs/>
              </w:rPr>
              <w:t>БИК</w:t>
            </w:r>
            <w:r w:rsidRPr="003A6E8C">
              <w:t xml:space="preserve"> 042202603, </w:t>
            </w:r>
            <w:r w:rsidRPr="003A6E8C">
              <w:rPr>
                <w:bCs/>
              </w:rPr>
              <w:t>к/с</w:t>
            </w:r>
            <w:r w:rsidRPr="003A6E8C">
              <w:t xml:space="preserve"> 30101810900000000603</w:t>
            </w:r>
          </w:p>
          <w:p w14:paraId="50B32B12" w14:textId="77777777" w:rsidR="00BD07CB" w:rsidRPr="003A6E8C" w:rsidRDefault="00BD07CB" w:rsidP="00BD07CB">
            <w:pPr>
              <w:pStyle w:val="25"/>
              <w:tabs>
                <w:tab w:val="num" w:pos="1080"/>
              </w:tabs>
              <w:spacing w:after="0" w:line="240" w:lineRule="auto"/>
              <w:ind w:firstLine="567"/>
              <w:rPr>
                <w:i/>
                <w:iCs/>
                <w:spacing w:val="-4"/>
              </w:rPr>
            </w:pPr>
            <w:r w:rsidRPr="003A6E8C">
              <w:rPr>
                <w:i/>
              </w:rPr>
              <w:t>В поле «Назначение платежа» платёжного поручения указывается «Обеспечение исполнения договора, заключаемого по результатам электронного аукциона, протокол от «__» ____ 202</w:t>
            </w:r>
            <w:r>
              <w:rPr>
                <w:i/>
              </w:rPr>
              <w:t>2</w:t>
            </w:r>
            <w:r w:rsidRPr="003A6E8C">
              <w:rPr>
                <w:i/>
              </w:rPr>
              <w:t xml:space="preserve"> года № ____»</w:t>
            </w:r>
          </w:p>
          <w:p w14:paraId="048835B9" w14:textId="77777777" w:rsidR="00BD07CB" w:rsidRPr="003A6E8C" w:rsidRDefault="00BD07CB" w:rsidP="00BD07CB">
            <w:pPr>
              <w:widowControl w:val="0"/>
              <w:suppressLineNumbers/>
              <w:ind w:firstLine="567"/>
              <w:jc w:val="both"/>
              <w:rPr>
                <w:rFonts w:ascii="Times New Roman" w:hAnsi="Times New Roman" w:cs="Times New Roman"/>
              </w:rPr>
            </w:pPr>
            <w:r w:rsidRPr="003A6E8C">
              <w:rPr>
                <w:rFonts w:ascii="Times New Roman" w:hAnsi="Times New Roman" w:cs="Times New Roman"/>
              </w:rPr>
              <w:t>Факт внесения денежных средств в обеспечение исполнения договора подтверждается документом, подтверждающим их перечисление в соответствии с настоящим пунктом (например, платежным поручением либо его копией).</w:t>
            </w:r>
            <w:r w:rsidRPr="003A6E8C">
              <w:rPr>
                <w:rFonts w:ascii="Times New Roman" w:hAnsi="Times New Roman" w:cs="Times New Roman"/>
                <w:spacing w:val="-4"/>
              </w:rPr>
              <w:t xml:space="preserve"> </w:t>
            </w:r>
            <w:r w:rsidRPr="003A6E8C">
              <w:rPr>
                <w:rFonts w:ascii="Times New Roman" w:hAnsi="Times New Roman" w:cs="Times New Roman"/>
              </w:rPr>
              <w:t>Денежные средства, вносимые в обеспечение исполнения договора, должны быть зачислены по реквизитам счета заказчика, указанным в настоящем пункте, до заключения договора. В противном случае обеспечение исполнения договора считается непредоставленным.</w:t>
            </w:r>
          </w:p>
          <w:p w14:paraId="7881A80F" w14:textId="77777777" w:rsidR="00BD07CB" w:rsidRPr="003A6E8C" w:rsidRDefault="00BD07CB" w:rsidP="00BD07CB">
            <w:pPr>
              <w:pStyle w:val="a3"/>
              <w:numPr>
                <w:ilvl w:val="0"/>
                <w:numId w:val="0"/>
              </w:numPr>
              <w:spacing w:after="0"/>
              <w:ind w:firstLine="567"/>
              <w:rPr>
                <w:rFonts w:ascii="Times New Roman" w:eastAsia="Times New Roman" w:hAnsi="Times New Roman"/>
                <w:sz w:val="22"/>
                <w:szCs w:val="22"/>
                <w:lang w:eastAsia="zh-CN"/>
              </w:rPr>
            </w:pPr>
            <w:r w:rsidRPr="003A6E8C">
              <w:rPr>
                <w:rFonts w:ascii="Times New Roman" w:eastAsia="Times New Roman" w:hAnsi="Times New Roman"/>
                <w:sz w:val="22"/>
                <w:szCs w:val="22"/>
                <w:lang w:eastAsia="zh-CN"/>
              </w:rPr>
              <w:t xml:space="preserve">Если иное прямо не предусмотрено законом, обеспечение исполнения договора в форме внесения денежных средств, в размере, предусмотренном в пункте 5.3 настоящей документации, обеспечивает все обязательства исполнителя по договору и удерживается заказчиком (остаётся безвозмездно у заказчика) без согласия поставщика, а также без </w:t>
            </w:r>
            <w:r w:rsidRPr="003A6E8C">
              <w:rPr>
                <w:rFonts w:ascii="Times New Roman" w:eastAsia="Times New Roman" w:hAnsi="Times New Roman"/>
                <w:sz w:val="22"/>
                <w:szCs w:val="22"/>
                <w:lang w:eastAsia="zh-CN"/>
              </w:rPr>
              <w:lastRenderedPageBreak/>
              <w:t>обращения в суд, во всех случаях неисполнения или ненадлежащего исполнения обязательств поставщиком по договору. Указание данных случаев и порядка в договоре заказчик и поставщик рассматривают как соглашение об обращении взыскания на заложенное имущество во внесудебном порядке.</w:t>
            </w:r>
          </w:p>
          <w:p w14:paraId="21194DF3" w14:textId="77777777" w:rsidR="00BD07CB" w:rsidRPr="003A6E8C" w:rsidRDefault="00BD07CB" w:rsidP="00BD07CB">
            <w:pPr>
              <w:widowControl w:val="0"/>
              <w:shd w:val="clear" w:color="auto" w:fill="FFFFFF"/>
              <w:tabs>
                <w:tab w:val="left" w:pos="600"/>
              </w:tabs>
              <w:autoSpaceDE w:val="0"/>
              <w:autoSpaceDN w:val="0"/>
              <w:adjustRightInd w:val="0"/>
              <w:ind w:firstLine="567"/>
              <w:jc w:val="both"/>
              <w:rPr>
                <w:rFonts w:ascii="Times New Roman" w:hAnsi="Times New Roman" w:cs="Times New Roman"/>
              </w:rPr>
            </w:pPr>
            <w:r w:rsidRPr="003A6E8C">
              <w:rPr>
                <w:rFonts w:ascii="Times New Roman" w:hAnsi="Times New Roman" w:cs="Times New Roman"/>
              </w:rPr>
              <w:t>Достаточным доказательством обоснованности удовлетворения требований заказчика за счёт внесенных денежных средств будет являться отсутствие подписанных в надлежащий срок обеими сторонами договора актов, подтверждающих приёмку товара, что не лишает поставщика права в дальнейшем оспаривать такое удовлетворение заказчика, в том числе по основанию неправомерного уклонения заказчика от подписания акта приемки.</w:t>
            </w:r>
          </w:p>
          <w:p w14:paraId="62D0188D" w14:textId="77777777" w:rsidR="00BD07CB" w:rsidRPr="003A6E8C" w:rsidRDefault="00BD07CB" w:rsidP="00BD07CB">
            <w:pPr>
              <w:autoSpaceDE w:val="0"/>
              <w:autoSpaceDN w:val="0"/>
              <w:adjustRightInd w:val="0"/>
              <w:ind w:firstLine="567"/>
              <w:jc w:val="both"/>
              <w:rPr>
                <w:rFonts w:ascii="Times New Roman" w:hAnsi="Times New Roman" w:cs="Times New Roman"/>
              </w:rPr>
            </w:pPr>
            <w:r w:rsidRPr="003A6E8C">
              <w:rPr>
                <w:rFonts w:ascii="Times New Roman" w:hAnsi="Times New Roman" w:cs="Times New Roman"/>
              </w:rPr>
              <w:t>Денежные средства вносятся в обеспечение исполнения договора на срок не менее чем срок действия договора. Денежные средства возвращаются поставщику заказчиком при условии надлежащего исполнения им всех своих обязательств по договору в течение 10 (десяти) банковских дней со дня подписания сторонами акта приема-передачи товара. Денежные средства возвращаются на счет, с которого поступили на счет заказчика. В случае изменения банковских реквизитов поставщика обеспечение исполнения договора возвращается на банковский счет, указанный поставщиком в письменном официальном уведомлении, представленном не позднее даты подписания сторонами акта приема-передачи товара.</w:t>
            </w:r>
          </w:p>
          <w:p w14:paraId="644AB8AE" w14:textId="77777777" w:rsidR="00BD07CB" w:rsidRPr="00BD07CB" w:rsidRDefault="00BD07CB" w:rsidP="00BD07CB">
            <w:pPr>
              <w:tabs>
                <w:tab w:val="num" w:pos="0"/>
                <w:tab w:val="num" w:pos="1080"/>
              </w:tabs>
              <w:ind w:firstLine="567"/>
              <w:jc w:val="both"/>
              <w:rPr>
                <w:rFonts w:ascii="Times New Roman" w:hAnsi="Times New Roman" w:cs="Times New Roman"/>
                <w:spacing w:val="-4"/>
              </w:rPr>
            </w:pPr>
          </w:p>
        </w:tc>
      </w:tr>
      <w:tr w:rsidR="007A4FAD" w:rsidRPr="002612C4" w14:paraId="0CDBF4C0" w14:textId="77777777" w:rsidTr="007A4FAD">
        <w:trPr>
          <w:trHeight w:val="298"/>
        </w:trPr>
        <w:tc>
          <w:tcPr>
            <w:tcW w:w="560" w:type="dxa"/>
            <w:tcBorders>
              <w:top w:val="nil"/>
            </w:tcBorders>
          </w:tcPr>
          <w:p w14:paraId="723EFA3C"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 xml:space="preserve">24. </w:t>
            </w:r>
          </w:p>
        </w:tc>
        <w:tc>
          <w:tcPr>
            <w:tcW w:w="9187" w:type="dxa"/>
          </w:tcPr>
          <w:p w14:paraId="7512BA1E" w14:textId="77777777" w:rsidR="007A4FAD" w:rsidRPr="002612C4" w:rsidRDefault="007A4FAD" w:rsidP="007A4FAD">
            <w:pPr>
              <w:widowControl w:val="0"/>
              <w:spacing w:after="0" w:line="240" w:lineRule="auto"/>
              <w:jc w:val="both"/>
              <w:rPr>
                <w:rFonts w:eastAsia="AR PL SungtiL GB" w:cs="Liberation Mono"/>
                <w:b/>
                <w:sz w:val="24"/>
                <w:szCs w:val="24"/>
                <w:lang w:eastAsia="zh-CN" w:bidi="hi-IN"/>
              </w:rPr>
            </w:pPr>
            <w:r w:rsidRPr="00BD07CB">
              <w:rPr>
                <w:rFonts w:eastAsia="AR PL SungtiL GB" w:cs="Times New Roman"/>
                <w:b/>
                <w:sz w:val="24"/>
                <w:szCs w:val="24"/>
                <w:lang w:eastAsia="zh-CN" w:bidi="hi-IN"/>
              </w:rPr>
              <w:t>Антидемпинговые меры при проведении конкурса и аукциона</w:t>
            </w:r>
            <w:r w:rsidRPr="00BD07CB">
              <w:rPr>
                <w:rFonts w:eastAsia="AR PL SungtiL GB" w:cs="Liberation Mono"/>
                <w:b/>
                <w:sz w:val="24"/>
                <w:szCs w:val="24"/>
                <w:lang w:eastAsia="zh-CN" w:bidi="hi-IN"/>
              </w:rPr>
              <w:t>:</w:t>
            </w:r>
            <w:r w:rsidRPr="002612C4">
              <w:rPr>
                <w:rFonts w:eastAsia="AR PL SungtiL GB" w:cs="Liberation Mono"/>
                <w:b/>
                <w:sz w:val="24"/>
                <w:szCs w:val="24"/>
                <w:lang w:eastAsia="zh-CN" w:bidi="hi-IN"/>
              </w:rPr>
              <w:t xml:space="preserve"> </w:t>
            </w:r>
          </w:p>
          <w:p w14:paraId="6A7B0782" w14:textId="77777777" w:rsidR="007A4FAD" w:rsidRPr="002612C4" w:rsidRDefault="007A4FAD" w:rsidP="007A4FAD">
            <w:pPr>
              <w:widowControl w:val="0"/>
              <w:spacing w:after="0" w:line="240" w:lineRule="auto"/>
              <w:jc w:val="both"/>
              <w:rPr>
                <w:rFonts w:eastAsia="AR PL SungtiL GB" w:cs="Liberation Mono"/>
                <w:b/>
                <w:sz w:val="24"/>
                <w:szCs w:val="24"/>
                <w:lang w:eastAsia="zh-CN" w:bidi="hi-IN"/>
              </w:rPr>
            </w:pPr>
            <w:r w:rsidRPr="002612C4">
              <w:rPr>
                <w:rFonts w:eastAsia="Calibri" w:cs="Times New Roman"/>
                <w:sz w:val="24"/>
                <w:szCs w:val="24"/>
                <w:lang w:eastAsia="en-US"/>
              </w:rPr>
              <w:t>Не устанавливается</w:t>
            </w:r>
          </w:p>
        </w:tc>
      </w:tr>
      <w:tr w:rsidR="007A4FAD" w:rsidRPr="002612C4" w14:paraId="5F08254A" w14:textId="77777777" w:rsidTr="007A4FAD">
        <w:trPr>
          <w:trHeight w:val="298"/>
        </w:trPr>
        <w:tc>
          <w:tcPr>
            <w:tcW w:w="560" w:type="dxa"/>
            <w:tcBorders>
              <w:top w:val="nil"/>
            </w:tcBorders>
          </w:tcPr>
          <w:p w14:paraId="6D491A27"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25.</w:t>
            </w:r>
          </w:p>
        </w:tc>
        <w:tc>
          <w:tcPr>
            <w:tcW w:w="9187" w:type="dxa"/>
          </w:tcPr>
          <w:p w14:paraId="287D310C"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b/>
                <w:sz w:val="24"/>
                <w:szCs w:val="24"/>
                <w:lang w:eastAsia="zh-CN" w:bidi="hi-IN"/>
              </w:rPr>
              <w:t>Требование к участникам закупки, являющимся физическими лицами, о представлении Заказчику письменного согласия субъекта на обработку персональных данных:</w:t>
            </w:r>
          </w:p>
          <w:p w14:paraId="65CF5BF8" w14:textId="77777777" w:rsidR="007A4FAD" w:rsidRPr="002612C4" w:rsidRDefault="007A4FAD" w:rsidP="007A4FAD">
            <w:pPr>
              <w:widowControl w:val="0"/>
              <w:spacing w:after="0" w:line="240" w:lineRule="auto"/>
              <w:jc w:val="both"/>
              <w:rPr>
                <w:rFonts w:eastAsia="AR PL SungtiL GB" w:cs="Times New Roman"/>
                <w:b/>
                <w:sz w:val="24"/>
                <w:szCs w:val="24"/>
                <w:lang w:eastAsia="zh-CN" w:bidi="hi-IN"/>
              </w:rPr>
            </w:pPr>
            <w:r w:rsidRPr="002612C4">
              <w:rPr>
                <w:rFonts w:eastAsia="AR PL SungtiL GB" w:cs="Times New Roman"/>
                <w:sz w:val="24"/>
                <w:szCs w:val="24"/>
                <w:lang w:eastAsia="zh-CN" w:bidi="hi-IN"/>
              </w:rPr>
              <w:t>Наличие</w:t>
            </w:r>
          </w:p>
        </w:tc>
      </w:tr>
      <w:tr w:rsidR="007A4FAD" w:rsidRPr="002612C4" w14:paraId="18186FC7" w14:textId="77777777" w:rsidTr="007A4FAD">
        <w:trPr>
          <w:trHeight w:val="298"/>
        </w:trPr>
        <w:tc>
          <w:tcPr>
            <w:tcW w:w="560" w:type="dxa"/>
            <w:tcBorders>
              <w:top w:val="nil"/>
            </w:tcBorders>
          </w:tcPr>
          <w:p w14:paraId="568B6CCF"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 xml:space="preserve">26. </w:t>
            </w:r>
          </w:p>
        </w:tc>
        <w:tc>
          <w:tcPr>
            <w:tcW w:w="9187" w:type="dxa"/>
          </w:tcPr>
          <w:p w14:paraId="3DDA34BD" w14:textId="77777777" w:rsidR="007A4FAD" w:rsidRPr="002612C4" w:rsidRDefault="007A4FAD" w:rsidP="007A4FAD">
            <w:pPr>
              <w:spacing w:after="0" w:line="240" w:lineRule="auto"/>
              <w:jc w:val="both"/>
              <w:rPr>
                <w:rFonts w:eastAsia="Calibri" w:cs="Times New Roman"/>
                <w:b/>
                <w:sz w:val="24"/>
                <w:szCs w:val="24"/>
                <w:lang w:eastAsia="en-US"/>
              </w:rPr>
            </w:pPr>
            <w:r w:rsidRPr="002612C4">
              <w:rPr>
                <w:rFonts w:eastAsia="Calibri" w:cs="Times New Roman"/>
                <w:b/>
                <w:sz w:val="24"/>
                <w:szCs w:val="24"/>
                <w:shd w:val="clear" w:color="auto" w:fill="FFFFFF"/>
                <w:lang w:eastAsia="en-US"/>
              </w:rPr>
              <w:t>Форма, порядок, дата и время окончания срока предоставления участникам закупки разъяснений положений документации о закупке, ее</w:t>
            </w:r>
            <w:r w:rsidRPr="002612C4">
              <w:rPr>
                <w:rFonts w:eastAsia="Calibri" w:cs="Times New Roman"/>
                <w:b/>
                <w:sz w:val="24"/>
                <w:szCs w:val="24"/>
                <w:lang w:eastAsia="en-US"/>
              </w:rPr>
              <w:t xml:space="preserve"> изменение, отмена или дополнение (при необходимости): </w:t>
            </w:r>
          </w:p>
          <w:p w14:paraId="772613F1" w14:textId="77777777" w:rsidR="007A4FAD" w:rsidRPr="002612C4" w:rsidRDefault="007A4FAD" w:rsidP="007A4FAD">
            <w:pPr>
              <w:spacing w:after="0" w:line="240" w:lineRule="auto"/>
              <w:jc w:val="both"/>
              <w:rPr>
                <w:sz w:val="24"/>
                <w:szCs w:val="24"/>
              </w:rPr>
            </w:pPr>
            <w:r w:rsidRPr="002612C4">
              <w:rPr>
                <w:rFonts w:eastAsia="AR PL SungtiL GB" w:cs="Times New Roman"/>
                <w:sz w:val="24"/>
                <w:szCs w:val="24"/>
                <w:lang w:eastAsia="zh-CN" w:bidi="hi-IN"/>
              </w:rPr>
              <w:t xml:space="preserve">Любой участник аукциона вправе направить Заказчику в порядке, предусмотренном Законом № 223–ФЗ, запрос о даче разъяснений положений извещения об осуществлении закупки и (или) документации о закупке </w:t>
            </w:r>
            <w:r w:rsidRPr="002612C4">
              <w:rPr>
                <w:sz w:val="24"/>
                <w:szCs w:val="24"/>
              </w:rPr>
              <w:t xml:space="preserve">не позднее чем за 3 рабочих дня до дня окончания срока подачи заявок на участие в открытом аукционе,  в порядке, определенном документацией о проведении открытого аукциона. </w:t>
            </w:r>
          </w:p>
          <w:p w14:paraId="0AD80A3A" w14:textId="77777777" w:rsidR="007A4FAD" w:rsidRPr="002612C4" w:rsidRDefault="007A4FAD" w:rsidP="007A4FAD">
            <w:pPr>
              <w:spacing w:after="0" w:line="240" w:lineRule="auto"/>
              <w:jc w:val="both"/>
              <w:rPr>
                <w:sz w:val="24"/>
                <w:szCs w:val="24"/>
              </w:rPr>
            </w:pPr>
            <w:r w:rsidRPr="002612C4">
              <w:rPr>
                <w:rFonts w:eastAsia="AR PL SungtiL GB" w:cs="Times New Roman"/>
                <w:sz w:val="24"/>
                <w:szCs w:val="24"/>
                <w:lang w:eastAsia="zh-CN" w:bidi="hi-IN"/>
              </w:rPr>
              <w:t>В течение трех рабочих дней с даты поступления указанного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D0D0859" w14:textId="77777777" w:rsidR="007A4FAD" w:rsidRPr="002612C4" w:rsidRDefault="007A4FAD" w:rsidP="007A4FAD">
            <w:pPr>
              <w:spacing w:after="0" w:line="240" w:lineRule="auto"/>
              <w:jc w:val="both"/>
              <w:rPr>
                <w:sz w:val="24"/>
                <w:szCs w:val="24"/>
              </w:rPr>
            </w:pPr>
            <w:r w:rsidRPr="002612C4">
              <w:rPr>
                <w:rFonts w:eastAsia="AR PL SungtiL GB" w:cs="Times New Roman"/>
                <w:sz w:val="24"/>
                <w:szCs w:val="24"/>
                <w:lang w:eastAsia="zh-CN" w:bidi="hi-IN"/>
              </w:rPr>
              <w:t>Разъяснения положений документации о закупке не должны изменять предмет закупки и существенные условия проекта договора.</w:t>
            </w:r>
          </w:p>
          <w:p w14:paraId="1805F76E"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Заказчик вправе принять решение о внесении изменений в извещение и (или) документацию о проведении аукциона не позднее чем за три дня до даты окончания срока подачи заявок на участие в аукционе. </w:t>
            </w:r>
          </w:p>
          <w:p w14:paraId="37F1FA2C" w14:textId="77777777" w:rsidR="007A4FAD" w:rsidRPr="002612C4" w:rsidRDefault="007A4FAD" w:rsidP="007A4FAD">
            <w:pPr>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lang w:eastAsia="en-US"/>
              </w:rPr>
              <w:t xml:space="preserve">Изменение объекта закупки при проведении аукциона не допускается. Не позднее чем в течение трех дней с даты принятия данного решения указанные изменения размещаются Заказчиком в единой информационной системе. </w:t>
            </w:r>
            <w:r w:rsidRPr="002612C4">
              <w:rPr>
                <w:rFonts w:eastAsia="Calibri" w:cs="Times New Roman"/>
                <w:sz w:val="24"/>
                <w:szCs w:val="24"/>
                <w:shd w:val="clear" w:color="auto" w:fill="FFFFFF"/>
                <w:lang w:eastAsia="en-US"/>
              </w:rPr>
              <w:t xml:space="preserve">В результате внесения указанных изменений срок подачи заявок на участие в конкурентной закупке должен </w:t>
            </w:r>
            <w:r w:rsidRPr="002612C4">
              <w:rPr>
                <w:rFonts w:eastAsia="Calibri" w:cs="Times New Roman"/>
                <w:sz w:val="24"/>
                <w:szCs w:val="24"/>
                <w:shd w:val="clear" w:color="auto" w:fill="FFFFFF"/>
                <w:lang w:eastAsia="en-US"/>
              </w:rPr>
              <w:lastRenderedPageBreak/>
              <w:t>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w:t>
            </w:r>
          </w:p>
          <w:p w14:paraId="59174133"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Заказчик вправе отменить закупку по одному и более предмету закупки (лоту) до наступления даты и времени окончания срока подачи заявок на участие в аукционе. Решение об отмене закупки размещается в единой информационной системе в день принятия этого решения.</w:t>
            </w:r>
          </w:p>
          <w:p w14:paraId="6C2D2BD9"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По истечении вышеуказанного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BF81A5F" w14:textId="77777777" w:rsidR="007A4FAD" w:rsidRPr="002612C4" w:rsidRDefault="007A4FAD" w:rsidP="007A4FAD">
            <w:pPr>
              <w:widowControl w:val="0"/>
              <w:spacing w:after="0" w:line="240" w:lineRule="auto"/>
              <w:jc w:val="both"/>
              <w:rPr>
                <w:rFonts w:eastAsia="AR PL SungtiL GB" w:cs="Times New Roman"/>
                <w:b/>
                <w:sz w:val="24"/>
                <w:szCs w:val="24"/>
                <w:lang w:eastAsia="zh-CN" w:bidi="hi-IN"/>
              </w:rPr>
            </w:pPr>
            <w:r w:rsidRPr="002612C4">
              <w:rPr>
                <w:rFonts w:eastAsia="AR PL SungtiL GB" w:cs="Liberation Mono"/>
                <w:sz w:val="24"/>
                <w:szCs w:val="24"/>
                <w:lang w:eastAsia="zh-CN" w:bidi="hi-IN"/>
              </w:rPr>
              <w:t xml:space="preserve">Заказчик не несет обязательств и ответственности в случае, если участники </w:t>
            </w:r>
            <w:proofErr w:type="gramStart"/>
            <w:r w:rsidRPr="002612C4">
              <w:rPr>
                <w:rFonts w:eastAsia="AR PL SungtiL GB" w:cs="Liberation Mono"/>
                <w:sz w:val="24"/>
                <w:szCs w:val="24"/>
                <w:lang w:eastAsia="zh-CN" w:bidi="hi-IN"/>
              </w:rPr>
              <w:t>закупки  не</w:t>
            </w:r>
            <w:proofErr w:type="gramEnd"/>
            <w:r w:rsidRPr="002612C4">
              <w:rPr>
                <w:rFonts w:eastAsia="AR PL SungtiL GB" w:cs="Liberation Mono"/>
                <w:sz w:val="24"/>
                <w:szCs w:val="24"/>
                <w:lang w:eastAsia="zh-CN" w:bidi="hi-IN"/>
              </w:rPr>
              <w:t xml:space="preserve"> ознакомились с информацией об изменении документации об аукционе, извещения о проведении аукциона или отказе от проведения аукциона.</w:t>
            </w:r>
          </w:p>
        </w:tc>
      </w:tr>
      <w:tr w:rsidR="007A4FAD" w:rsidRPr="002612C4" w14:paraId="57926B61" w14:textId="77777777" w:rsidTr="007A4FAD">
        <w:trPr>
          <w:trHeight w:val="298"/>
        </w:trPr>
        <w:tc>
          <w:tcPr>
            <w:tcW w:w="560" w:type="dxa"/>
            <w:tcBorders>
              <w:top w:val="nil"/>
            </w:tcBorders>
          </w:tcPr>
          <w:p w14:paraId="7C84E0C8"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 xml:space="preserve">27. </w:t>
            </w:r>
          </w:p>
        </w:tc>
        <w:tc>
          <w:tcPr>
            <w:tcW w:w="9187" w:type="dxa"/>
          </w:tcPr>
          <w:p w14:paraId="10B06167"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 xml:space="preserve">Порядок, место, дата, время начала и время окончания срока подачи заявок на участие в закупке (этапах конкурентной закупки): </w:t>
            </w:r>
          </w:p>
          <w:p w14:paraId="599572ED" w14:textId="77777777" w:rsidR="007A4FAD" w:rsidRPr="002612C4" w:rsidRDefault="007A4FAD" w:rsidP="007A4FAD">
            <w:pPr>
              <w:shd w:val="clear" w:color="auto" w:fill="FFFFFF"/>
              <w:tabs>
                <w:tab w:val="num" w:pos="0"/>
                <w:tab w:val="left" w:pos="1411"/>
              </w:tabs>
              <w:autoSpaceDE w:val="0"/>
              <w:autoSpaceDN w:val="0"/>
              <w:adjustRightInd w:val="0"/>
              <w:spacing w:after="0" w:line="240" w:lineRule="auto"/>
              <w:jc w:val="both"/>
              <w:rPr>
                <w:rFonts w:eastAsia="Times New Roman" w:cs="Times New Roman"/>
                <w:b/>
                <w:sz w:val="24"/>
                <w:szCs w:val="24"/>
                <w:lang w:eastAsia="en-US"/>
              </w:rPr>
            </w:pPr>
            <w:r w:rsidRPr="002612C4">
              <w:rPr>
                <w:rFonts w:eastAsia="Calibri" w:cs="Times New Roman"/>
                <w:sz w:val="24"/>
                <w:szCs w:val="24"/>
                <w:shd w:val="clear" w:color="auto" w:fill="FFFFFF"/>
                <w:lang w:eastAsia="en-US"/>
              </w:rPr>
              <w:t xml:space="preserve">Извещение о закупке размещается в единой информационной системе и </w:t>
            </w:r>
            <w:r w:rsidRPr="002612C4">
              <w:rPr>
                <w:rFonts w:eastAsia="Calibri" w:cs="Times New Roman"/>
                <w:bCs/>
                <w:sz w:val="24"/>
                <w:szCs w:val="24"/>
                <w:lang w:eastAsia="en-US"/>
              </w:rPr>
              <w:t xml:space="preserve">на </w:t>
            </w:r>
            <w:r w:rsidRPr="006E5D87">
              <w:rPr>
                <w:rFonts w:eastAsia="Calibri" w:cs="Times New Roman"/>
                <w:bCs/>
                <w:sz w:val="24"/>
                <w:szCs w:val="24"/>
                <w:lang w:eastAsia="en-US"/>
              </w:rPr>
              <w:t xml:space="preserve">электронной площадке </w:t>
            </w:r>
            <w:r w:rsidRPr="006E5D87">
              <w:rPr>
                <w:rFonts w:eastAsia="Calibri" w:cs="Times New Roman"/>
                <w:b/>
                <w:bCs/>
                <w:sz w:val="24"/>
                <w:szCs w:val="24"/>
                <w:lang w:eastAsia="en-US"/>
              </w:rPr>
              <w:t>Федерация закупок</w:t>
            </w:r>
            <w:r w:rsidRPr="002612C4">
              <w:rPr>
                <w:rFonts w:eastAsia="Calibri" w:cs="Times New Roman"/>
                <w:sz w:val="24"/>
                <w:szCs w:val="24"/>
                <w:lang w:eastAsia="en-US"/>
              </w:rPr>
              <w:t xml:space="preserve"> </w:t>
            </w:r>
            <w:r w:rsidR="006E5D87">
              <w:rPr>
                <w:rFonts w:eastAsia="Calibri" w:cs="Times New Roman"/>
                <w:sz w:val="24"/>
                <w:szCs w:val="24"/>
                <w:lang w:eastAsia="en-US"/>
              </w:rPr>
              <w:t>(</w:t>
            </w:r>
            <w:hyperlink r:id="rId9" w:history="1">
              <w:r w:rsidR="006E5D87" w:rsidRPr="0030294E">
                <w:rPr>
                  <w:rStyle w:val="af8"/>
                  <w:rFonts w:eastAsia="Calibri"/>
                  <w:sz w:val="24"/>
                  <w:szCs w:val="24"/>
                  <w:lang w:eastAsia="en-US"/>
                </w:rPr>
                <w:t>https://торги.223фз.рф/</w:t>
              </w:r>
            </w:hyperlink>
            <w:r w:rsidR="006E5D87">
              <w:rPr>
                <w:rFonts w:eastAsia="Calibri" w:cs="Times New Roman"/>
                <w:sz w:val="24"/>
                <w:szCs w:val="24"/>
                <w:lang w:eastAsia="en-US"/>
              </w:rPr>
              <w:t xml:space="preserve">) </w:t>
            </w:r>
            <w:r w:rsidRPr="002612C4">
              <w:rPr>
                <w:rFonts w:eastAsia="Calibri" w:cs="Times New Roman"/>
                <w:sz w:val="24"/>
                <w:szCs w:val="24"/>
                <w:lang w:eastAsia="en-US"/>
              </w:rPr>
              <w:t xml:space="preserve">не менее чем за </w:t>
            </w:r>
            <w:r w:rsidR="00523CC6">
              <w:rPr>
                <w:rFonts w:eastAsia="Calibri" w:cs="Times New Roman"/>
                <w:sz w:val="24"/>
                <w:szCs w:val="24"/>
                <w:lang w:eastAsia="en-US"/>
              </w:rPr>
              <w:t>пятнадцать</w:t>
            </w:r>
            <w:r w:rsidRPr="002612C4">
              <w:rPr>
                <w:rFonts w:eastAsia="Calibri" w:cs="Times New Roman"/>
                <w:sz w:val="24"/>
                <w:szCs w:val="24"/>
                <w:lang w:eastAsia="en-US"/>
              </w:rPr>
              <w:t xml:space="preserve"> дней до даты окончания срока подачи заявок на участие в аукционе</w:t>
            </w:r>
            <w:r w:rsidRPr="002612C4">
              <w:rPr>
                <w:rFonts w:eastAsia="Times New Roman" w:cs="Times New Roman"/>
                <w:b/>
                <w:sz w:val="24"/>
                <w:szCs w:val="24"/>
                <w:lang w:eastAsia="en-US"/>
              </w:rPr>
              <w:t xml:space="preserve">. </w:t>
            </w:r>
          </w:p>
          <w:p w14:paraId="5566C503" w14:textId="77777777" w:rsidR="007A4FAD" w:rsidRPr="004C2B97" w:rsidRDefault="007A4FAD" w:rsidP="007A4FAD">
            <w:pPr>
              <w:shd w:val="clear" w:color="auto" w:fill="FFFFFF"/>
              <w:tabs>
                <w:tab w:val="num" w:pos="0"/>
                <w:tab w:val="left" w:pos="1411"/>
              </w:tabs>
              <w:autoSpaceDE w:val="0"/>
              <w:autoSpaceDN w:val="0"/>
              <w:adjustRightInd w:val="0"/>
              <w:spacing w:after="0" w:line="240" w:lineRule="auto"/>
              <w:jc w:val="both"/>
              <w:rPr>
                <w:rFonts w:eastAsia="Calibri" w:cs="Times New Roman"/>
                <w:sz w:val="24"/>
                <w:szCs w:val="24"/>
                <w:lang w:eastAsia="en-US"/>
              </w:rPr>
            </w:pPr>
            <w:r w:rsidRPr="006E5D87">
              <w:rPr>
                <w:rFonts w:eastAsia="Times New Roman" w:cs="Times New Roman"/>
                <w:b/>
                <w:sz w:val="24"/>
                <w:szCs w:val="24"/>
                <w:lang w:eastAsia="en-US"/>
              </w:rPr>
              <w:t xml:space="preserve">Дата начала срока подачи заявок – </w:t>
            </w:r>
            <w:r w:rsidR="006E5D87">
              <w:rPr>
                <w:rFonts w:eastAsia="Times New Roman" w:cs="Times New Roman"/>
                <w:b/>
                <w:sz w:val="24"/>
                <w:szCs w:val="24"/>
                <w:lang w:eastAsia="en-US"/>
              </w:rPr>
              <w:t>22</w:t>
            </w:r>
            <w:r w:rsidR="007155FC" w:rsidRPr="006E5D87">
              <w:rPr>
                <w:rFonts w:eastAsia="Times New Roman" w:cs="Times New Roman"/>
                <w:b/>
                <w:sz w:val="24"/>
                <w:szCs w:val="24"/>
                <w:lang w:eastAsia="en-US"/>
              </w:rPr>
              <w:t xml:space="preserve">.09.2022 </w:t>
            </w:r>
            <w:r w:rsidRPr="006E5D87">
              <w:rPr>
                <w:rFonts w:eastAsia="Calibri" w:cs="Times New Roman"/>
                <w:sz w:val="24"/>
                <w:szCs w:val="24"/>
                <w:lang w:eastAsia="en-US"/>
              </w:rPr>
              <w:t>(</w:t>
            </w:r>
            <w:r w:rsidRPr="006E5D87">
              <w:rPr>
                <w:rFonts w:eastAsia="Times New Roman" w:cs="Times New Roman"/>
                <w:sz w:val="24"/>
                <w:szCs w:val="24"/>
                <w:lang w:eastAsia="en-US"/>
              </w:rPr>
              <w:t>по времени сервера, на котором размещена электронная площадка</w:t>
            </w:r>
            <w:r w:rsidRPr="006E5D87">
              <w:rPr>
                <w:rFonts w:eastAsia="Calibri" w:cs="Times New Roman"/>
                <w:sz w:val="24"/>
                <w:szCs w:val="24"/>
                <w:lang w:eastAsia="en-US"/>
              </w:rPr>
              <w:t>)</w:t>
            </w:r>
            <w:r w:rsidR="006E5D87">
              <w:rPr>
                <w:rFonts w:eastAsia="Calibri" w:cs="Times New Roman"/>
                <w:sz w:val="24"/>
                <w:szCs w:val="24"/>
                <w:lang w:eastAsia="en-US"/>
              </w:rPr>
              <w:t xml:space="preserve">. </w:t>
            </w:r>
          </w:p>
          <w:p w14:paraId="62A0F8E7" w14:textId="77777777" w:rsidR="007A4FAD" w:rsidRPr="004C2B97" w:rsidRDefault="007A4FAD" w:rsidP="007A4FAD">
            <w:pPr>
              <w:widowControl w:val="0"/>
              <w:spacing w:after="0" w:line="240" w:lineRule="auto"/>
              <w:jc w:val="both"/>
              <w:rPr>
                <w:rFonts w:eastAsia="AR PL SungtiL GB" w:cs="Times New Roman"/>
                <w:sz w:val="24"/>
                <w:szCs w:val="24"/>
                <w:lang w:eastAsia="zh-CN" w:bidi="hi-IN"/>
              </w:rPr>
            </w:pPr>
            <w:r w:rsidRPr="004C2B97">
              <w:rPr>
                <w:rFonts w:eastAsia="AR PL SungtiL GB" w:cs="Times New Roman"/>
                <w:sz w:val="24"/>
                <w:szCs w:val="24"/>
                <w:lang w:eastAsia="zh-CN" w:bidi="hi-IN"/>
              </w:rPr>
              <w:t xml:space="preserve">Порядок подачи заявок указан в разделе 4 настоящей документации.  </w:t>
            </w:r>
          </w:p>
          <w:p w14:paraId="54799693" w14:textId="4B236671" w:rsidR="007A4FAD" w:rsidRPr="002612C4" w:rsidRDefault="007A4FAD" w:rsidP="004C2B97">
            <w:pPr>
              <w:spacing w:after="0" w:line="240" w:lineRule="auto"/>
              <w:jc w:val="both"/>
              <w:rPr>
                <w:rFonts w:eastAsia="Calibri" w:cs="Times New Roman"/>
                <w:sz w:val="24"/>
                <w:szCs w:val="24"/>
                <w:lang w:eastAsia="en-US"/>
              </w:rPr>
            </w:pPr>
            <w:r w:rsidRPr="006E5D87">
              <w:rPr>
                <w:rFonts w:eastAsia="Calibri" w:cs="Times New Roman"/>
                <w:bCs/>
                <w:sz w:val="24"/>
                <w:szCs w:val="24"/>
                <w:lang w:eastAsia="en-US"/>
              </w:rPr>
              <w:t xml:space="preserve">Окончание срока подачи </w:t>
            </w:r>
            <w:r w:rsidRPr="006E5D87">
              <w:rPr>
                <w:rFonts w:eastAsia="Calibri" w:cs="Times New Roman"/>
                <w:sz w:val="24"/>
                <w:szCs w:val="24"/>
                <w:lang w:eastAsia="en-US"/>
              </w:rPr>
              <w:t xml:space="preserve">заявок на участие в аукционе – </w:t>
            </w:r>
            <w:r w:rsidR="006E5D87" w:rsidRPr="006E5D87">
              <w:rPr>
                <w:rFonts w:eastAsia="Calibri" w:cs="Times New Roman"/>
                <w:b/>
                <w:bCs/>
                <w:sz w:val="24"/>
                <w:szCs w:val="24"/>
                <w:lang w:eastAsia="en-US"/>
              </w:rPr>
              <w:t>1</w:t>
            </w:r>
            <w:r w:rsidR="00396C78">
              <w:rPr>
                <w:rFonts w:eastAsia="Calibri" w:cs="Times New Roman"/>
                <w:b/>
                <w:bCs/>
                <w:sz w:val="24"/>
                <w:szCs w:val="24"/>
                <w:lang w:eastAsia="en-US"/>
              </w:rPr>
              <w:t>3</w:t>
            </w:r>
            <w:r w:rsidR="00543A7D" w:rsidRPr="006E5D87">
              <w:rPr>
                <w:rFonts w:eastAsia="Calibri" w:cs="Times New Roman"/>
                <w:b/>
                <w:bCs/>
                <w:sz w:val="24"/>
                <w:szCs w:val="24"/>
                <w:lang w:eastAsia="en-US"/>
              </w:rPr>
              <w:t>.</w:t>
            </w:r>
            <w:r w:rsidR="006E5D87">
              <w:rPr>
                <w:rFonts w:eastAsia="Calibri" w:cs="Times New Roman"/>
                <w:b/>
                <w:sz w:val="24"/>
                <w:szCs w:val="24"/>
                <w:lang w:eastAsia="en-US"/>
              </w:rPr>
              <w:t>10</w:t>
            </w:r>
            <w:r w:rsidR="00543A7D" w:rsidRPr="006E5D87">
              <w:rPr>
                <w:rFonts w:eastAsia="Calibri" w:cs="Times New Roman"/>
                <w:b/>
                <w:sz w:val="24"/>
                <w:szCs w:val="24"/>
                <w:lang w:eastAsia="en-US"/>
              </w:rPr>
              <w:t>.2022</w:t>
            </w:r>
            <w:r w:rsidR="0018728D">
              <w:rPr>
                <w:rFonts w:eastAsia="Calibri" w:cs="Times New Roman"/>
                <w:b/>
                <w:sz w:val="24"/>
                <w:szCs w:val="24"/>
                <w:lang w:eastAsia="en-US"/>
              </w:rPr>
              <w:t xml:space="preserve"> – 9:00</w:t>
            </w:r>
            <w:r w:rsidR="00543A7D" w:rsidRPr="006E5D87">
              <w:rPr>
                <w:rFonts w:eastAsia="Calibri" w:cs="Times New Roman"/>
                <w:sz w:val="24"/>
                <w:szCs w:val="24"/>
                <w:lang w:eastAsia="en-US"/>
              </w:rPr>
              <w:t xml:space="preserve"> </w:t>
            </w:r>
            <w:r w:rsidRPr="006E5D87">
              <w:rPr>
                <w:rFonts w:eastAsia="Calibri" w:cs="Times New Roman"/>
                <w:sz w:val="24"/>
                <w:szCs w:val="24"/>
                <w:lang w:eastAsia="en-US"/>
              </w:rPr>
              <w:t>(</w:t>
            </w:r>
            <w:r w:rsidRPr="006E5D87">
              <w:rPr>
                <w:rFonts w:eastAsia="Times New Roman" w:cs="Times New Roman"/>
                <w:sz w:val="24"/>
                <w:szCs w:val="24"/>
                <w:lang w:eastAsia="en-US"/>
              </w:rPr>
              <w:t>по времени</w:t>
            </w:r>
            <w:r w:rsidRPr="004C2B97">
              <w:rPr>
                <w:rFonts w:eastAsia="Times New Roman" w:cs="Times New Roman"/>
                <w:sz w:val="24"/>
                <w:szCs w:val="24"/>
                <w:lang w:eastAsia="en-US"/>
              </w:rPr>
              <w:t xml:space="preserve"> сервера, на котором размещена электронная площадка</w:t>
            </w:r>
            <w:r w:rsidRPr="004C2B97">
              <w:rPr>
                <w:rFonts w:eastAsia="Calibri" w:cs="Times New Roman"/>
                <w:sz w:val="24"/>
                <w:szCs w:val="24"/>
                <w:lang w:eastAsia="en-US"/>
              </w:rPr>
              <w:t>)</w:t>
            </w:r>
          </w:p>
        </w:tc>
      </w:tr>
      <w:tr w:rsidR="007A4FAD" w:rsidRPr="002612C4" w14:paraId="11401A11" w14:textId="77777777" w:rsidTr="007A4FAD">
        <w:trPr>
          <w:trHeight w:val="298"/>
        </w:trPr>
        <w:tc>
          <w:tcPr>
            <w:tcW w:w="560" w:type="dxa"/>
            <w:tcBorders>
              <w:top w:val="nil"/>
            </w:tcBorders>
          </w:tcPr>
          <w:p w14:paraId="272E4A3F"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28.</w:t>
            </w:r>
          </w:p>
        </w:tc>
        <w:tc>
          <w:tcPr>
            <w:tcW w:w="9187" w:type="dxa"/>
          </w:tcPr>
          <w:p w14:paraId="35E31CD8"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 xml:space="preserve">Место, дата и время проведения аукциона, порядок его проведения, величина понижения начальной (максимальной) цены договора («шаг аукциона»): </w:t>
            </w:r>
          </w:p>
          <w:p w14:paraId="64D648A8" w14:textId="77777777" w:rsidR="007A4FAD" w:rsidRPr="002612C4" w:rsidRDefault="007A4FAD" w:rsidP="00214455">
            <w:pPr>
              <w:spacing w:after="0" w:line="240" w:lineRule="auto"/>
              <w:jc w:val="both"/>
              <w:rPr>
                <w:rFonts w:cs="Times New Roman"/>
                <w:sz w:val="24"/>
                <w:szCs w:val="24"/>
              </w:rPr>
            </w:pPr>
            <w:r w:rsidRPr="002612C4">
              <w:rPr>
                <w:rFonts w:cs="Times New Roman"/>
                <w:sz w:val="24"/>
                <w:szCs w:val="24"/>
              </w:rPr>
              <w:t xml:space="preserve">Представлять участника закупки в ходе открытого аукциона имеет право руководитель, действующий на основании учредительных документов участника закупки, либо представитель участника закупки, действующий на основании доверенности (в таком случае представитель участника закупки обязан передать Заказчику доверенность (оригинал либо нотариально заверенную копию), подтверждающую его право представлять участника закупки в данном открытом аукционе и заявлять обязательные для участника закупки предложения по цене договора). Проверка полномочий представителя участника открытого аукциона осуществляется в </w:t>
            </w:r>
            <w:proofErr w:type="gramStart"/>
            <w:r w:rsidRPr="002612C4">
              <w:rPr>
                <w:rFonts w:cs="Times New Roman"/>
                <w:sz w:val="24"/>
                <w:szCs w:val="24"/>
              </w:rPr>
              <w:t>процессе  регистрации</w:t>
            </w:r>
            <w:proofErr w:type="gramEnd"/>
            <w:r w:rsidRPr="002612C4">
              <w:rPr>
                <w:rFonts w:cs="Times New Roman"/>
                <w:sz w:val="24"/>
                <w:szCs w:val="24"/>
              </w:rPr>
              <w:t xml:space="preserve"> участников.</w:t>
            </w:r>
          </w:p>
          <w:p w14:paraId="0BAE4C19" w14:textId="77777777" w:rsidR="00214455" w:rsidRDefault="007A4FAD" w:rsidP="00214455">
            <w:pPr>
              <w:spacing w:after="0" w:line="240" w:lineRule="auto"/>
              <w:jc w:val="both"/>
              <w:rPr>
                <w:snapToGrid w:val="0"/>
                <w:sz w:val="24"/>
                <w:szCs w:val="24"/>
              </w:rPr>
            </w:pPr>
            <w:r w:rsidRPr="002612C4">
              <w:rPr>
                <w:snapToGrid w:val="0"/>
                <w:sz w:val="24"/>
                <w:szCs w:val="24"/>
              </w:rPr>
              <w:t xml:space="preserve">Во время проведения </w:t>
            </w:r>
            <w:r w:rsidRPr="002612C4">
              <w:rPr>
                <w:sz w:val="24"/>
                <w:szCs w:val="24"/>
              </w:rPr>
              <w:t>открытого</w:t>
            </w:r>
            <w:r w:rsidRPr="002612C4">
              <w:rPr>
                <w:snapToGrid w:val="0"/>
                <w:sz w:val="24"/>
                <w:szCs w:val="24"/>
              </w:rPr>
              <w:t xml:space="preserve"> аукциона участникам запрещается вступать в переговоры с другими участниками</w:t>
            </w:r>
            <w:r w:rsidRPr="002612C4">
              <w:rPr>
                <w:sz w:val="24"/>
                <w:szCs w:val="24"/>
              </w:rPr>
              <w:t xml:space="preserve"> открытого</w:t>
            </w:r>
            <w:r w:rsidRPr="002612C4">
              <w:rPr>
                <w:snapToGrid w:val="0"/>
                <w:sz w:val="24"/>
                <w:szCs w:val="24"/>
              </w:rPr>
              <w:t xml:space="preserve"> аукциона.</w:t>
            </w:r>
          </w:p>
          <w:p w14:paraId="38AA003F" w14:textId="77777777" w:rsidR="007A4FAD" w:rsidRPr="002612C4" w:rsidRDefault="007A4FAD" w:rsidP="00214455">
            <w:pPr>
              <w:spacing w:after="0" w:line="240" w:lineRule="auto"/>
              <w:jc w:val="both"/>
              <w:rPr>
                <w:snapToGrid w:val="0"/>
                <w:sz w:val="24"/>
                <w:szCs w:val="24"/>
              </w:rPr>
            </w:pPr>
            <w:r w:rsidRPr="002612C4">
              <w:rPr>
                <w:rFonts w:eastAsia="Times New Roman" w:cs="Times New Roman"/>
                <w:color w:val="000000"/>
                <w:sz w:val="24"/>
                <w:szCs w:val="24"/>
              </w:rPr>
              <w:t xml:space="preserve">Аукцион в электронной форме включает в себя порядок подачи его участниками предложений о цене </w:t>
            </w:r>
            <w:r w:rsidRPr="002612C4">
              <w:rPr>
                <w:rFonts w:eastAsia="AR PL SungtiL GB" w:cs="Times New Roman"/>
                <w:sz w:val="24"/>
                <w:szCs w:val="24"/>
                <w:lang w:eastAsia="zh-CN" w:bidi="hi-IN"/>
              </w:rPr>
              <w:t>договора</w:t>
            </w:r>
            <w:r w:rsidRPr="002612C4">
              <w:rPr>
                <w:rFonts w:eastAsia="Times New Roman" w:cs="Times New Roman"/>
                <w:color w:val="000000"/>
                <w:sz w:val="24"/>
                <w:szCs w:val="24"/>
              </w:rPr>
              <w:t xml:space="preserve"> с учетом следующих требований:</w:t>
            </w:r>
          </w:p>
          <w:p w14:paraId="6CD84E52"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 xml:space="preserve">1) "шаг аукциона" составляет от 0,5 процента до пяти процентов начальной (максимальной) цены </w:t>
            </w:r>
            <w:r w:rsidRPr="002612C4">
              <w:rPr>
                <w:rFonts w:eastAsia="AR PL SungtiL GB" w:cs="Times New Roman"/>
                <w:sz w:val="24"/>
                <w:szCs w:val="24"/>
                <w:lang w:eastAsia="zh-CN" w:bidi="hi-IN"/>
              </w:rPr>
              <w:t>договора</w:t>
            </w:r>
            <w:r w:rsidRPr="002612C4">
              <w:rPr>
                <w:rFonts w:eastAsia="Times New Roman" w:cs="Times New Roman"/>
                <w:sz w:val="24"/>
                <w:szCs w:val="24"/>
              </w:rPr>
              <w:t>;</w:t>
            </w:r>
          </w:p>
          <w:p w14:paraId="41418D09"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color w:val="000000"/>
                <w:sz w:val="24"/>
                <w:szCs w:val="24"/>
              </w:rPr>
              <w:t xml:space="preserve">2) снижение текущего минимального предложения о цене </w:t>
            </w:r>
            <w:r w:rsidRPr="002612C4">
              <w:rPr>
                <w:rFonts w:eastAsia="AR PL SungtiL GB" w:cs="Times New Roman"/>
                <w:sz w:val="24"/>
                <w:szCs w:val="24"/>
                <w:lang w:eastAsia="zh-CN" w:bidi="hi-IN"/>
              </w:rPr>
              <w:t>договора</w:t>
            </w:r>
            <w:r w:rsidRPr="002612C4">
              <w:rPr>
                <w:rFonts w:eastAsia="Times New Roman" w:cs="Times New Roman"/>
                <w:color w:val="000000"/>
                <w:sz w:val="24"/>
                <w:szCs w:val="24"/>
              </w:rPr>
              <w:t xml:space="preserve"> осуществляется на величину в пределах "шага аукциона";</w:t>
            </w:r>
          </w:p>
          <w:p w14:paraId="0ACC65D1"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 xml:space="preserve">3) участник аукциона в электронной форме не вправе подать предложение о цене </w:t>
            </w:r>
            <w:r w:rsidRPr="002612C4">
              <w:rPr>
                <w:rFonts w:eastAsia="AR PL SungtiL GB" w:cs="Times New Roman"/>
                <w:sz w:val="24"/>
                <w:szCs w:val="24"/>
                <w:lang w:eastAsia="zh-CN" w:bidi="hi-IN"/>
              </w:rPr>
              <w:t>договора</w:t>
            </w:r>
            <w:r w:rsidRPr="002612C4">
              <w:rPr>
                <w:rFonts w:eastAsia="Times New Roman" w:cs="Times New Roman"/>
                <w:sz w:val="24"/>
                <w:szCs w:val="24"/>
              </w:rPr>
              <w:t xml:space="preserve">, равное ранее поданному этим участником предложению о цене </w:t>
            </w:r>
            <w:r w:rsidRPr="002612C4">
              <w:rPr>
                <w:rFonts w:eastAsia="AR PL SungtiL GB" w:cs="Times New Roman"/>
                <w:sz w:val="24"/>
                <w:szCs w:val="24"/>
                <w:lang w:eastAsia="zh-CN" w:bidi="hi-IN"/>
              </w:rPr>
              <w:t>договора</w:t>
            </w:r>
            <w:r w:rsidRPr="002612C4">
              <w:rPr>
                <w:rFonts w:eastAsia="Times New Roman" w:cs="Times New Roman"/>
                <w:sz w:val="24"/>
                <w:szCs w:val="24"/>
              </w:rPr>
              <w:t xml:space="preserve"> или большее чем оно, а также предложение о цене </w:t>
            </w:r>
            <w:r w:rsidRPr="002612C4">
              <w:rPr>
                <w:rFonts w:eastAsia="AR PL SungtiL GB" w:cs="Times New Roman"/>
                <w:sz w:val="24"/>
                <w:szCs w:val="24"/>
                <w:lang w:eastAsia="zh-CN" w:bidi="hi-IN"/>
              </w:rPr>
              <w:t>договора</w:t>
            </w:r>
            <w:r w:rsidRPr="002612C4">
              <w:rPr>
                <w:rFonts w:eastAsia="Times New Roman" w:cs="Times New Roman"/>
                <w:sz w:val="24"/>
                <w:szCs w:val="24"/>
              </w:rPr>
              <w:t>, равное нулю;</w:t>
            </w:r>
          </w:p>
          <w:p w14:paraId="5E6ACAB5"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 xml:space="preserve">4) участник аукциона в электронной форме не вправе подать предложение о цене </w:t>
            </w:r>
            <w:r w:rsidRPr="002612C4">
              <w:rPr>
                <w:rFonts w:eastAsia="AR PL SungtiL GB" w:cs="Times New Roman"/>
                <w:sz w:val="24"/>
                <w:szCs w:val="24"/>
                <w:lang w:eastAsia="zh-CN" w:bidi="hi-IN"/>
              </w:rPr>
              <w:t>договора</w:t>
            </w:r>
            <w:r w:rsidRPr="002612C4">
              <w:rPr>
                <w:rFonts w:eastAsia="Times New Roman" w:cs="Times New Roman"/>
                <w:sz w:val="24"/>
                <w:szCs w:val="24"/>
              </w:rPr>
              <w:t xml:space="preserve">, которое ниже, чем текущее минимальное предложение о цене </w:t>
            </w:r>
            <w:r w:rsidRPr="002612C4">
              <w:rPr>
                <w:rFonts w:eastAsia="AR PL SungtiL GB" w:cs="Times New Roman"/>
                <w:sz w:val="24"/>
                <w:szCs w:val="24"/>
                <w:lang w:eastAsia="zh-CN" w:bidi="hi-IN"/>
              </w:rPr>
              <w:t>договора</w:t>
            </w:r>
            <w:r w:rsidRPr="002612C4">
              <w:rPr>
                <w:rFonts w:eastAsia="Times New Roman" w:cs="Times New Roman"/>
                <w:sz w:val="24"/>
                <w:szCs w:val="24"/>
              </w:rPr>
              <w:t>, сниженное в пределах "шага аукциона";</w:t>
            </w:r>
          </w:p>
          <w:p w14:paraId="41EF5C0B" w14:textId="77777777" w:rsidR="007A4FAD" w:rsidRPr="002612C4" w:rsidRDefault="007A4FAD" w:rsidP="007A4FAD">
            <w:pPr>
              <w:shd w:val="clear" w:color="auto" w:fill="FFFFFF"/>
              <w:tabs>
                <w:tab w:val="num" w:pos="0"/>
                <w:tab w:val="left" w:pos="1411"/>
              </w:tabs>
              <w:autoSpaceDE w:val="0"/>
              <w:autoSpaceDN w:val="0"/>
              <w:adjustRightInd w:val="0"/>
              <w:spacing w:after="0" w:line="240" w:lineRule="auto"/>
              <w:jc w:val="both"/>
              <w:rPr>
                <w:rFonts w:eastAsia="Calibri" w:cs="Times New Roman"/>
                <w:bCs/>
                <w:sz w:val="24"/>
                <w:szCs w:val="24"/>
                <w:lang w:eastAsia="en-US"/>
              </w:rPr>
            </w:pPr>
            <w:r w:rsidRPr="002612C4">
              <w:rPr>
                <w:rFonts w:eastAsia="Times New Roman" w:cs="Times New Roman"/>
                <w:sz w:val="24"/>
                <w:szCs w:val="24"/>
              </w:rPr>
              <w:t xml:space="preserve">5) участник аукциона в электронной форме не вправе подать предложение о цене </w:t>
            </w:r>
            <w:r w:rsidRPr="002612C4">
              <w:rPr>
                <w:rFonts w:eastAsia="AR PL SungtiL GB" w:cs="Times New Roman"/>
                <w:sz w:val="24"/>
                <w:szCs w:val="24"/>
                <w:lang w:eastAsia="zh-CN" w:bidi="hi-IN"/>
              </w:rPr>
              <w:t>договора</w:t>
            </w:r>
            <w:r w:rsidRPr="002612C4">
              <w:rPr>
                <w:rFonts w:eastAsia="Times New Roman" w:cs="Times New Roman"/>
                <w:sz w:val="24"/>
                <w:szCs w:val="24"/>
              </w:rPr>
              <w:t xml:space="preserve">, которое ниже, чем текущее минимальное предложение о цене </w:t>
            </w:r>
            <w:proofErr w:type="gramStart"/>
            <w:r w:rsidRPr="002612C4">
              <w:rPr>
                <w:rFonts w:eastAsia="AR PL SungtiL GB" w:cs="Times New Roman"/>
                <w:sz w:val="24"/>
                <w:szCs w:val="24"/>
                <w:lang w:eastAsia="zh-CN" w:bidi="hi-IN"/>
              </w:rPr>
              <w:t>договора</w:t>
            </w:r>
            <w:r w:rsidRPr="002612C4">
              <w:rPr>
                <w:rFonts w:eastAsia="Times New Roman" w:cs="Times New Roman"/>
                <w:sz w:val="24"/>
                <w:szCs w:val="24"/>
              </w:rPr>
              <w:t xml:space="preserve">, в </w:t>
            </w:r>
            <w:r w:rsidRPr="002612C4">
              <w:rPr>
                <w:rFonts w:eastAsia="Times New Roman" w:cs="Times New Roman"/>
                <w:sz w:val="24"/>
                <w:szCs w:val="24"/>
              </w:rPr>
              <w:lastRenderedPageBreak/>
              <w:t>случае, если</w:t>
            </w:r>
            <w:proofErr w:type="gramEnd"/>
            <w:r w:rsidRPr="002612C4">
              <w:rPr>
                <w:rFonts w:eastAsia="Times New Roman" w:cs="Times New Roman"/>
                <w:sz w:val="24"/>
                <w:szCs w:val="24"/>
              </w:rPr>
              <w:t xml:space="preserve"> оно подано этим участником аукциона в электронной форме.</w:t>
            </w:r>
          </w:p>
          <w:p w14:paraId="16AAE71E" w14:textId="77777777" w:rsidR="007A4FAD" w:rsidRPr="002612C4" w:rsidRDefault="007A4FAD" w:rsidP="007A4FAD">
            <w:pPr>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35712A90" w14:textId="1B28C1BF" w:rsidR="007A4FAD" w:rsidRPr="002612C4" w:rsidRDefault="007A4FAD" w:rsidP="007A4FAD">
            <w:pPr>
              <w:shd w:val="clear" w:color="auto" w:fill="FFFFFF"/>
              <w:tabs>
                <w:tab w:val="num" w:pos="0"/>
                <w:tab w:val="left" w:pos="1411"/>
              </w:tabs>
              <w:autoSpaceDE w:val="0"/>
              <w:autoSpaceDN w:val="0"/>
              <w:adjustRightInd w:val="0"/>
              <w:spacing w:after="0" w:line="240" w:lineRule="auto"/>
              <w:jc w:val="both"/>
              <w:rPr>
                <w:rFonts w:eastAsia="Calibri" w:cs="Times New Roman"/>
                <w:sz w:val="24"/>
                <w:szCs w:val="24"/>
                <w:lang w:eastAsia="en-US"/>
              </w:rPr>
            </w:pPr>
            <w:r w:rsidRPr="0018728D">
              <w:rPr>
                <w:rFonts w:eastAsia="Calibri" w:cs="Times New Roman"/>
                <w:bCs/>
                <w:sz w:val="24"/>
                <w:szCs w:val="24"/>
                <w:lang w:eastAsia="en-US"/>
              </w:rPr>
              <w:t xml:space="preserve">Аукцион проводится на электронной площадке </w:t>
            </w:r>
            <w:r w:rsidRPr="0018728D">
              <w:rPr>
                <w:rFonts w:eastAsia="Calibri" w:cs="Times New Roman"/>
                <w:b/>
                <w:bCs/>
                <w:sz w:val="24"/>
                <w:szCs w:val="24"/>
                <w:lang w:eastAsia="en-US"/>
              </w:rPr>
              <w:t>Федерация закупок</w:t>
            </w:r>
            <w:r w:rsidRPr="002612C4">
              <w:rPr>
                <w:rFonts w:eastAsia="Calibri" w:cs="Times New Roman"/>
                <w:bCs/>
                <w:sz w:val="24"/>
                <w:szCs w:val="24"/>
                <w:lang w:eastAsia="en-US"/>
              </w:rPr>
              <w:t xml:space="preserve"> </w:t>
            </w:r>
            <w:r w:rsidR="006E5D87">
              <w:rPr>
                <w:rFonts w:eastAsia="Calibri" w:cs="Times New Roman"/>
                <w:bCs/>
                <w:sz w:val="24"/>
                <w:szCs w:val="24"/>
                <w:lang w:eastAsia="en-US"/>
              </w:rPr>
              <w:t>(</w:t>
            </w:r>
            <w:hyperlink r:id="rId10" w:history="1">
              <w:r w:rsidR="006E5D87" w:rsidRPr="0030294E">
                <w:rPr>
                  <w:rStyle w:val="af8"/>
                  <w:rFonts w:eastAsia="Calibri"/>
                  <w:bCs/>
                  <w:sz w:val="24"/>
                  <w:szCs w:val="24"/>
                  <w:lang w:eastAsia="en-US"/>
                </w:rPr>
                <w:t>https://торги.223фз.рф/</w:t>
              </w:r>
            </w:hyperlink>
            <w:r w:rsidR="006E5D87">
              <w:rPr>
                <w:rFonts w:eastAsia="Calibri" w:cs="Times New Roman"/>
                <w:bCs/>
                <w:sz w:val="24"/>
                <w:szCs w:val="24"/>
                <w:lang w:eastAsia="en-US"/>
              </w:rPr>
              <w:t xml:space="preserve">) </w:t>
            </w:r>
            <w:r w:rsidR="006E5D87" w:rsidRPr="006E5D87">
              <w:rPr>
                <w:rFonts w:eastAsia="Calibri" w:cs="Times New Roman"/>
                <w:b/>
                <w:sz w:val="24"/>
                <w:szCs w:val="24"/>
                <w:lang w:eastAsia="en-US"/>
              </w:rPr>
              <w:t>1</w:t>
            </w:r>
            <w:r w:rsidR="00396C78">
              <w:rPr>
                <w:rFonts w:eastAsia="Calibri" w:cs="Times New Roman"/>
                <w:b/>
                <w:sz w:val="24"/>
                <w:szCs w:val="24"/>
                <w:lang w:eastAsia="en-US"/>
              </w:rPr>
              <w:t>3</w:t>
            </w:r>
            <w:r w:rsidR="004C2B97" w:rsidRPr="004C2B97">
              <w:rPr>
                <w:rFonts w:eastAsia="Calibri" w:cs="Times New Roman"/>
                <w:b/>
                <w:bCs/>
                <w:sz w:val="24"/>
                <w:szCs w:val="24"/>
                <w:lang w:eastAsia="en-US"/>
              </w:rPr>
              <w:t>.10.2022</w:t>
            </w:r>
            <w:r w:rsidR="0018728D">
              <w:rPr>
                <w:rFonts w:eastAsia="Calibri" w:cs="Times New Roman"/>
                <w:b/>
                <w:bCs/>
                <w:sz w:val="24"/>
                <w:szCs w:val="24"/>
                <w:lang w:eastAsia="en-US"/>
              </w:rPr>
              <w:t xml:space="preserve"> – 11:00</w:t>
            </w:r>
            <w:r w:rsidR="004C2B97">
              <w:rPr>
                <w:rFonts w:eastAsia="Calibri" w:cs="Times New Roman"/>
                <w:bCs/>
                <w:sz w:val="24"/>
                <w:szCs w:val="24"/>
                <w:lang w:eastAsia="en-US"/>
              </w:rPr>
              <w:t xml:space="preserve"> </w:t>
            </w:r>
            <w:r w:rsidRPr="002612C4">
              <w:rPr>
                <w:rFonts w:eastAsia="Calibri" w:cs="Times New Roman"/>
                <w:sz w:val="24"/>
                <w:szCs w:val="24"/>
                <w:lang w:eastAsia="en-US"/>
              </w:rPr>
              <w:t>(</w:t>
            </w:r>
            <w:r w:rsidRPr="002612C4">
              <w:rPr>
                <w:rFonts w:eastAsia="Times New Roman" w:cs="Times New Roman"/>
                <w:sz w:val="24"/>
                <w:szCs w:val="24"/>
                <w:lang w:eastAsia="en-US"/>
              </w:rPr>
              <w:t>по времени сервера, на котором размещена электронная площадка</w:t>
            </w:r>
            <w:r w:rsidRPr="002612C4">
              <w:rPr>
                <w:rFonts w:eastAsia="Calibri" w:cs="Times New Roman"/>
                <w:sz w:val="24"/>
                <w:szCs w:val="24"/>
                <w:lang w:eastAsia="en-US"/>
              </w:rPr>
              <w:t>)</w:t>
            </w:r>
            <w:r w:rsidR="0018728D">
              <w:rPr>
                <w:rFonts w:eastAsia="Calibri" w:cs="Times New Roman"/>
                <w:sz w:val="24"/>
                <w:szCs w:val="24"/>
                <w:lang w:eastAsia="en-US"/>
              </w:rPr>
              <w:t>.</w:t>
            </w:r>
          </w:p>
          <w:p w14:paraId="517AA6C9"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В аукционе могут участвовать только допущенные к участию в таком аукционе его участники. </w:t>
            </w:r>
          </w:p>
          <w:p w14:paraId="695D4A01"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3AECF22A"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2F12FB04"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Во время проведения аукциона предложения о цене договора, не соответствующие требованиям, предусмотренным настоящей документацией, должны быть отклонены.</w:t>
            </w:r>
          </w:p>
          <w:p w14:paraId="0634A66B"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2CE101CE"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В случае, если при проведении аукциона цена </w:t>
            </w:r>
            <w:r>
              <w:rPr>
                <w:rFonts w:eastAsia="AR PL SungtiL GB" w:cs="Times New Roman"/>
                <w:sz w:val="24"/>
                <w:szCs w:val="24"/>
                <w:lang w:eastAsia="zh-CN" w:bidi="hi-IN"/>
              </w:rPr>
              <w:t>договора</w:t>
            </w:r>
            <w:r w:rsidRPr="002612C4">
              <w:rPr>
                <w:rFonts w:eastAsia="AR PL SungtiL GB" w:cs="Times New Roman"/>
                <w:sz w:val="24"/>
                <w:szCs w:val="24"/>
                <w:lang w:eastAsia="zh-CN" w:bidi="hi-IN"/>
              </w:rPr>
              <w:t xml:space="preserve"> снижена до нуля рублей, такой аукцион проводится на право заключить договор. При этом такой аукцион проводится путем повышения цены договора с учетом следующих особенностей:</w:t>
            </w:r>
          </w:p>
          <w:p w14:paraId="4F0F18BF"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1) такой аукцион проводится до достижения цены договора не более чем сто миллионов рублей;</w:t>
            </w:r>
          </w:p>
          <w:p w14:paraId="11353A38"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который содержится в реестре участников такого аукциона, получивших аккредитацию на электронной площадке.</w:t>
            </w:r>
          </w:p>
          <w:p w14:paraId="42074039"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Победителем аукциона признается лицо, предложившее наиболее низкую цену договора, за исключением случая, если при проведении аукциона на право заключить договор цена договора снижена до нуля, аукцион проводится на право заключить договор. В этом случае победителем аукциона признается лицо, предложившее наиболее высокую цену на право заключить договор.</w:t>
            </w:r>
          </w:p>
          <w:p w14:paraId="2B37A84B"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В процессе проведения аукциона участникам доступна информация о лучшей цене без наименования участника, предлагающего данную цену. </w:t>
            </w:r>
          </w:p>
        </w:tc>
      </w:tr>
      <w:tr w:rsidR="007A4FAD" w:rsidRPr="002612C4" w14:paraId="45D0BC85" w14:textId="77777777" w:rsidTr="007A4FAD">
        <w:trPr>
          <w:trHeight w:val="298"/>
        </w:trPr>
        <w:tc>
          <w:tcPr>
            <w:tcW w:w="560" w:type="dxa"/>
            <w:tcBorders>
              <w:top w:val="nil"/>
            </w:tcBorders>
          </w:tcPr>
          <w:p w14:paraId="6334C954"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 xml:space="preserve">29. </w:t>
            </w:r>
          </w:p>
        </w:tc>
        <w:tc>
          <w:tcPr>
            <w:tcW w:w="9187" w:type="dxa"/>
          </w:tcPr>
          <w:p w14:paraId="7B1C7C78"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 xml:space="preserve">Место и дата рассмотрения предложений участников закупки и порядок </w:t>
            </w:r>
            <w:r w:rsidRPr="002612C4">
              <w:rPr>
                <w:rFonts w:eastAsia="Calibri" w:cs="Times New Roman"/>
                <w:b/>
                <w:sz w:val="24"/>
                <w:szCs w:val="24"/>
                <w:shd w:val="clear" w:color="auto" w:fill="FFFFFF"/>
                <w:lang w:eastAsia="en-US"/>
              </w:rPr>
              <w:lastRenderedPageBreak/>
              <w:t>подведения итогов закупки (ее этапов):</w:t>
            </w:r>
          </w:p>
          <w:p w14:paraId="0EE00973" w14:textId="77777777" w:rsidR="007A4FAD" w:rsidRPr="002612C4" w:rsidRDefault="007A4FAD" w:rsidP="007A4FAD">
            <w:pPr>
              <w:spacing w:after="0" w:line="240" w:lineRule="auto"/>
              <w:jc w:val="both"/>
              <w:rPr>
                <w:rFonts w:eastAsia="Times New Roman" w:cs="Times New Roman"/>
                <w:sz w:val="24"/>
                <w:szCs w:val="24"/>
                <w:lang w:eastAsia="en-US"/>
              </w:rPr>
            </w:pPr>
            <w:r w:rsidRPr="002612C4">
              <w:rPr>
                <w:rFonts w:eastAsia="Times New Roman" w:cs="Times New Roman"/>
                <w:sz w:val="24"/>
                <w:szCs w:val="24"/>
                <w:lang w:eastAsia="en-US"/>
              </w:rPr>
              <w:t xml:space="preserve">По окончании срока подачи заявок оператор электронной площадки предоставляет Заказчику все поступившие заявки. </w:t>
            </w:r>
          </w:p>
          <w:p w14:paraId="43D72C03" w14:textId="14C15FAD" w:rsidR="007A4FAD" w:rsidRPr="002612C4" w:rsidRDefault="007A4FAD" w:rsidP="007A4FAD">
            <w:pPr>
              <w:shd w:val="clear" w:color="auto" w:fill="FFFFFF"/>
              <w:tabs>
                <w:tab w:val="num" w:pos="0"/>
                <w:tab w:val="left" w:pos="1411"/>
              </w:tabs>
              <w:autoSpaceDE w:val="0"/>
              <w:autoSpaceDN w:val="0"/>
              <w:adjustRightInd w:val="0"/>
              <w:spacing w:after="0" w:line="240" w:lineRule="auto"/>
              <w:jc w:val="both"/>
              <w:rPr>
                <w:rFonts w:eastAsia="Calibri" w:cs="Times New Roman"/>
                <w:sz w:val="24"/>
                <w:szCs w:val="24"/>
                <w:lang w:eastAsia="en-US"/>
              </w:rPr>
            </w:pPr>
            <w:r w:rsidRPr="0018728D">
              <w:rPr>
                <w:rFonts w:eastAsia="Calibri" w:cs="Times New Roman"/>
                <w:sz w:val="24"/>
                <w:szCs w:val="24"/>
                <w:shd w:val="clear" w:color="auto" w:fill="FFFFFF"/>
                <w:lang w:eastAsia="en-US"/>
              </w:rPr>
              <w:t xml:space="preserve">Дата рассмотрения предложений участников закупки - </w:t>
            </w:r>
            <w:r w:rsidR="0018728D" w:rsidRPr="0018728D">
              <w:rPr>
                <w:rFonts w:eastAsia="Calibri" w:cs="Times New Roman"/>
                <w:b/>
                <w:bCs/>
                <w:sz w:val="24"/>
                <w:szCs w:val="24"/>
                <w:shd w:val="clear" w:color="auto" w:fill="FFFFFF"/>
                <w:lang w:eastAsia="en-US"/>
              </w:rPr>
              <w:t>1</w:t>
            </w:r>
            <w:r w:rsidR="003F2609">
              <w:rPr>
                <w:rFonts w:eastAsia="Calibri" w:cs="Times New Roman"/>
                <w:b/>
                <w:bCs/>
                <w:sz w:val="24"/>
                <w:szCs w:val="24"/>
                <w:shd w:val="clear" w:color="auto" w:fill="FFFFFF"/>
                <w:lang w:eastAsia="en-US"/>
              </w:rPr>
              <w:t>4</w:t>
            </w:r>
            <w:r w:rsidR="004C2B97" w:rsidRPr="0018728D">
              <w:rPr>
                <w:rFonts w:eastAsia="Calibri" w:cs="Times New Roman"/>
                <w:b/>
                <w:bCs/>
                <w:sz w:val="24"/>
                <w:szCs w:val="24"/>
                <w:lang w:eastAsia="en-US"/>
              </w:rPr>
              <w:t>.</w:t>
            </w:r>
            <w:r w:rsidR="0018728D">
              <w:rPr>
                <w:rFonts w:eastAsia="Calibri" w:cs="Times New Roman"/>
                <w:b/>
                <w:sz w:val="24"/>
                <w:szCs w:val="24"/>
                <w:lang w:eastAsia="en-US"/>
              </w:rPr>
              <w:t>10</w:t>
            </w:r>
            <w:r w:rsidR="004C2B97" w:rsidRPr="0018728D">
              <w:rPr>
                <w:rFonts w:eastAsia="Calibri" w:cs="Times New Roman"/>
                <w:b/>
                <w:sz w:val="24"/>
                <w:szCs w:val="24"/>
                <w:lang w:eastAsia="en-US"/>
              </w:rPr>
              <w:t>.2022</w:t>
            </w:r>
            <w:r w:rsidR="004C2B97" w:rsidRPr="0018728D">
              <w:rPr>
                <w:rFonts w:eastAsia="Calibri" w:cs="Times New Roman"/>
                <w:sz w:val="24"/>
                <w:szCs w:val="24"/>
                <w:lang w:eastAsia="en-US"/>
              </w:rPr>
              <w:t xml:space="preserve"> </w:t>
            </w:r>
            <w:r w:rsidRPr="0018728D">
              <w:rPr>
                <w:rFonts w:eastAsia="Calibri" w:cs="Times New Roman"/>
                <w:sz w:val="24"/>
                <w:szCs w:val="24"/>
                <w:lang w:eastAsia="en-US"/>
              </w:rPr>
              <w:t>(</w:t>
            </w:r>
            <w:r w:rsidRPr="0018728D">
              <w:rPr>
                <w:rFonts w:eastAsia="Times New Roman" w:cs="Times New Roman"/>
                <w:sz w:val="24"/>
                <w:szCs w:val="24"/>
                <w:lang w:eastAsia="en-US"/>
              </w:rPr>
              <w:t>по времени сервера, на котором размещена электронная площадка</w:t>
            </w:r>
            <w:r w:rsidRPr="0018728D">
              <w:rPr>
                <w:rFonts w:eastAsia="Calibri" w:cs="Times New Roman"/>
                <w:sz w:val="24"/>
                <w:szCs w:val="24"/>
                <w:lang w:eastAsia="en-US"/>
              </w:rPr>
              <w:t>).</w:t>
            </w:r>
          </w:p>
          <w:p w14:paraId="30C04183"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Заказчик вправе проводить аудиозапись процедуры рассмотрения заявок на участие в аукционе на электронном носителе информации.</w:t>
            </w:r>
          </w:p>
          <w:p w14:paraId="5A9E10EF" w14:textId="77777777" w:rsidR="007A4FAD" w:rsidRPr="002612C4" w:rsidRDefault="007A4FAD" w:rsidP="007A4FAD">
            <w:pPr>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lang w:eastAsia="en-US"/>
              </w:rPr>
              <w:t xml:space="preserve">Срок рассмотрения заявок на участие в аукционе </w:t>
            </w:r>
            <w:r w:rsidRPr="002612C4">
              <w:rPr>
                <w:rFonts w:eastAsia="Calibri" w:cs="Times New Roman"/>
                <w:b/>
                <w:sz w:val="24"/>
                <w:szCs w:val="24"/>
                <w:lang w:eastAsia="en-US"/>
              </w:rPr>
              <w:t>не может превышать десяти дней</w:t>
            </w:r>
            <w:r w:rsidRPr="002612C4">
              <w:rPr>
                <w:rFonts w:eastAsia="Calibri" w:cs="Times New Roman"/>
                <w:sz w:val="24"/>
                <w:szCs w:val="24"/>
                <w:lang w:eastAsia="en-US"/>
              </w:rPr>
              <w:t xml:space="preserve"> с даты окончания подачи заявок на участие в аукционе.</w:t>
            </w:r>
          </w:p>
          <w:p w14:paraId="7CFC9290"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На основании результатов рассмотрения заявок на участие в аукционе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к участию в аукционе,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14:paraId="008F942E" w14:textId="77777777" w:rsidR="007A4FAD" w:rsidRPr="002612C4" w:rsidRDefault="007A4FAD" w:rsidP="007A4FAD">
            <w:pPr>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По итогам рассмотрения первых частей заявок на участие в аукционе в электронной форме, Заказчик направляет оператору электронной площадки протокол, указанный в части 13 статьи 3.2 Закона №223-ФЗ. В течение часа с момента получения указанного протокола оператор электронной площадки размещает его в ЕИС.</w:t>
            </w:r>
          </w:p>
          <w:p w14:paraId="1F34518D" w14:textId="77777777" w:rsidR="007A4FAD" w:rsidRPr="002612C4" w:rsidRDefault="007A4FAD" w:rsidP="007A4FAD">
            <w:pPr>
              <w:spacing w:after="0" w:line="240" w:lineRule="auto"/>
              <w:jc w:val="both"/>
              <w:rPr>
                <w:rFonts w:eastAsia="AR PL SungtiL GB" w:cs="Times New Roman"/>
                <w:sz w:val="24"/>
                <w:szCs w:val="24"/>
                <w:lang w:eastAsia="zh-CN" w:bidi="hi-IN"/>
              </w:rPr>
            </w:pPr>
            <w:r w:rsidRPr="002612C4">
              <w:rPr>
                <w:rFonts w:eastAsia="Times New Roman" w:cs="Times New Roman"/>
                <w:color w:val="000000"/>
                <w:sz w:val="24"/>
                <w:szCs w:val="24"/>
                <w:u w:val="single"/>
              </w:rPr>
              <w:t xml:space="preserve">Протокол, составляемый в ходе осуществления конкурентной закупки (по результатам этапа конкурентной закупки), </w:t>
            </w:r>
            <w:r w:rsidRPr="002612C4">
              <w:rPr>
                <w:rFonts w:eastAsia="Times New Roman" w:cs="Times New Roman"/>
                <w:color w:val="000000"/>
                <w:sz w:val="24"/>
                <w:szCs w:val="24"/>
              </w:rPr>
              <w:t>должен содержать следующие сведения:</w:t>
            </w:r>
          </w:p>
          <w:p w14:paraId="3529417A"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1) дату подписания протокола;</w:t>
            </w:r>
          </w:p>
          <w:p w14:paraId="0AC1AD98"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432D47E5"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3B2BE9B5"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а) количества заявок на участие в закупке, которые отклонены;</w:t>
            </w:r>
          </w:p>
          <w:p w14:paraId="1EB187E4"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BB70614"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770F558"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5) причины, по которым конкурентная закупка признана несостоявшейся, в случае ее признания таковой.</w:t>
            </w:r>
          </w:p>
          <w:p w14:paraId="23812722" w14:textId="77777777" w:rsidR="007A4FAD" w:rsidRPr="002612C4" w:rsidRDefault="007A4FAD" w:rsidP="007A4FAD">
            <w:pPr>
              <w:widowControl w:val="0"/>
              <w:spacing w:after="0" w:line="240" w:lineRule="auto"/>
              <w:jc w:val="both"/>
              <w:rPr>
                <w:rFonts w:eastAsia="AR PL SungtiL GB" w:cs="Liberation Mono"/>
                <w:sz w:val="24"/>
                <w:szCs w:val="24"/>
                <w:shd w:val="clear" w:color="auto" w:fill="FFFFFF"/>
                <w:lang w:eastAsia="zh-CN" w:bidi="hi-IN"/>
              </w:rPr>
            </w:pPr>
            <w:r w:rsidRPr="002612C4">
              <w:rPr>
                <w:rFonts w:eastAsia="AR PL SungtiL GB" w:cs="Liberation Mono"/>
                <w:sz w:val="24"/>
                <w:szCs w:val="24"/>
                <w:shd w:val="clear" w:color="auto" w:fill="FFFFFF"/>
                <w:lang w:eastAsia="zh-CN" w:bidi="hi-IN"/>
              </w:rPr>
              <w:t>В случае выявления фактов несоответствия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14:paraId="2CC707FD" w14:textId="77777777" w:rsidR="007A4FAD" w:rsidRPr="002612C4" w:rsidRDefault="007A4FAD" w:rsidP="007A4FAD">
            <w:pPr>
              <w:widowControl w:val="0"/>
              <w:spacing w:after="0" w:line="240" w:lineRule="auto"/>
              <w:jc w:val="both"/>
              <w:rPr>
                <w:rFonts w:eastAsia="AR PL SungtiL GB" w:cs="Liberation Mono"/>
                <w:sz w:val="24"/>
                <w:szCs w:val="24"/>
                <w:shd w:val="clear" w:color="auto" w:fill="FFFFFF"/>
                <w:lang w:eastAsia="zh-CN" w:bidi="hi-IN"/>
              </w:rPr>
            </w:pPr>
            <w:r w:rsidRPr="002612C4">
              <w:rPr>
                <w:rFonts w:eastAsia="Times New Roman" w:cs="Times New Roman"/>
                <w:color w:val="000000"/>
                <w:sz w:val="24"/>
                <w:szCs w:val="24"/>
                <w:u w:val="single"/>
              </w:rPr>
              <w:t xml:space="preserve">Протокол, составленный по итогам конкурентной закупки (итоговый протокол), </w:t>
            </w:r>
            <w:r w:rsidRPr="002612C4">
              <w:rPr>
                <w:rFonts w:eastAsia="Times New Roman" w:cs="Times New Roman"/>
                <w:color w:val="000000"/>
                <w:sz w:val="24"/>
                <w:szCs w:val="24"/>
              </w:rPr>
              <w:t>должен содержать следующие сведения:</w:t>
            </w:r>
          </w:p>
          <w:p w14:paraId="6A8A3712"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1) дату подписания протокола;</w:t>
            </w:r>
          </w:p>
          <w:p w14:paraId="536F964A"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2) количество поданных заявок на участие в закупке, а также дата и время регистрации каждой такой заявки;</w:t>
            </w:r>
          </w:p>
          <w:p w14:paraId="7AE56C2C"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w:t>
            </w:r>
            <w:r w:rsidRPr="002612C4">
              <w:rPr>
                <w:rFonts w:eastAsia="Times New Roman" w:cs="Times New Roman"/>
                <w:sz w:val="24"/>
                <w:szCs w:val="24"/>
              </w:rPr>
              <w:lastRenderedPageBreak/>
              <w:t>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4E73C547"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A6400D8"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а) количества заявок на участие в закупке, окончательных предложений, которые отклонены;</w:t>
            </w:r>
          </w:p>
          <w:p w14:paraId="79814651"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F73882F"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3E3C6F88" w14:textId="77777777" w:rsidR="007A4FAD" w:rsidRPr="002612C4" w:rsidRDefault="007A4FAD" w:rsidP="007A4FAD">
            <w:pPr>
              <w:spacing w:after="0" w:line="240" w:lineRule="auto"/>
              <w:rPr>
                <w:rFonts w:eastAsia="Times New Roman" w:cs="Times New Roman"/>
                <w:sz w:val="24"/>
                <w:szCs w:val="24"/>
              </w:rPr>
            </w:pPr>
            <w:r w:rsidRPr="002612C4">
              <w:rPr>
                <w:rFonts w:eastAsia="Times New Roman" w:cs="Times New Roman"/>
                <w:sz w:val="24"/>
                <w:szCs w:val="24"/>
              </w:rPr>
              <w:t>6) причины, по которым закупка признана несостоявшейся, в случае признания ее таковой;</w:t>
            </w:r>
          </w:p>
          <w:p w14:paraId="2F8F8302"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7) сведения об участниках закупки, подавших заявки на участие в аукционе; наименование и место нахождения (для юридического лица), фамилия, имя, отчество, место жительства (для физического лица) победителя аукциона и участника, который сделал предпоследнее предложение о цене </w:t>
            </w:r>
            <w:r>
              <w:rPr>
                <w:rFonts w:eastAsia="AR PL SungtiL GB" w:cs="Times New Roman"/>
                <w:sz w:val="24"/>
                <w:szCs w:val="24"/>
                <w:lang w:eastAsia="zh-CN" w:bidi="hi-IN"/>
              </w:rPr>
              <w:t>договора</w:t>
            </w:r>
            <w:r w:rsidRPr="002612C4">
              <w:rPr>
                <w:rFonts w:eastAsia="AR PL SungtiL GB" w:cs="Times New Roman"/>
                <w:sz w:val="24"/>
                <w:szCs w:val="24"/>
                <w:lang w:eastAsia="zh-CN" w:bidi="hi-IN"/>
              </w:rPr>
              <w:t>;</w:t>
            </w:r>
          </w:p>
          <w:p w14:paraId="2FA1ABF5"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8) сведения о дате и времени проведения аукциона;</w:t>
            </w:r>
          </w:p>
          <w:p w14:paraId="684EB3BD"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9) адрес ЭТП;</w:t>
            </w:r>
          </w:p>
          <w:p w14:paraId="2E523C6B"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10) НМЦ договора (цена лота);</w:t>
            </w:r>
          </w:p>
          <w:p w14:paraId="23E497C9"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11) цена договора</w:t>
            </w:r>
          </w:p>
          <w:p w14:paraId="139FB55E"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Указанный протокол не позднее чем через три дня со дня его подписания </w:t>
            </w:r>
            <w:r w:rsidRPr="002612C4">
              <w:rPr>
                <w:rFonts w:eastAsia="AR PL SungtiL GB" w:cs="Liberation Mono"/>
                <w:sz w:val="24"/>
                <w:szCs w:val="24"/>
                <w:shd w:val="clear" w:color="auto" w:fill="FFFFFF"/>
                <w:lang w:eastAsia="zh-CN" w:bidi="hi-IN"/>
              </w:rPr>
              <w:t>Комиссией</w:t>
            </w:r>
            <w:r w:rsidRPr="002612C4">
              <w:rPr>
                <w:rFonts w:eastAsia="AR PL SungtiL GB" w:cs="Times New Roman"/>
                <w:sz w:val="24"/>
                <w:szCs w:val="24"/>
                <w:lang w:eastAsia="zh-CN" w:bidi="hi-IN"/>
              </w:rPr>
              <w:t xml:space="preserve"> направляется Заказчиком оператору ЭТП и размещается в единой информационной системе.</w:t>
            </w:r>
          </w:p>
          <w:p w14:paraId="70FD853A"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Протокол подписывается всеми присутствующими членами комиссии в день проведения аукциона.</w:t>
            </w:r>
          </w:p>
          <w:p w14:paraId="48ECF71C" w14:textId="03DF02B4" w:rsidR="007A4FAD" w:rsidRPr="0018728D" w:rsidRDefault="007A4FAD" w:rsidP="007A4FAD">
            <w:pPr>
              <w:shd w:val="clear" w:color="auto" w:fill="FFFFFF"/>
              <w:tabs>
                <w:tab w:val="num" w:pos="0"/>
                <w:tab w:val="left" w:pos="1411"/>
              </w:tabs>
              <w:autoSpaceDE w:val="0"/>
              <w:autoSpaceDN w:val="0"/>
              <w:adjustRightInd w:val="0"/>
              <w:spacing w:after="0" w:line="240" w:lineRule="auto"/>
              <w:jc w:val="both"/>
              <w:rPr>
                <w:rFonts w:eastAsia="Calibri" w:cs="Times New Roman"/>
                <w:b/>
                <w:bCs/>
                <w:sz w:val="24"/>
                <w:szCs w:val="24"/>
                <w:lang w:eastAsia="en-US"/>
              </w:rPr>
            </w:pPr>
            <w:r w:rsidRPr="0018728D">
              <w:rPr>
                <w:rFonts w:eastAsia="Calibri" w:cs="Times New Roman"/>
                <w:b/>
                <w:bCs/>
                <w:sz w:val="24"/>
                <w:szCs w:val="24"/>
                <w:shd w:val="clear" w:color="auto" w:fill="FFFFFF"/>
                <w:lang w:eastAsia="en-US"/>
              </w:rPr>
              <w:t xml:space="preserve">Дата и время подведения итогов закупки </w:t>
            </w:r>
            <w:r w:rsidR="004C2B97" w:rsidRPr="0018728D">
              <w:rPr>
                <w:rFonts w:eastAsia="Calibri" w:cs="Times New Roman"/>
                <w:b/>
                <w:bCs/>
                <w:sz w:val="24"/>
                <w:szCs w:val="24"/>
                <w:shd w:val="clear" w:color="auto" w:fill="FFFFFF"/>
                <w:lang w:eastAsia="en-US"/>
              </w:rPr>
              <w:t>–</w:t>
            </w:r>
            <w:r w:rsidRPr="0018728D">
              <w:rPr>
                <w:rFonts w:eastAsia="Calibri" w:cs="Times New Roman"/>
                <w:b/>
                <w:bCs/>
                <w:sz w:val="24"/>
                <w:szCs w:val="24"/>
                <w:shd w:val="clear" w:color="auto" w:fill="FFFFFF"/>
                <w:lang w:eastAsia="en-US"/>
              </w:rPr>
              <w:t xml:space="preserve"> </w:t>
            </w:r>
            <w:r w:rsidR="0018728D">
              <w:rPr>
                <w:rFonts w:eastAsia="Calibri" w:cs="Times New Roman"/>
                <w:b/>
                <w:bCs/>
                <w:sz w:val="24"/>
                <w:szCs w:val="24"/>
                <w:shd w:val="clear" w:color="auto" w:fill="FFFFFF"/>
                <w:lang w:eastAsia="en-US"/>
              </w:rPr>
              <w:t>1</w:t>
            </w:r>
            <w:r w:rsidR="00396C78">
              <w:rPr>
                <w:rFonts w:eastAsia="Calibri" w:cs="Times New Roman"/>
                <w:b/>
                <w:bCs/>
                <w:sz w:val="24"/>
                <w:szCs w:val="24"/>
                <w:shd w:val="clear" w:color="auto" w:fill="FFFFFF"/>
                <w:lang w:eastAsia="en-US"/>
              </w:rPr>
              <w:t>4</w:t>
            </w:r>
            <w:r w:rsidR="004C2B97" w:rsidRPr="0018728D">
              <w:rPr>
                <w:rFonts w:eastAsia="Calibri" w:cs="Times New Roman"/>
                <w:b/>
                <w:bCs/>
                <w:sz w:val="24"/>
                <w:szCs w:val="24"/>
                <w:shd w:val="clear" w:color="auto" w:fill="FFFFFF"/>
                <w:lang w:eastAsia="en-US"/>
              </w:rPr>
              <w:t xml:space="preserve">.10.2022 </w:t>
            </w:r>
            <w:r w:rsidRPr="0018728D">
              <w:rPr>
                <w:rFonts w:eastAsia="Calibri" w:cs="Times New Roman"/>
                <w:b/>
                <w:bCs/>
                <w:sz w:val="24"/>
                <w:szCs w:val="24"/>
                <w:lang w:eastAsia="en-US"/>
              </w:rPr>
              <w:t>(</w:t>
            </w:r>
            <w:r w:rsidRPr="0018728D">
              <w:rPr>
                <w:rFonts w:eastAsia="Times New Roman" w:cs="Times New Roman"/>
                <w:b/>
                <w:bCs/>
                <w:sz w:val="24"/>
                <w:szCs w:val="24"/>
                <w:lang w:eastAsia="en-US"/>
              </w:rPr>
              <w:t>по времени сервера, на котором размещена электронная площадка</w:t>
            </w:r>
            <w:r w:rsidRPr="0018728D">
              <w:rPr>
                <w:rFonts w:eastAsia="Calibri" w:cs="Times New Roman"/>
                <w:b/>
                <w:bCs/>
                <w:sz w:val="24"/>
                <w:szCs w:val="24"/>
                <w:lang w:eastAsia="en-US"/>
              </w:rPr>
              <w:t>).</w:t>
            </w:r>
          </w:p>
        </w:tc>
      </w:tr>
      <w:tr w:rsidR="007A4FAD" w:rsidRPr="002612C4" w14:paraId="118FEAE8" w14:textId="77777777" w:rsidTr="007A4FAD">
        <w:trPr>
          <w:trHeight w:val="298"/>
        </w:trPr>
        <w:tc>
          <w:tcPr>
            <w:tcW w:w="560" w:type="dxa"/>
            <w:tcBorders>
              <w:top w:val="nil"/>
            </w:tcBorders>
          </w:tcPr>
          <w:p w14:paraId="73DD21DD"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30.</w:t>
            </w:r>
          </w:p>
        </w:tc>
        <w:tc>
          <w:tcPr>
            <w:tcW w:w="9187" w:type="dxa"/>
          </w:tcPr>
          <w:p w14:paraId="05691C8A" w14:textId="77777777" w:rsidR="007A4FAD" w:rsidRPr="002612C4" w:rsidRDefault="007A4FAD" w:rsidP="007A4FAD">
            <w:pPr>
              <w:widowControl w:val="0"/>
              <w:spacing w:after="0" w:line="240" w:lineRule="auto"/>
              <w:rPr>
                <w:rFonts w:eastAsia="AR PL SungtiL GB" w:cs="Times New Roman"/>
                <w:b/>
                <w:sz w:val="24"/>
                <w:szCs w:val="24"/>
                <w:lang w:eastAsia="zh-CN" w:bidi="hi-IN"/>
              </w:rPr>
            </w:pPr>
            <w:r w:rsidRPr="002612C4">
              <w:rPr>
                <w:rFonts w:eastAsia="AR PL SungtiL GB" w:cs="Times New Roman"/>
                <w:b/>
                <w:sz w:val="24"/>
                <w:szCs w:val="24"/>
                <w:lang w:eastAsia="zh-CN" w:bidi="hi-IN"/>
              </w:rPr>
              <w:t>Признание аукциона несостоявшимся:</w:t>
            </w:r>
          </w:p>
          <w:p w14:paraId="2C789A59" w14:textId="77777777" w:rsidR="007A4FAD" w:rsidRPr="002612C4" w:rsidRDefault="007A4FAD" w:rsidP="007A4FAD">
            <w:pPr>
              <w:spacing w:after="0" w:line="240" w:lineRule="auto"/>
              <w:rPr>
                <w:sz w:val="24"/>
                <w:szCs w:val="24"/>
              </w:rPr>
            </w:pPr>
            <w:r w:rsidRPr="002612C4">
              <w:rPr>
                <w:sz w:val="24"/>
                <w:szCs w:val="24"/>
              </w:rPr>
              <w:t xml:space="preserve">Открытый аукцион признается несостоявшимся в следующих случаях: </w:t>
            </w:r>
          </w:p>
          <w:p w14:paraId="29C6155C" w14:textId="77777777" w:rsidR="007A4FAD" w:rsidRPr="002612C4" w:rsidRDefault="007A4FAD" w:rsidP="007A4FAD">
            <w:pPr>
              <w:spacing w:after="0" w:line="240" w:lineRule="auto"/>
              <w:rPr>
                <w:sz w:val="24"/>
                <w:szCs w:val="24"/>
              </w:rPr>
            </w:pPr>
            <w:r w:rsidRPr="002612C4">
              <w:rPr>
                <w:sz w:val="24"/>
                <w:szCs w:val="24"/>
              </w:rPr>
              <w:t xml:space="preserve">1) до окончания срока подачи заявок на участие </w:t>
            </w:r>
            <w:proofErr w:type="gramStart"/>
            <w:r w:rsidRPr="002612C4">
              <w:rPr>
                <w:sz w:val="24"/>
                <w:szCs w:val="24"/>
              </w:rPr>
              <w:t>в  открытом</w:t>
            </w:r>
            <w:proofErr w:type="gramEnd"/>
            <w:r w:rsidRPr="002612C4">
              <w:rPr>
                <w:sz w:val="24"/>
                <w:szCs w:val="24"/>
              </w:rPr>
              <w:t xml:space="preserve"> аукционе заявок не поступило или к участию в открытом аукционе не допущен ни один участник из подавших заявки; </w:t>
            </w:r>
          </w:p>
          <w:p w14:paraId="2F2E39C6" w14:textId="77777777" w:rsidR="007A4FAD" w:rsidRPr="002612C4" w:rsidRDefault="007A4FAD" w:rsidP="007A4FAD">
            <w:pPr>
              <w:spacing w:after="0" w:line="240" w:lineRule="auto"/>
              <w:rPr>
                <w:sz w:val="24"/>
                <w:szCs w:val="24"/>
              </w:rPr>
            </w:pPr>
            <w:bookmarkStart w:id="3" w:name="_Ref270019686"/>
            <w:bookmarkStart w:id="4" w:name="_Hlt310261217"/>
            <w:bookmarkStart w:id="5" w:name="_Hlt310536160"/>
            <w:r w:rsidRPr="002612C4">
              <w:rPr>
                <w:sz w:val="24"/>
                <w:szCs w:val="24"/>
              </w:rPr>
              <w:t>2) ни один из участников, допущенных к участию в открытом аукционе, не принял участия в открытом аукционе;</w:t>
            </w:r>
          </w:p>
          <w:p w14:paraId="1B6B221F" w14:textId="77777777" w:rsidR="007A4FAD" w:rsidRPr="002612C4" w:rsidRDefault="007A4FAD" w:rsidP="007A4FAD">
            <w:pPr>
              <w:spacing w:after="0" w:line="240" w:lineRule="auto"/>
              <w:rPr>
                <w:sz w:val="24"/>
                <w:szCs w:val="24"/>
              </w:rPr>
            </w:pPr>
            <w:bookmarkStart w:id="6" w:name="_Ref270019688"/>
            <w:bookmarkEnd w:id="3"/>
            <w:bookmarkEnd w:id="4"/>
            <w:bookmarkEnd w:id="5"/>
            <w:r w:rsidRPr="002612C4">
              <w:rPr>
                <w:sz w:val="24"/>
                <w:szCs w:val="24"/>
              </w:rPr>
              <w:t>3) ни один из участников открытого аукциона, явившихся на открытый аукцион, не подал ни одного предложения по цене договора</w:t>
            </w:r>
            <w:bookmarkEnd w:id="6"/>
            <w:r w:rsidRPr="002612C4">
              <w:rPr>
                <w:sz w:val="24"/>
                <w:szCs w:val="24"/>
              </w:rPr>
              <w:t>;</w:t>
            </w:r>
          </w:p>
          <w:p w14:paraId="7808B3C9" w14:textId="77777777" w:rsidR="007A4FAD" w:rsidRPr="002612C4" w:rsidRDefault="007A4FAD" w:rsidP="007A4FAD">
            <w:pPr>
              <w:spacing w:after="0" w:line="240" w:lineRule="auto"/>
              <w:rPr>
                <w:snapToGrid w:val="0"/>
                <w:sz w:val="24"/>
                <w:szCs w:val="24"/>
              </w:rPr>
            </w:pPr>
            <w:r w:rsidRPr="002612C4">
              <w:rPr>
                <w:snapToGrid w:val="0"/>
                <w:sz w:val="24"/>
                <w:szCs w:val="24"/>
              </w:rPr>
              <w:t>4)  к участию в</w:t>
            </w:r>
            <w:r w:rsidRPr="002612C4">
              <w:rPr>
                <w:sz w:val="24"/>
                <w:szCs w:val="24"/>
              </w:rPr>
              <w:t xml:space="preserve"> открытом</w:t>
            </w:r>
            <w:r w:rsidRPr="002612C4">
              <w:rPr>
                <w:snapToGrid w:val="0"/>
                <w:sz w:val="24"/>
                <w:szCs w:val="24"/>
              </w:rPr>
              <w:t xml:space="preserve"> аукционе допущен только один участник закупки, </w:t>
            </w:r>
          </w:p>
          <w:p w14:paraId="00E60C87" w14:textId="77777777" w:rsidR="007A4FAD" w:rsidRPr="002612C4" w:rsidRDefault="007A4FAD" w:rsidP="007A4FAD">
            <w:pPr>
              <w:spacing w:after="0" w:line="240" w:lineRule="auto"/>
              <w:rPr>
                <w:sz w:val="24"/>
                <w:szCs w:val="24"/>
              </w:rPr>
            </w:pPr>
            <w:r w:rsidRPr="002612C4">
              <w:rPr>
                <w:sz w:val="24"/>
                <w:szCs w:val="24"/>
              </w:rPr>
              <w:t>5) только один участник, из допущенных к участию в открытом аукционе, принял участие в открытом аукционе.</w:t>
            </w:r>
          </w:p>
          <w:p w14:paraId="147B36BE"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lastRenderedPageBreak/>
              <w:t>Участникам аукциона, подавшим заявки на участие в аукционе и признанным его участниками, и участникам закупки, подавшим заявки на участие в аукционе и не допущенным к участию в аукционе, оператором ЭТП направляются уведомления о принятых Комиссией решениях в течение одного часа после подписания соответствующего протокола.</w:t>
            </w:r>
          </w:p>
          <w:p w14:paraId="55EFC421"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14:paraId="6A4418AA"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либо по окончании срока подачи заявок на участие в аукционе подана только одна заявка на участие в аукционе, Заказчик не </w:t>
            </w:r>
            <w:r w:rsidRPr="002612C4">
              <w:rPr>
                <w:rFonts w:eastAsia="AR PL SungtiL GB" w:cs="Times New Roman"/>
                <w:b/>
                <w:sz w:val="24"/>
                <w:szCs w:val="24"/>
                <w:lang w:eastAsia="zh-CN" w:bidi="hi-IN"/>
              </w:rPr>
              <w:t>позднее трех рабочих дней</w:t>
            </w:r>
            <w:r w:rsidRPr="002612C4">
              <w:rPr>
                <w:rFonts w:eastAsia="AR PL SungtiL GB" w:cs="Times New Roman"/>
                <w:sz w:val="24"/>
                <w:szCs w:val="24"/>
                <w:lang w:eastAsia="zh-CN" w:bidi="hi-IN"/>
              </w:rPr>
              <w:t xml:space="preserve"> с даты подписания протокола рассмотрения заявок на участие в аукционе обязан передать с использованием ЭТП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НМЦ договора (цене лота), указанной в извещении о проведении аукциона, или по согласованной с указанным участником аукциона и </w:t>
            </w:r>
            <w:proofErr w:type="spellStart"/>
            <w:r w:rsidRPr="002612C4">
              <w:rPr>
                <w:rFonts w:eastAsia="AR PL SungtiL GB" w:cs="Times New Roman"/>
                <w:sz w:val="24"/>
                <w:szCs w:val="24"/>
                <w:lang w:eastAsia="zh-CN" w:bidi="hi-IN"/>
              </w:rPr>
              <w:t>непревышающей</w:t>
            </w:r>
            <w:proofErr w:type="spellEnd"/>
            <w:r w:rsidRPr="002612C4">
              <w:rPr>
                <w:rFonts w:eastAsia="AR PL SungtiL GB" w:cs="Times New Roman"/>
                <w:sz w:val="24"/>
                <w:szCs w:val="24"/>
                <w:lang w:eastAsia="zh-CN" w:bidi="hi-IN"/>
              </w:rPr>
              <w:t xml:space="preserve"> НМЦ договора (цены лота) цене договора. Такой участник аукциона не вправе отказаться от заключения договора.</w:t>
            </w:r>
          </w:p>
          <w:p w14:paraId="51731EDA"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При непредставлении Заказчику таким участником закупки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w:t>
            </w:r>
          </w:p>
          <w:p w14:paraId="48737D04"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В случае, если в аукционе участвовал один участник либо в течение десяти минут после начала проведения аукциона ни один из его участников не подал предложение о цене</w:t>
            </w:r>
            <w:r w:rsidRPr="002612C4">
              <w:rPr>
                <w:rFonts w:eastAsia="AR PL SungtiL GB" w:cs="Times New Roman"/>
                <w:sz w:val="24"/>
                <w:szCs w:val="24"/>
                <w:lang w:eastAsia="zh-CN" w:bidi="hi-IN"/>
              </w:rPr>
              <w:t xml:space="preserve"> договора</w:t>
            </w:r>
            <w:r w:rsidRPr="002612C4">
              <w:rPr>
                <w:rFonts w:eastAsia="Calibri" w:cs="Times New Roman"/>
                <w:sz w:val="24"/>
                <w:szCs w:val="24"/>
                <w:lang w:eastAsia="en-US"/>
              </w:rPr>
              <w:t>, такой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tc>
      </w:tr>
      <w:tr w:rsidR="007A4FAD" w:rsidRPr="002612C4" w14:paraId="70ABDA97" w14:textId="77777777" w:rsidTr="007A4FAD">
        <w:trPr>
          <w:trHeight w:val="298"/>
        </w:trPr>
        <w:tc>
          <w:tcPr>
            <w:tcW w:w="560" w:type="dxa"/>
            <w:tcBorders>
              <w:top w:val="nil"/>
            </w:tcBorders>
          </w:tcPr>
          <w:p w14:paraId="593381B3" w14:textId="77777777" w:rsidR="007A4FAD" w:rsidRPr="002612C4" w:rsidRDefault="007A4FAD" w:rsidP="007A4FAD">
            <w:pPr>
              <w:widowControl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31.</w:t>
            </w:r>
          </w:p>
        </w:tc>
        <w:tc>
          <w:tcPr>
            <w:tcW w:w="9187" w:type="dxa"/>
          </w:tcPr>
          <w:p w14:paraId="28038B71" w14:textId="77777777" w:rsidR="007A4FAD" w:rsidRPr="002612C4" w:rsidRDefault="007A4FAD" w:rsidP="007A4FAD">
            <w:pPr>
              <w:tabs>
                <w:tab w:val="left" w:pos="0"/>
              </w:tabs>
              <w:spacing w:after="0" w:line="240" w:lineRule="auto"/>
              <w:jc w:val="both"/>
              <w:rPr>
                <w:rFonts w:eastAsia="Times New Roman" w:cs="Arial CYR"/>
                <w:b/>
                <w:bCs/>
                <w:noProof/>
                <w:sz w:val="24"/>
                <w:szCs w:val="24"/>
              </w:rPr>
            </w:pPr>
            <w:r w:rsidRPr="002612C4">
              <w:rPr>
                <w:rFonts w:eastAsia="Calibri" w:cs="Times New Roman"/>
                <w:b/>
                <w:sz w:val="24"/>
                <w:szCs w:val="24"/>
                <w:lang w:eastAsia="en-US"/>
              </w:rPr>
              <w:t xml:space="preserve">Условия заключения </w:t>
            </w:r>
            <w:r>
              <w:rPr>
                <w:rFonts w:eastAsia="Calibri" w:cs="Times New Roman"/>
                <w:b/>
                <w:sz w:val="24"/>
                <w:szCs w:val="24"/>
                <w:lang w:eastAsia="en-US"/>
              </w:rPr>
              <w:t>договора</w:t>
            </w:r>
            <w:r w:rsidRPr="002612C4">
              <w:rPr>
                <w:rFonts w:eastAsia="Calibri" w:cs="Times New Roman"/>
                <w:b/>
                <w:sz w:val="24"/>
                <w:szCs w:val="24"/>
                <w:lang w:eastAsia="en-US"/>
              </w:rPr>
              <w:t xml:space="preserve"> по итогам </w:t>
            </w:r>
            <w:proofErr w:type="gramStart"/>
            <w:r w:rsidRPr="002612C4">
              <w:rPr>
                <w:rFonts w:eastAsia="Calibri" w:cs="Times New Roman"/>
                <w:b/>
                <w:sz w:val="24"/>
                <w:szCs w:val="24"/>
                <w:lang w:eastAsia="en-US"/>
              </w:rPr>
              <w:t xml:space="preserve">проведения </w:t>
            </w:r>
            <w:r w:rsidRPr="002612C4">
              <w:rPr>
                <w:rFonts w:eastAsia="Times New Roman" w:cs="Arial CYR"/>
                <w:b/>
                <w:bCs/>
                <w:noProof/>
                <w:sz w:val="24"/>
                <w:szCs w:val="24"/>
              </w:rPr>
              <w:t xml:space="preserve"> аукциона</w:t>
            </w:r>
            <w:proofErr w:type="gramEnd"/>
            <w:r w:rsidRPr="002612C4">
              <w:rPr>
                <w:rFonts w:eastAsia="Times New Roman" w:cs="Arial CYR"/>
                <w:b/>
                <w:bCs/>
                <w:noProof/>
                <w:sz w:val="24"/>
                <w:szCs w:val="24"/>
              </w:rPr>
              <w:t xml:space="preserve">: </w:t>
            </w:r>
          </w:p>
          <w:p w14:paraId="2B09389B" w14:textId="77777777" w:rsidR="007A4FAD" w:rsidRPr="002612C4" w:rsidRDefault="007A4FAD" w:rsidP="007A4FAD">
            <w:pPr>
              <w:widowControl w:val="0"/>
              <w:tabs>
                <w:tab w:val="left" w:pos="851"/>
              </w:tabs>
              <w:suppressAutoHyphen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Обязанность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с заказчиком возлагается </w:t>
            </w:r>
            <w:r w:rsidRPr="002612C4">
              <w:rPr>
                <w:rFonts w:eastAsia="Calibri" w:cs="Times New Roman"/>
                <w:sz w:val="24"/>
                <w:szCs w:val="24"/>
                <w:shd w:val="clear" w:color="auto" w:fill="FFFFFF"/>
                <w:lang w:eastAsia="en-US"/>
              </w:rPr>
              <w:br/>
              <w:t xml:space="preserve">на участника, признанного победителем конкурентной закупки. </w:t>
            </w:r>
          </w:p>
          <w:p w14:paraId="1BCD61E3" w14:textId="77777777" w:rsidR="007A4FAD" w:rsidRPr="002612C4" w:rsidRDefault="007A4FAD" w:rsidP="007A4FAD">
            <w:pPr>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Договор по результатам конкурентной закупки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w:t>
            </w:r>
            <w:proofErr w:type="gramStart"/>
            <w:r w:rsidRPr="002612C4">
              <w:rPr>
                <w:rFonts w:eastAsia="AR PL SungtiL GB" w:cs="Times New Roman"/>
                <w:sz w:val="24"/>
                <w:szCs w:val="24"/>
                <w:lang w:eastAsia="zh-CN" w:bidi="hi-IN"/>
              </w:rPr>
              <w:t>договор .</w:t>
            </w:r>
            <w:proofErr w:type="gramEnd"/>
          </w:p>
          <w:p w14:paraId="3130F132" w14:textId="77777777" w:rsidR="007A4FAD" w:rsidRPr="002612C4" w:rsidRDefault="007A4FAD" w:rsidP="007A4FAD">
            <w:pPr>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3DA1D9B0"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Он должен содержать следующие сведения:</w:t>
            </w:r>
          </w:p>
          <w:p w14:paraId="05291C91"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1) место, дату и время составления протокола;</w:t>
            </w:r>
          </w:p>
          <w:p w14:paraId="1539A22C"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2) наименование предмета закупки и номер закупки;</w:t>
            </w:r>
          </w:p>
          <w:p w14:paraId="5F0F2E00" w14:textId="77777777" w:rsidR="007A4FAD" w:rsidRPr="002612C4" w:rsidRDefault="007A4FAD" w:rsidP="007A4FAD">
            <w:pPr>
              <w:shd w:val="clear" w:color="auto" w:fill="FFFFFF"/>
              <w:spacing w:after="0" w:line="240" w:lineRule="auto"/>
              <w:jc w:val="both"/>
              <w:rPr>
                <w:rFonts w:eastAsia="Times New Roman" w:cs="Times New Roman"/>
                <w:color w:val="000000"/>
                <w:sz w:val="24"/>
                <w:szCs w:val="24"/>
              </w:rPr>
            </w:pPr>
            <w:r w:rsidRPr="002612C4">
              <w:rPr>
                <w:rFonts w:eastAsia="Calibri" w:cs="Times New Roman"/>
                <w:sz w:val="24"/>
                <w:szCs w:val="24"/>
                <w:shd w:val="clear" w:color="auto" w:fill="FFFFFF"/>
                <w:lang w:eastAsia="en-US"/>
              </w:rPr>
              <w:lastRenderedPageBreak/>
              <w:t xml:space="preserve">3) положения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6464A2CB" w14:textId="77777777" w:rsidR="007A4FAD" w:rsidRPr="002612C4" w:rsidRDefault="007A4FAD" w:rsidP="007A4FAD">
            <w:pPr>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3C63C10" w14:textId="77777777" w:rsidR="007A4FAD" w:rsidRPr="002612C4" w:rsidRDefault="007A4FAD" w:rsidP="007A4FAD">
            <w:pPr>
              <w:widowControl w:val="0"/>
              <w:tabs>
                <w:tab w:val="left" w:pos="851"/>
              </w:tabs>
              <w:suppressAutoHyphen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Заказчик не обязан учитывать (полностью или частично) замечания участника закупки к положениям проекта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за исключением замечаний, касающихся внутренних противоречий в тексте проекта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возникших по вине Заказчика.</w:t>
            </w:r>
          </w:p>
          <w:p w14:paraId="66FADE05" w14:textId="77777777" w:rsidR="007A4FAD" w:rsidRPr="002612C4" w:rsidRDefault="007A4FAD" w:rsidP="007A4FAD">
            <w:pPr>
              <w:tabs>
                <w:tab w:val="left" w:pos="0"/>
              </w:tabs>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В случае, если </w:t>
            </w:r>
            <w:r w:rsidRPr="002612C4">
              <w:rPr>
                <w:rFonts w:eastAsia="AR PL SungtiL GB" w:cs="Times New Roman"/>
                <w:sz w:val="24"/>
                <w:szCs w:val="24"/>
                <w:lang w:eastAsia="zh-CN" w:bidi="hi-IN"/>
              </w:rPr>
              <w:t>договор</w:t>
            </w:r>
            <w:r w:rsidRPr="002612C4">
              <w:rPr>
                <w:rFonts w:eastAsia="Calibri" w:cs="Times New Roman"/>
                <w:sz w:val="24"/>
                <w:szCs w:val="24"/>
                <w:lang w:eastAsia="en-US"/>
              </w:rPr>
              <w:t xml:space="preserve"> заключается с физическим лицом, Заказчик, если иное не предусмотрено документацией об аукционе, уменьшает цену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предложенную таким лицом, на размер налоговых платежей, связанных с оплатой такого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за исключением индивидуальных предпринимателей и иных лиц, занимающихся частной практикой. </w:t>
            </w:r>
          </w:p>
          <w:p w14:paraId="41244619"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В проект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предложенные победителем (единственным участником) в заявке на участие в закупке или в ходе проведения аукциона, переторжки (если она проводилась). </w:t>
            </w:r>
          </w:p>
          <w:p w14:paraId="27A21695"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работы‚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14:paraId="10492261" w14:textId="77777777" w:rsidR="007A4FAD" w:rsidRPr="002612C4" w:rsidRDefault="007A4FAD" w:rsidP="007A4FAD">
            <w:pPr>
              <w:tabs>
                <w:tab w:val="left" w:pos="0"/>
              </w:tabs>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В случае‚ если победителем закупки, при проведении которой цена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2612C4">
              <w:rPr>
                <w:rFonts w:eastAsia="AR PL SungtiL GB" w:cs="Times New Roman"/>
                <w:sz w:val="24"/>
                <w:szCs w:val="24"/>
                <w:lang w:eastAsia="zh-CN" w:bidi="hi-IN"/>
              </w:rPr>
              <w:t>договор</w:t>
            </w:r>
            <w:r w:rsidRPr="002612C4">
              <w:rPr>
                <w:rFonts w:eastAsia="Calibri" w:cs="Times New Roman"/>
                <w:sz w:val="24"/>
                <w:szCs w:val="24"/>
                <w:lang w:eastAsia="en-US"/>
              </w:rPr>
              <w:t xml:space="preserve"> с таким победителем заключается по цене, увеличенной на пятнадцать процентов от предложенной им цены</w:t>
            </w:r>
            <w:r w:rsidRPr="002612C4">
              <w:rPr>
                <w:rFonts w:eastAsia="AR PL SungtiL GB" w:cs="Times New Roman"/>
                <w:sz w:val="24"/>
                <w:szCs w:val="24"/>
                <w:lang w:eastAsia="zh-CN" w:bidi="hi-IN"/>
              </w:rPr>
              <w:t xml:space="preserve"> договора</w:t>
            </w:r>
            <w:r w:rsidRPr="002612C4">
              <w:rPr>
                <w:rFonts w:eastAsia="Calibri" w:cs="Times New Roman"/>
                <w:sz w:val="24"/>
                <w:szCs w:val="24"/>
                <w:lang w:eastAsia="en-US"/>
              </w:rPr>
              <w:t xml:space="preserve">. </w:t>
            </w:r>
          </w:p>
          <w:p w14:paraId="60B8AB51" w14:textId="77777777" w:rsidR="007A4FAD" w:rsidRPr="002612C4" w:rsidRDefault="007A4FAD" w:rsidP="007A4FAD">
            <w:pPr>
              <w:tabs>
                <w:tab w:val="left" w:pos="0"/>
              </w:tabs>
              <w:spacing w:after="0" w:line="240" w:lineRule="auto"/>
              <w:jc w:val="both"/>
              <w:rPr>
                <w:rFonts w:eastAsia="Calibri" w:cs="Times New Roman"/>
                <w:sz w:val="24"/>
                <w:szCs w:val="24"/>
                <w:lang w:eastAsia="en-US"/>
              </w:rPr>
            </w:pPr>
            <w:r w:rsidRPr="002612C4">
              <w:rPr>
                <w:rFonts w:eastAsia="Calibri" w:cs="Times New Roman"/>
                <w:sz w:val="24"/>
                <w:szCs w:val="24"/>
                <w:lang w:eastAsia="en-US"/>
              </w:rPr>
              <w:t>Условия предоставления приоритета товарам российского происхождения, работам, услугам, выполняемым, оказываемым российскими лицами, также случаи непредоставления приоритета отражены в пунктах 5 и 6 постановления Правительства РФ от 16.09.2016 № 925 соответственно.</w:t>
            </w:r>
            <w:r w:rsidRPr="002612C4">
              <w:rPr>
                <w:rFonts w:eastAsia="Calibri" w:cs="Times New Roman"/>
                <w:sz w:val="24"/>
                <w:szCs w:val="24"/>
                <w:lang w:eastAsia="en-US"/>
              </w:rPr>
              <w:tab/>
            </w:r>
          </w:p>
          <w:p w14:paraId="27913897"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AR PL SungtiL GB" w:cs="Times New Roman"/>
                <w:sz w:val="24"/>
                <w:szCs w:val="24"/>
                <w:lang w:eastAsia="zh-CN" w:bidi="hi-IN"/>
              </w:rPr>
              <w:t>Договор</w:t>
            </w:r>
            <w:r w:rsidRPr="002612C4">
              <w:rPr>
                <w:rFonts w:eastAsia="Calibri" w:cs="Times New Roman"/>
                <w:sz w:val="24"/>
                <w:szCs w:val="24"/>
                <w:shd w:val="clear" w:color="auto" w:fill="FFFFFF"/>
                <w:lang w:eastAsia="en-US"/>
              </w:rPr>
              <w:t xml:space="preserve"> заключается не ранее чем через 10 дней и не позднее чем через 20 дней с даты размещения в ЕИС итогового протокола, составленного по результатам конкурентной закупки.</w:t>
            </w:r>
          </w:p>
          <w:p w14:paraId="0934BD7E" w14:textId="77777777" w:rsidR="007A4FAD" w:rsidRPr="002612C4" w:rsidRDefault="007A4FAD" w:rsidP="007A4FAD">
            <w:pPr>
              <w:tabs>
                <w:tab w:val="left" w:pos="0"/>
              </w:tabs>
              <w:spacing w:after="0" w:line="240" w:lineRule="auto"/>
              <w:jc w:val="both"/>
              <w:rPr>
                <w:rFonts w:eastAsia="Calibri" w:cs="Times New Roman"/>
                <w:sz w:val="24"/>
                <w:szCs w:val="24"/>
                <w:lang w:eastAsia="en-US"/>
              </w:rPr>
            </w:pPr>
            <w:r w:rsidRPr="002612C4">
              <w:rPr>
                <w:rFonts w:eastAsia="Calibri" w:cs="Times New Roman"/>
                <w:b/>
                <w:sz w:val="24"/>
                <w:szCs w:val="24"/>
                <w:lang w:eastAsia="en-US"/>
              </w:rPr>
              <w:t>Заказчик не позднее трех рабочих дней</w:t>
            </w:r>
            <w:r w:rsidRPr="002612C4">
              <w:rPr>
                <w:rFonts w:eastAsia="Calibri" w:cs="Times New Roman"/>
                <w:sz w:val="24"/>
                <w:szCs w:val="24"/>
                <w:lang w:eastAsia="en-US"/>
              </w:rPr>
              <w:t xml:space="preserve"> с даты подписания протокола направляет победителю аукциона итоговый протокол аукциона</w:t>
            </w:r>
            <w:r w:rsidRPr="002612C4">
              <w:rPr>
                <w:rFonts w:eastAsia="Calibri" w:cs="Times New Roman"/>
                <w:b/>
                <w:sz w:val="24"/>
                <w:szCs w:val="24"/>
                <w:lang w:eastAsia="en-US"/>
              </w:rPr>
              <w:t xml:space="preserve"> с использованием ЭТП</w:t>
            </w:r>
            <w:r w:rsidRPr="002612C4">
              <w:rPr>
                <w:rFonts w:eastAsia="Calibri" w:cs="Times New Roman"/>
                <w:sz w:val="24"/>
                <w:szCs w:val="24"/>
                <w:lang w:eastAsia="en-US"/>
              </w:rPr>
              <w:t xml:space="preserve"> и проект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w:t>
            </w:r>
          </w:p>
          <w:p w14:paraId="47564CEF"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Победитель закупки (единственный участник) в течение 5 дней после получения проекта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подписывает его электронной подписью. </w:t>
            </w:r>
          </w:p>
          <w:p w14:paraId="54D25593" w14:textId="77777777" w:rsidR="007A4FAD" w:rsidRPr="002612C4" w:rsidRDefault="007A4FAD" w:rsidP="007A4FAD">
            <w:pPr>
              <w:keepNext/>
              <w:numPr>
                <w:ilvl w:val="1"/>
                <w:numId w:val="0"/>
              </w:numPr>
              <w:tabs>
                <w:tab w:val="num" w:pos="0"/>
              </w:tabs>
              <w:suppressAutoHyphens/>
              <w:spacing w:after="0" w:line="240" w:lineRule="auto"/>
              <w:jc w:val="both"/>
              <w:outlineLvl w:val="1"/>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В случае необходимости согласования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рабочих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
          <w:p w14:paraId="2429BFB2"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lastRenderedPageBreak/>
              <w:t xml:space="preserve">В случае, когда по результатам учета замечаний изменяются количество, объем, цена закупаемых товаров, работ, услуг или сроки исполнения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по сравнению с указанными в протоколе, составленном по результатам закупки, информация об этом размещается в ЕИС с указанием измененных условий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w:t>
            </w:r>
          </w:p>
        </w:tc>
      </w:tr>
      <w:tr w:rsidR="007A4FAD" w:rsidRPr="002612C4" w14:paraId="5DFBAF7C" w14:textId="77777777" w:rsidTr="007A4FAD">
        <w:trPr>
          <w:trHeight w:val="556"/>
        </w:trPr>
        <w:tc>
          <w:tcPr>
            <w:tcW w:w="560" w:type="dxa"/>
            <w:tcBorders>
              <w:top w:val="nil"/>
            </w:tcBorders>
          </w:tcPr>
          <w:p w14:paraId="0BEDC546" w14:textId="77777777" w:rsidR="007A4FAD" w:rsidRPr="002612C4" w:rsidRDefault="007A4FAD" w:rsidP="007A4FAD">
            <w:pPr>
              <w:widowControl w:val="0"/>
              <w:spacing w:after="0" w:line="240" w:lineRule="auto"/>
              <w:jc w:val="center"/>
              <w:rPr>
                <w:rFonts w:eastAsia="Calibri" w:cs="Times New Roman"/>
                <w:sz w:val="24"/>
                <w:szCs w:val="24"/>
                <w:lang w:eastAsia="en-US"/>
              </w:rPr>
            </w:pPr>
            <w:r w:rsidRPr="002612C4">
              <w:rPr>
                <w:rFonts w:eastAsia="Calibri" w:cs="Times New Roman"/>
                <w:b/>
                <w:sz w:val="24"/>
                <w:szCs w:val="24"/>
                <w:lang w:eastAsia="en-US"/>
              </w:rPr>
              <w:lastRenderedPageBreak/>
              <w:t>32.</w:t>
            </w:r>
          </w:p>
        </w:tc>
        <w:tc>
          <w:tcPr>
            <w:tcW w:w="9187" w:type="dxa"/>
            <w:tcBorders>
              <w:top w:val="nil"/>
            </w:tcBorders>
          </w:tcPr>
          <w:p w14:paraId="3BB5CFFE" w14:textId="77777777" w:rsidR="007A4FAD" w:rsidRPr="002612C4" w:rsidRDefault="007A4FAD" w:rsidP="007A4FAD">
            <w:pPr>
              <w:tabs>
                <w:tab w:val="left" w:pos="0"/>
              </w:tabs>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 xml:space="preserve">Отказ от заключения </w:t>
            </w:r>
            <w:r w:rsidRPr="002612C4">
              <w:rPr>
                <w:rFonts w:eastAsia="AR PL SungtiL GB" w:cs="Times New Roman"/>
                <w:b/>
                <w:sz w:val="24"/>
                <w:szCs w:val="24"/>
                <w:lang w:eastAsia="zh-CN" w:bidi="hi-IN"/>
              </w:rPr>
              <w:t>договора</w:t>
            </w:r>
            <w:r w:rsidRPr="002612C4">
              <w:rPr>
                <w:rFonts w:eastAsia="Calibri" w:cs="Times New Roman"/>
                <w:b/>
                <w:sz w:val="24"/>
                <w:szCs w:val="24"/>
                <w:shd w:val="clear" w:color="auto" w:fill="FFFFFF"/>
                <w:lang w:eastAsia="en-US"/>
              </w:rPr>
              <w:t xml:space="preserve">: </w:t>
            </w:r>
          </w:p>
          <w:p w14:paraId="48F91AA4" w14:textId="77777777" w:rsidR="007A4FAD" w:rsidRPr="002612C4" w:rsidRDefault="007A4FAD" w:rsidP="007A4FAD">
            <w:pPr>
              <w:tabs>
                <w:tab w:val="left" w:pos="0"/>
              </w:tabs>
              <w:spacing w:after="0" w:line="240" w:lineRule="auto"/>
              <w:jc w:val="both"/>
              <w:rPr>
                <w:rFonts w:eastAsia="Calibri" w:cs="Times New Roman"/>
                <w:sz w:val="24"/>
                <w:szCs w:val="24"/>
                <w:u w:val="single"/>
                <w:shd w:val="clear" w:color="auto" w:fill="FFFFFF"/>
                <w:lang w:eastAsia="en-US"/>
              </w:rPr>
            </w:pPr>
            <w:r w:rsidRPr="002612C4">
              <w:rPr>
                <w:rFonts w:eastAsia="Calibri" w:cs="Times New Roman"/>
                <w:sz w:val="24"/>
                <w:szCs w:val="24"/>
                <w:u w:val="single"/>
                <w:shd w:val="clear" w:color="auto" w:fill="FFFFFF"/>
                <w:lang w:eastAsia="en-US"/>
              </w:rPr>
              <w:t xml:space="preserve">Участник закупки признается уклонившимся от заключения </w:t>
            </w:r>
            <w:r w:rsidRPr="002612C4">
              <w:rPr>
                <w:rFonts w:eastAsia="AR PL SungtiL GB" w:cs="Times New Roman"/>
                <w:sz w:val="24"/>
                <w:szCs w:val="24"/>
                <w:u w:val="single"/>
                <w:lang w:eastAsia="zh-CN" w:bidi="hi-IN"/>
              </w:rPr>
              <w:t>договор</w:t>
            </w:r>
            <w:r w:rsidRPr="002612C4">
              <w:rPr>
                <w:rFonts w:eastAsia="AR PL SungtiL GB" w:cs="Times New Roman"/>
                <w:sz w:val="24"/>
                <w:szCs w:val="24"/>
                <w:lang w:eastAsia="zh-CN" w:bidi="hi-IN"/>
              </w:rPr>
              <w:t>а</w:t>
            </w:r>
            <w:r w:rsidRPr="002612C4">
              <w:rPr>
                <w:rFonts w:eastAsia="Calibri" w:cs="Times New Roman"/>
                <w:sz w:val="24"/>
                <w:szCs w:val="24"/>
                <w:u w:val="single"/>
                <w:shd w:val="clear" w:color="auto" w:fill="FFFFFF"/>
                <w:lang w:eastAsia="en-US"/>
              </w:rPr>
              <w:t xml:space="preserve"> в случае, когда: </w:t>
            </w:r>
          </w:p>
          <w:p w14:paraId="177FD77A"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не представил подписанный </w:t>
            </w:r>
            <w:r w:rsidRPr="002612C4">
              <w:rPr>
                <w:rFonts w:eastAsia="AR PL SungtiL GB" w:cs="Times New Roman"/>
                <w:sz w:val="24"/>
                <w:szCs w:val="24"/>
                <w:lang w:eastAsia="zh-CN" w:bidi="hi-IN"/>
              </w:rPr>
              <w:t>договор</w:t>
            </w:r>
            <w:r w:rsidRPr="002612C4">
              <w:rPr>
                <w:rFonts w:eastAsia="Calibri" w:cs="Times New Roman"/>
                <w:sz w:val="24"/>
                <w:szCs w:val="24"/>
                <w:shd w:val="clear" w:color="auto" w:fill="FFFFFF"/>
                <w:lang w:eastAsia="en-US"/>
              </w:rPr>
              <w:t xml:space="preserve"> (отказался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в редакции Заказчика;</w:t>
            </w:r>
          </w:p>
          <w:p w14:paraId="1E7A2B41"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 предоставил письменный </w:t>
            </w:r>
            <w:proofErr w:type="gramStart"/>
            <w:r w:rsidRPr="002612C4">
              <w:rPr>
                <w:rFonts w:eastAsia="Calibri" w:cs="Times New Roman"/>
                <w:sz w:val="24"/>
                <w:szCs w:val="24"/>
                <w:shd w:val="clear" w:color="auto" w:fill="FFFFFF"/>
                <w:lang w:eastAsia="en-US"/>
              </w:rPr>
              <w:t>отказ  от</w:t>
            </w:r>
            <w:proofErr w:type="gramEnd"/>
            <w:r w:rsidRPr="002612C4">
              <w:rPr>
                <w:rFonts w:eastAsia="Calibri" w:cs="Times New Roman"/>
                <w:sz w:val="24"/>
                <w:szCs w:val="24"/>
                <w:shd w:val="clear" w:color="auto" w:fill="FFFFFF"/>
                <w:lang w:eastAsia="en-US"/>
              </w:rPr>
              <w:t xml:space="preserve">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w:t>
            </w:r>
          </w:p>
          <w:p w14:paraId="4FDA1E7A" w14:textId="77777777" w:rsidR="007A4FAD" w:rsidRPr="002612C4" w:rsidRDefault="007A4FAD" w:rsidP="007A4FAD">
            <w:pPr>
              <w:tabs>
                <w:tab w:val="left" w:pos="540"/>
                <w:tab w:val="left" w:pos="900"/>
              </w:tabs>
              <w:spacing w:after="0" w:line="240" w:lineRule="auto"/>
              <w:rPr>
                <w:sz w:val="24"/>
                <w:szCs w:val="24"/>
              </w:rPr>
            </w:pPr>
            <w:r w:rsidRPr="002612C4">
              <w:rPr>
                <w:sz w:val="24"/>
                <w:szCs w:val="24"/>
              </w:rPr>
              <w:t xml:space="preserve">- будет установлено, что участник предоставил недостоверные сведения, содержащиеся в </w:t>
            </w:r>
            <w:proofErr w:type="gramStart"/>
            <w:r w:rsidRPr="002612C4">
              <w:rPr>
                <w:sz w:val="24"/>
                <w:szCs w:val="24"/>
              </w:rPr>
              <w:t>документах,  представленных</w:t>
            </w:r>
            <w:proofErr w:type="gramEnd"/>
            <w:r w:rsidRPr="002612C4">
              <w:rPr>
                <w:sz w:val="24"/>
                <w:szCs w:val="24"/>
              </w:rPr>
              <w:t xml:space="preserve"> участником закупки, в том числе недостоверные сведения о стране происхождения товара;</w:t>
            </w:r>
          </w:p>
          <w:p w14:paraId="7DCFFB31" w14:textId="77777777" w:rsidR="007A4FAD" w:rsidRPr="002612C4" w:rsidRDefault="007A4FAD" w:rsidP="007A4FAD">
            <w:pPr>
              <w:tabs>
                <w:tab w:val="left" w:pos="540"/>
                <w:tab w:val="left" w:pos="900"/>
              </w:tabs>
              <w:spacing w:after="0" w:line="240" w:lineRule="auto"/>
              <w:rPr>
                <w:sz w:val="24"/>
                <w:szCs w:val="24"/>
              </w:rPr>
            </w:pPr>
            <w:r w:rsidRPr="002612C4">
              <w:rPr>
                <w:sz w:val="24"/>
                <w:szCs w:val="24"/>
              </w:rPr>
              <w:t xml:space="preserve">- будет установлен факт проведения ликвидации участника закупки - юридического лица или наличия решения арбитражного суда о признании </w:t>
            </w:r>
            <w:proofErr w:type="gramStart"/>
            <w:r w:rsidRPr="002612C4">
              <w:rPr>
                <w:sz w:val="24"/>
                <w:szCs w:val="24"/>
              </w:rPr>
              <w:t>участника  закупки</w:t>
            </w:r>
            <w:proofErr w:type="gramEnd"/>
            <w:r w:rsidRPr="002612C4">
              <w:rPr>
                <w:sz w:val="24"/>
                <w:szCs w:val="24"/>
              </w:rPr>
              <w:t xml:space="preserve"> - юридического лица, индивидуального предпринимателя банкротом и об открытии конкурсного производства;</w:t>
            </w:r>
          </w:p>
          <w:p w14:paraId="2EE494F1" w14:textId="77777777" w:rsidR="007A4FAD" w:rsidRPr="002612C4" w:rsidRDefault="007A4FAD" w:rsidP="007A4FAD">
            <w:pPr>
              <w:tabs>
                <w:tab w:val="left" w:pos="540"/>
                <w:tab w:val="left" w:pos="900"/>
              </w:tabs>
              <w:spacing w:after="0" w:line="240" w:lineRule="auto"/>
              <w:rPr>
                <w:sz w:val="24"/>
                <w:szCs w:val="24"/>
              </w:rPr>
            </w:pPr>
            <w:r w:rsidRPr="002612C4">
              <w:rPr>
                <w:sz w:val="24"/>
                <w:szCs w:val="24"/>
              </w:rPr>
              <w:t xml:space="preserve">- будет установлен факт приостановления деятельности участника закупки в порядке, предусмотренном </w:t>
            </w:r>
            <w:hyperlink r:id="rId11" w:history="1">
              <w:r w:rsidRPr="002612C4">
                <w:rPr>
                  <w:sz w:val="24"/>
                  <w:szCs w:val="24"/>
                </w:rPr>
                <w:t>Кодексом</w:t>
              </w:r>
            </w:hyperlink>
            <w:r w:rsidRPr="002612C4">
              <w:rPr>
                <w:sz w:val="24"/>
                <w:szCs w:val="24"/>
              </w:rPr>
              <w:t xml:space="preserve"> Российской Федерации об административных правонарушениях;</w:t>
            </w:r>
          </w:p>
          <w:p w14:paraId="1232AB0F" w14:textId="77777777" w:rsidR="007A4FAD" w:rsidRPr="002612C4" w:rsidRDefault="007A4FAD" w:rsidP="007A4FAD">
            <w:pPr>
              <w:tabs>
                <w:tab w:val="left" w:pos="540"/>
                <w:tab w:val="left" w:pos="900"/>
              </w:tabs>
              <w:spacing w:after="0" w:line="240" w:lineRule="auto"/>
              <w:rPr>
                <w:sz w:val="24"/>
                <w:szCs w:val="24"/>
              </w:rPr>
            </w:pPr>
            <w:r w:rsidRPr="002612C4">
              <w:rPr>
                <w:sz w:val="24"/>
                <w:szCs w:val="24"/>
              </w:rPr>
              <w:t>- будет установлен факт отсутствия у участника закупки исключительных прав на результаты интеллектуальной деятельности, если в связи с исполнением договора Заказчик приобретает права на такие результаты.</w:t>
            </w:r>
          </w:p>
          <w:p w14:paraId="3CD91932"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Не позднее одного рабочего дня, следующего за днем, когда установлены факты уклонения, Заказчик составляет протокол о признании участника уклонившимся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В протоколе должны быть отражены следующие сведения:</w:t>
            </w:r>
          </w:p>
          <w:p w14:paraId="6FA85639"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1) место, дата и время составления протокола;</w:t>
            </w:r>
          </w:p>
          <w:p w14:paraId="2800B85A"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2) наименование лица, которое уклонилось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w:t>
            </w:r>
          </w:p>
          <w:p w14:paraId="3EAD210C"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3) факты, на основании которых лицо признано уклонившимся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w:t>
            </w:r>
            <w:r w:rsidRPr="002612C4">
              <w:rPr>
                <w:rFonts w:eastAsia="AR PL SungtiL GB" w:cs="Times New Roman"/>
                <w:sz w:val="24"/>
                <w:szCs w:val="24"/>
                <w:lang w:eastAsia="zh-CN" w:bidi="hi-IN"/>
              </w:rPr>
              <w:t>договор</w:t>
            </w:r>
            <w:r w:rsidRPr="002612C4">
              <w:rPr>
                <w:rFonts w:eastAsia="Calibri" w:cs="Times New Roman"/>
                <w:sz w:val="24"/>
                <w:szCs w:val="24"/>
                <w:shd w:val="clear" w:color="auto" w:fill="FFFFFF"/>
                <w:lang w:eastAsia="en-US"/>
              </w:rPr>
              <w:t>. Протокол размещается в ЕИС не позднее чем через три дня со дня подписания.</w:t>
            </w:r>
          </w:p>
          <w:p w14:paraId="12D9A6B9" w14:textId="77777777" w:rsidR="007A4FAD" w:rsidRPr="002612C4" w:rsidRDefault="007A4FAD" w:rsidP="007A4FAD">
            <w:pPr>
              <w:tabs>
                <w:tab w:val="left" w:pos="0"/>
              </w:tabs>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Участник закупки признан победителем закупки, но отстранен от участия в ней по причинам:</w:t>
            </w:r>
          </w:p>
          <w:p w14:paraId="42DDC71F" w14:textId="77777777" w:rsidR="007A4FAD" w:rsidRPr="002612C4" w:rsidRDefault="007A4FAD" w:rsidP="007A4FAD">
            <w:pPr>
              <w:tabs>
                <w:tab w:val="left" w:pos="0"/>
              </w:tabs>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 выявлено несоответствие участника хотя бы одному из следующих требований (требования, указанные в разделе 4 настоящей документации).</w:t>
            </w:r>
          </w:p>
          <w:p w14:paraId="512CC7C7" w14:textId="77777777" w:rsidR="007A4FAD" w:rsidRPr="002612C4" w:rsidRDefault="007A4FAD" w:rsidP="007A4FAD">
            <w:pPr>
              <w:widowControl w:val="0"/>
              <w:tabs>
                <w:tab w:val="left" w:pos="851"/>
              </w:tabs>
              <w:suppressAutoHyphen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Уклонение победителя закупки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или участника конкурентной закупки, на которого возлагается обязанность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14:paraId="3DF8FD20" w14:textId="77777777" w:rsidR="007A4FAD" w:rsidRPr="002612C4" w:rsidRDefault="007A4FAD" w:rsidP="007A4FAD">
            <w:pPr>
              <w:tabs>
                <w:tab w:val="left" w:pos="0"/>
              </w:tabs>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В случае если победитель аукциона признан уклонившимся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Заказчик вправе обратиться в суд с требованием о понуждении победителя аукциона заключить </w:t>
            </w:r>
            <w:r w:rsidRPr="002612C4">
              <w:rPr>
                <w:rFonts w:eastAsia="AR PL SungtiL GB" w:cs="Times New Roman"/>
                <w:sz w:val="24"/>
                <w:szCs w:val="24"/>
                <w:lang w:eastAsia="zh-CN" w:bidi="hi-IN"/>
              </w:rPr>
              <w:t>договор</w:t>
            </w:r>
            <w:r w:rsidRPr="002612C4">
              <w:rPr>
                <w:rFonts w:eastAsia="Calibri" w:cs="Times New Roman"/>
                <w:sz w:val="24"/>
                <w:szCs w:val="24"/>
                <w:lang w:eastAsia="en-US"/>
              </w:rPr>
              <w:t xml:space="preserve">, также о возмещении убытков, причиненных уклонением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либо заключить </w:t>
            </w:r>
            <w:r w:rsidRPr="002612C4">
              <w:rPr>
                <w:rFonts w:eastAsia="AR PL SungtiL GB" w:cs="Times New Roman"/>
                <w:sz w:val="24"/>
                <w:szCs w:val="24"/>
                <w:lang w:eastAsia="zh-CN" w:bidi="hi-IN"/>
              </w:rPr>
              <w:t>договор</w:t>
            </w:r>
            <w:r w:rsidRPr="002612C4">
              <w:rPr>
                <w:rFonts w:eastAsia="Calibri" w:cs="Times New Roman"/>
                <w:sz w:val="24"/>
                <w:szCs w:val="24"/>
                <w:lang w:eastAsia="en-US"/>
              </w:rPr>
              <w:t xml:space="preserve"> с участником аукциона, который сделал предпоследнее предложение о цене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w:t>
            </w:r>
          </w:p>
          <w:p w14:paraId="14139AAE" w14:textId="77777777" w:rsidR="007A4FAD" w:rsidRPr="002612C4" w:rsidRDefault="007A4FAD" w:rsidP="007A4FAD">
            <w:pPr>
              <w:widowControl w:val="0"/>
              <w:tabs>
                <w:tab w:val="left" w:pos="851"/>
              </w:tabs>
              <w:suppressAutoHyphens/>
              <w:spacing w:after="0" w:line="240" w:lineRule="auto"/>
              <w:jc w:val="both"/>
              <w:rPr>
                <w:rFonts w:eastAsia="Calibri" w:cs="Times New Roman"/>
                <w:b/>
                <w:sz w:val="24"/>
                <w:szCs w:val="24"/>
                <w:shd w:val="clear" w:color="auto" w:fill="FFFFFF"/>
                <w:lang w:eastAsia="en-US"/>
              </w:rPr>
            </w:pPr>
            <w:r w:rsidRPr="002612C4">
              <w:rPr>
                <w:rFonts w:eastAsia="Calibri" w:cs="Times New Roman"/>
                <w:sz w:val="24"/>
                <w:szCs w:val="24"/>
                <w:lang w:eastAsia="en-US"/>
              </w:rPr>
              <w:t xml:space="preserve">Проект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прилагаемый к аукционной документации, в случае согласия участника аукциона, заявке на участие в аукционе которого присвоен второй номер, заключить </w:t>
            </w:r>
            <w:r w:rsidRPr="002612C4">
              <w:rPr>
                <w:rFonts w:eastAsia="AR PL SungtiL GB" w:cs="Times New Roman"/>
                <w:sz w:val="24"/>
                <w:szCs w:val="24"/>
                <w:lang w:eastAsia="zh-CN" w:bidi="hi-IN"/>
              </w:rPr>
              <w:t>договор</w:t>
            </w:r>
            <w:r w:rsidRPr="002612C4">
              <w:rPr>
                <w:rFonts w:eastAsia="Calibri" w:cs="Times New Roman"/>
                <w:sz w:val="24"/>
                <w:szCs w:val="24"/>
                <w:lang w:eastAsia="en-US"/>
              </w:rPr>
              <w:t xml:space="preserve">, составляется Заказчиком путем включения в него условий исполнения </w:t>
            </w:r>
            <w:r w:rsidRPr="002612C4">
              <w:rPr>
                <w:rFonts w:eastAsia="AR PL SungtiL GB" w:cs="Times New Roman"/>
                <w:sz w:val="24"/>
                <w:szCs w:val="24"/>
                <w:lang w:eastAsia="zh-CN" w:bidi="hi-IN"/>
              </w:rPr>
              <w:t>договора</w:t>
            </w:r>
            <w:r w:rsidRPr="002612C4">
              <w:rPr>
                <w:rFonts w:eastAsia="Calibri" w:cs="Times New Roman"/>
                <w:sz w:val="24"/>
                <w:szCs w:val="24"/>
                <w:lang w:eastAsia="en-US"/>
              </w:rPr>
              <w:t xml:space="preserve"> и </w:t>
            </w:r>
            <w:r w:rsidRPr="002612C4">
              <w:rPr>
                <w:rFonts w:eastAsia="Calibri" w:cs="Times New Roman"/>
                <w:sz w:val="24"/>
                <w:szCs w:val="24"/>
                <w:shd w:val="clear" w:color="auto" w:fill="FFFFFF"/>
                <w:lang w:eastAsia="en-US"/>
              </w:rPr>
              <w:t>реквизитов,</w:t>
            </w:r>
            <w:r w:rsidRPr="002612C4">
              <w:rPr>
                <w:rFonts w:eastAsia="Calibri" w:cs="Times New Roman"/>
                <w:sz w:val="24"/>
                <w:szCs w:val="24"/>
                <w:lang w:eastAsia="en-US"/>
              </w:rPr>
              <w:t xml:space="preserve"> предложенных этим участником.  </w:t>
            </w:r>
            <w:r w:rsidRPr="002612C4">
              <w:rPr>
                <w:rFonts w:eastAsia="Calibri" w:cs="Times New Roman"/>
                <w:b/>
                <w:sz w:val="24"/>
                <w:szCs w:val="24"/>
                <w:lang w:eastAsia="en-US"/>
              </w:rPr>
              <w:t xml:space="preserve">Проект </w:t>
            </w:r>
            <w:r w:rsidRPr="002612C4">
              <w:rPr>
                <w:rFonts w:eastAsia="AR PL SungtiL GB" w:cs="Times New Roman"/>
                <w:b/>
                <w:sz w:val="24"/>
                <w:szCs w:val="24"/>
                <w:lang w:eastAsia="zh-CN" w:bidi="hi-IN"/>
              </w:rPr>
              <w:t>договора</w:t>
            </w:r>
            <w:r w:rsidRPr="002612C4">
              <w:rPr>
                <w:rFonts w:eastAsia="Calibri" w:cs="Times New Roman"/>
                <w:b/>
                <w:sz w:val="24"/>
                <w:szCs w:val="24"/>
                <w:lang w:eastAsia="en-US"/>
              </w:rPr>
              <w:t xml:space="preserve"> подлежит направлению Заказчиком данному участнику в срок, не превышающий десяти дней с даты признания победителя аукциона </w:t>
            </w:r>
            <w:r w:rsidRPr="002612C4">
              <w:rPr>
                <w:rFonts w:eastAsia="Calibri" w:cs="Times New Roman"/>
                <w:b/>
                <w:sz w:val="24"/>
                <w:szCs w:val="24"/>
                <w:lang w:eastAsia="en-US"/>
              </w:rPr>
              <w:lastRenderedPageBreak/>
              <w:t xml:space="preserve">уклонившимся от заключения </w:t>
            </w:r>
            <w:r w:rsidRPr="002612C4">
              <w:rPr>
                <w:rFonts w:eastAsia="AR PL SungtiL GB" w:cs="Times New Roman"/>
                <w:b/>
                <w:sz w:val="24"/>
                <w:szCs w:val="24"/>
                <w:lang w:eastAsia="zh-CN" w:bidi="hi-IN"/>
              </w:rPr>
              <w:t>договора</w:t>
            </w:r>
            <w:r w:rsidRPr="002612C4">
              <w:rPr>
                <w:rFonts w:eastAsia="Calibri" w:cs="Times New Roman"/>
                <w:b/>
                <w:sz w:val="24"/>
                <w:szCs w:val="24"/>
                <w:lang w:eastAsia="en-US"/>
              </w:rPr>
              <w:t>.</w:t>
            </w:r>
          </w:p>
          <w:p w14:paraId="4F21C7D2" w14:textId="77777777" w:rsidR="007A4FAD" w:rsidRPr="002612C4" w:rsidRDefault="007A4FAD" w:rsidP="007A4FAD">
            <w:pPr>
              <w:widowControl w:val="0"/>
              <w:tabs>
                <w:tab w:val="left" w:pos="851"/>
              </w:tabs>
              <w:suppressAutoHyphen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Принятие заказчиком решения о заключении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br/>
              <w:t xml:space="preserve">со вторым участником закупки не накладывает на такого участника закупки обязанности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 xml:space="preserve">. Отказ второго участника закупки не влечет за собой признание его уклонившимся от заключения </w:t>
            </w:r>
            <w:r w:rsidRPr="002612C4">
              <w:rPr>
                <w:rFonts w:eastAsia="AR PL SungtiL GB" w:cs="Times New Roman"/>
                <w:sz w:val="24"/>
                <w:szCs w:val="24"/>
                <w:lang w:eastAsia="zh-CN" w:bidi="hi-IN"/>
              </w:rPr>
              <w:t>договора</w:t>
            </w:r>
            <w:r w:rsidRPr="002612C4">
              <w:rPr>
                <w:rFonts w:eastAsia="Calibri" w:cs="Times New Roman"/>
                <w:sz w:val="24"/>
                <w:szCs w:val="24"/>
                <w:shd w:val="clear" w:color="auto" w:fill="FFFFFF"/>
                <w:lang w:eastAsia="en-US"/>
              </w:rPr>
              <w:t>.</w:t>
            </w:r>
            <w:r w:rsidRPr="002612C4">
              <w:rPr>
                <w:rFonts w:eastAsia="Calibri" w:cs="Times New Roman"/>
                <w:sz w:val="24"/>
                <w:szCs w:val="24"/>
                <w:lang w:eastAsia="en-US"/>
              </w:rPr>
              <w:t xml:space="preserve"> В данном случае аукцион признается несостоявшимся.</w:t>
            </w:r>
          </w:p>
        </w:tc>
      </w:tr>
    </w:tbl>
    <w:tbl>
      <w:tblPr>
        <w:tblpPr w:leftFromText="180" w:rightFromText="180" w:vertAnchor="text" w:tblpY="9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213"/>
      </w:tblGrid>
      <w:tr w:rsidR="007A4FAD" w:rsidRPr="002612C4" w14:paraId="3B85FB0B" w14:textId="77777777" w:rsidTr="007A4FAD">
        <w:trPr>
          <w:trHeight w:val="846"/>
        </w:trPr>
        <w:tc>
          <w:tcPr>
            <w:tcW w:w="534" w:type="dxa"/>
            <w:tcBorders>
              <w:bottom w:val="nil"/>
            </w:tcBorders>
            <w:shd w:val="clear" w:color="auto" w:fill="auto"/>
          </w:tcPr>
          <w:p w14:paraId="1B880CFA"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lastRenderedPageBreak/>
              <w:t>33.</w:t>
            </w:r>
          </w:p>
        </w:tc>
        <w:tc>
          <w:tcPr>
            <w:tcW w:w="9213" w:type="dxa"/>
            <w:tcBorders>
              <w:bottom w:val="nil"/>
            </w:tcBorders>
            <w:shd w:val="clear" w:color="auto" w:fill="auto"/>
          </w:tcPr>
          <w:p w14:paraId="4D669FFF"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b/>
                <w:sz w:val="24"/>
                <w:szCs w:val="24"/>
                <w:lang w:eastAsia="en-US"/>
              </w:rPr>
              <w:t xml:space="preserve">Сведения о возможности Заказчика изменить </w:t>
            </w:r>
            <w:proofErr w:type="gramStart"/>
            <w:r w:rsidRPr="002612C4">
              <w:rPr>
                <w:rFonts w:eastAsia="Calibri" w:cs="Times New Roman"/>
                <w:b/>
                <w:sz w:val="24"/>
                <w:szCs w:val="24"/>
                <w:lang w:eastAsia="en-US"/>
              </w:rPr>
              <w:t xml:space="preserve">предусмотренные </w:t>
            </w:r>
            <w:r w:rsidRPr="002612C4">
              <w:rPr>
                <w:rFonts w:eastAsia="AR PL SungtiL GB" w:cs="Times New Roman"/>
                <w:sz w:val="24"/>
                <w:szCs w:val="24"/>
                <w:lang w:eastAsia="zh-CN" w:bidi="hi-IN"/>
              </w:rPr>
              <w:t xml:space="preserve"> </w:t>
            </w:r>
            <w:r w:rsidRPr="002612C4">
              <w:rPr>
                <w:rFonts w:eastAsia="AR PL SungtiL GB" w:cs="Times New Roman"/>
                <w:b/>
                <w:sz w:val="24"/>
                <w:szCs w:val="24"/>
                <w:lang w:eastAsia="zh-CN" w:bidi="hi-IN"/>
              </w:rPr>
              <w:t>договором</w:t>
            </w:r>
            <w:proofErr w:type="gramEnd"/>
            <w:r w:rsidRPr="002612C4">
              <w:rPr>
                <w:rFonts w:eastAsia="Calibri" w:cs="Times New Roman"/>
                <w:b/>
                <w:sz w:val="24"/>
                <w:szCs w:val="24"/>
                <w:lang w:eastAsia="en-US"/>
              </w:rPr>
              <w:t xml:space="preserve"> количество товаров, объем работ, услуг:</w:t>
            </w:r>
          </w:p>
          <w:p w14:paraId="7514D6EB"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sz w:val="24"/>
                <w:szCs w:val="24"/>
                <w:shd w:val="clear" w:color="auto" w:fill="FFFFFF"/>
                <w:lang w:eastAsia="en-US"/>
              </w:rPr>
              <w:t>Не установлено</w:t>
            </w:r>
          </w:p>
        </w:tc>
      </w:tr>
      <w:tr w:rsidR="007A4FAD" w:rsidRPr="002612C4" w14:paraId="6491BE45" w14:textId="77777777" w:rsidTr="007A4FAD">
        <w:tc>
          <w:tcPr>
            <w:tcW w:w="534" w:type="dxa"/>
            <w:tcBorders>
              <w:bottom w:val="nil"/>
            </w:tcBorders>
            <w:shd w:val="clear" w:color="auto" w:fill="auto"/>
          </w:tcPr>
          <w:p w14:paraId="1DFCB0A3"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34.</w:t>
            </w:r>
          </w:p>
        </w:tc>
        <w:tc>
          <w:tcPr>
            <w:tcW w:w="9213" w:type="dxa"/>
            <w:tcBorders>
              <w:bottom w:val="nil"/>
            </w:tcBorders>
            <w:shd w:val="clear" w:color="auto" w:fill="auto"/>
          </w:tcPr>
          <w:p w14:paraId="02111650" w14:textId="77777777" w:rsidR="007A4FAD" w:rsidRPr="002612C4" w:rsidRDefault="007A4FAD" w:rsidP="007A4FAD">
            <w:pPr>
              <w:widowControl w:val="0"/>
              <w:spacing w:after="0" w:line="240" w:lineRule="auto"/>
              <w:jc w:val="both"/>
              <w:rPr>
                <w:rFonts w:eastAsia="Calibri" w:cs="Times New Roman"/>
                <w:b/>
                <w:sz w:val="24"/>
                <w:szCs w:val="24"/>
                <w:lang w:eastAsia="en-US"/>
              </w:rPr>
            </w:pPr>
            <w:r w:rsidRPr="002612C4">
              <w:rPr>
                <w:rFonts w:eastAsia="Calibri" w:cs="Times New Roman"/>
                <w:b/>
                <w:sz w:val="24"/>
                <w:szCs w:val="24"/>
                <w:lang w:eastAsia="en-US"/>
              </w:rPr>
              <w:t xml:space="preserve">Информация о возможности одностороннего отказа от </w:t>
            </w:r>
            <w:proofErr w:type="gramStart"/>
            <w:r w:rsidRPr="002612C4">
              <w:rPr>
                <w:rFonts w:eastAsia="Calibri" w:cs="Times New Roman"/>
                <w:b/>
                <w:sz w:val="24"/>
                <w:szCs w:val="24"/>
                <w:lang w:eastAsia="en-US"/>
              </w:rPr>
              <w:t xml:space="preserve">исполнения </w:t>
            </w:r>
            <w:r w:rsidRPr="002612C4">
              <w:rPr>
                <w:rFonts w:eastAsia="AR PL SungtiL GB" w:cs="Times New Roman"/>
                <w:b/>
                <w:sz w:val="24"/>
                <w:szCs w:val="24"/>
                <w:lang w:eastAsia="zh-CN" w:bidi="hi-IN"/>
              </w:rPr>
              <w:t xml:space="preserve"> договора</w:t>
            </w:r>
            <w:proofErr w:type="gramEnd"/>
            <w:r w:rsidRPr="002612C4">
              <w:rPr>
                <w:rFonts w:eastAsia="Calibri" w:cs="Times New Roman"/>
                <w:b/>
                <w:sz w:val="24"/>
                <w:szCs w:val="24"/>
                <w:lang w:eastAsia="en-US"/>
              </w:rPr>
              <w:t>:</w:t>
            </w:r>
          </w:p>
        </w:tc>
      </w:tr>
      <w:tr w:rsidR="007A4FAD" w:rsidRPr="002612C4" w14:paraId="789AF35C" w14:textId="77777777" w:rsidTr="007A4FAD">
        <w:tc>
          <w:tcPr>
            <w:tcW w:w="534" w:type="dxa"/>
            <w:tcBorders>
              <w:top w:val="nil"/>
              <w:bottom w:val="single" w:sz="4" w:space="0" w:color="auto"/>
            </w:tcBorders>
            <w:shd w:val="clear" w:color="auto" w:fill="auto"/>
          </w:tcPr>
          <w:p w14:paraId="463D5AA6"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p>
        </w:tc>
        <w:tc>
          <w:tcPr>
            <w:tcW w:w="9213" w:type="dxa"/>
            <w:tcBorders>
              <w:top w:val="nil"/>
              <w:bottom w:val="single" w:sz="4" w:space="0" w:color="auto"/>
            </w:tcBorders>
            <w:shd w:val="clear" w:color="auto" w:fill="auto"/>
          </w:tcPr>
          <w:p w14:paraId="3ACB6D45" w14:textId="77777777" w:rsidR="007A4FAD" w:rsidRPr="002612C4" w:rsidRDefault="007A4FAD" w:rsidP="007A4FAD">
            <w:pPr>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lang w:eastAsia="en-US"/>
              </w:rPr>
              <w:t xml:space="preserve">Предусматривается.  </w:t>
            </w:r>
          </w:p>
          <w:p w14:paraId="292BB72D"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shd w:val="clear" w:color="auto" w:fill="FFFFFF"/>
                <w:lang w:eastAsia="en-US"/>
              </w:rPr>
              <w:t xml:space="preserve">По основаниям, предусмотренным Гражданским кодексом, в том числе при </w:t>
            </w:r>
            <w:r w:rsidRPr="002612C4">
              <w:rPr>
                <w:rFonts w:eastAsia="Calibri" w:cs="Times New Roman"/>
                <w:sz w:val="24"/>
                <w:szCs w:val="24"/>
                <w:lang w:eastAsia="en-US"/>
              </w:rPr>
              <w:t xml:space="preserve">отступлении Исполнителя от </w:t>
            </w:r>
            <w:proofErr w:type="gramStart"/>
            <w:r w:rsidRPr="002612C4">
              <w:rPr>
                <w:rFonts w:eastAsia="Calibri" w:cs="Times New Roman"/>
                <w:sz w:val="24"/>
                <w:szCs w:val="24"/>
                <w:lang w:eastAsia="en-US"/>
              </w:rPr>
              <w:t xml:space="preserve">условий </w:t>
            </w:r>
            <w:r w:rsidRPr="002612C4">
              <w:rPr>
                <w:rFonts w:eastAsia="AR PL SungtiL GB" w:cs="Times New Roman"/>
                <w:sz w:val="24"/>
                <w:szCs w:val="24"/>
                <w:lang w:eastAsia="zh-CN" w:bidi="hi-IN"/>
              </w:rPr>
              <w:t xml:space="preserve"> договора</w:t>
            </w:r>
            <w:proofErr w:type="gramEnd"/>
            <w:r w:rsidRPr="002612C4">
              <w:rPr>
                <w:rFonts w:eastAsia="Calibri" w:cs="Times New Roman"/>
                <w:sz w:val="24"/>
                <w:szCs w:val="24"/>
                <w:lang w:eastAsia="en-US"/>
              </w:rPr>
              <w:t xml:space="preserve">  или иных недостатков результатов поставки, которые не могут быть устранены в установленный Заказчиком разумный срок, либо являются существенными и неустранимыми в соответствии с пунктом 3 статьи 723 Гражданского Кодекса Российской Федерации.</w:t>
            </w:r>
          </w:p>
          <w:p w14:paraId="0D1EFB4A"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При </w:t>
            </w:r>
            <w:proofErr w:type="gramStart"/>
            <w:r w:rsidRPr="002612C4">
              <w:rPr>
                <w:rFonts w:eastAsia="Calibri" w:cs="Times New Roman"/>
                <w:sz w:val="24"/>
                <w:szCs w:val="24"/>
                <w:shd w:val="clear" w:color="auto" w:fill="FFFFFF"/>
                <w:lang w:eastAsia="en-US"/>
              </w:rPr>
              <w:t xml:space="preserve">расторжении </w:t>
            </w:r>
            <w:r w:rsidRPr="002612C4">
              <w:rPr>
                <w:rFonts w:eastAsia="AR PL SungtiL GB" w:cs="Times New Roman"/>
                <w:sz w:val="24"/>
                <w:szCs w:val="24"/>
                <w:lang w:eastAsia="zh-CN" w:bidi="hi-IN"/>
              </w:rPr>
              <w:t xml:space="preserve"> договора</w:t>
            </w:r>
            <w:proofErr w:type="gramEnd"/>
            <w:r w:rsidRPr="002612C4">
              <w:rPr>
                <w:rFonts w:eastAsia="Calibri" w:cs="Times New Roman"/>
                <w:sz w:val="24"/>
                <w:szCs w:val="24"/>
                <w:shd w:val="clear" w:color="auto" w:fill="FFFFFF"/>
                <w:lang w:eastAsia="en-US"/>
              </w:rPr>
              <w:t xml:space="preserve">  вследствие существенно изменившихся обстоятельств суд по требованию любой из Сторон определяет последствия расторжения </w:t>
            </w:r>
            <w:r w:rsidRPr="002612C4">
              <w:rPr>
                <w:rFonts w:eastAsia="AR PL SungtiL GB" w:cs="Times New Roman"/>
                <w:sz w:val="24"/>
                <w:szCs w:val="24"/>
                <w:lang w:eastAsia="zh-CN" w:bidi="hi-IN"/>
              </w:rPr>
              <w:t xml:space="preserve"> договора</w:t>
            </w:r>
            <w:r w:rsidRPr="002612C4">
              <w:rPr>
                <w:rFonts w:eastAsia="Calibri" w:cs="Times New Roman"/>
                <w:sz w:val="24"/>
                <w:szCs w:val="24"/>
                <w:lang w:eastAsia="en-US"/>
              </w:rPr>
              <w:t xml:space="preserve"> </w:t>
            </w:r>
            <w:r w:rsidRPr="002612C4">
              <w:rPr>
                <w:rFonts w:eastAsia="Calibri" w:cs="Times New Roman"/>
                <w:sz w:val="24"/>
                <w:szCs w:val="24"/>
                <w:shd w:val="clear" w:color="auto" w:fill="FFFFFF"/>
                <w:lang w:eastAsia="en-US"/>
              </w:rPr>
              <w:t xml:space="preserve">, исходя из необходимости справедливого распределения между сторонами расходов, понесенных ими в связи с исполнением этого </w:t>
            </w:r>
            <w:r w:rsidRPr="002612C4">
              <w:rPr>
                <w:rFonts w:eastAsia="AR PL SungtiL GB" w:cs="Times New Roman"/>
                <w:sz w:val="24"/>
                <w:szCs w:val="24"/>
                <w:lang w:eastAsia="zh-CN" w:bidi="hi-IN"/>
              </w:rPr>
              <w:t xml:space="preserve"> договора</w:t>
            </w:r>
            <w:r w:rsidRPr="002612C4">
              <w:rPr>
                <w:rFonts w:eastAsia="Calibri" w:cs="Times New Roman"/>
                <w:sz w:val="24"/>
                <w:szCs w:val="24"/>
                <w:shd w:val="clear" w:color="auto" w:fill="FFFFFF"/>
                <w:lang w:eastAsia="en-US"/>
              </w:rPr>
              <w:t>.</w:t>
            </w:r>
          </w:p>
        </w:tc>
      </w:tr>
      <w:tr w:rsidR="007A4FAD" w:rsidRPr="002612C4" w14:paraId="34FA4CF1" w14:textId="77777777" w:rsidTr="007A4FAD">
        <w:tc>
          <w:tcPr>
            <w:tcW w:w="534" w:type="dxa"/>
            <w:tcBorders>
              <w:top w:val="single" w:sz="4" w:space="0" w:color="auto"/>
              <w:left w:val="single" w:sz="4" w:space="0" w:color="auto"/>
              <w:bottom w:val="single" w:sz="4" w:space="0" w:color="auto"/>
              <w:right w:val="single" w:sz="4" w:space="0" w:color="auto"/>
            </w:tcBorders>
            <w:shd w:val="clear" w:color="auto" w:fill="auto"/>
          </w:tcPr>
          <w:p w14:paraId="6B771A70" w14:textId="77777777" w:rsidR="007A4FAD" w:rsidRPr="002612C4" w:rsidRDefault="007A4FAD" w:rsidP="007A4FAD">
            <w:pPr>
              <w:widowControl w:val="0"/>
              <w:autoSpaceDE w:val="0"/>
              <w:autoSpaceDN w:val="0"/>
              <w:adjustRightInd w:val="0"/>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35.</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533E2B01"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b/>
                <w:sz w:val="24"/>
                <w:szCs w:val="24"/>
                <w:lang w:eastAsia="zh-CN" w:bidi="hi-IN"/>
              </w:rPr>
              <w:t>Разъяснение результатов закупки:</w:t>
            </w:r>
          </w:p>
          <w:p w14:paraId="1304A9FF"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Любой участник закупки не позднее десяти дней после размещения в единой информационной системе итогового протокола вправе направить Заказчику в письменной форме запрос о разъяснении результатов закупки или о представлении копии итогового протокола, Заказчик в течение трех рабочих дней со для поступления такого запроса обязан представить такому участнику в письменной форме соответствующие разъяснения или копию итогового протокола.</w:t>
            </w:r>
          </w:p>
        </w:tc>
      </w:tr>
      <w:tr w:rsidR="00851E21" w:rsidRPr="002612C4" w14:paraId="1C38018B" w14:textId="77777777" w:rsidTr="00DB4387">
        <w:trPr>
          <w:trHeight w:val="213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16680F6" w14:textId="77777777" w:rsidR="00851E21" w:rsidRPr="002612C4" w:rsidRDefault="00851E21" w:rsidP="007A4FAD">
            <w:pPr>
              <w:widowControl w:val="0"/>
              <w:autoSpaceDE w:val="0"/>
              <w:autoSpaceDN w:val="0"/>
              <w:adjustRightInd w:val="0"/>
              <w:spacing w:after="0" w:line="240" w:lineRule="auto"/>
              <w:jc w:val="center"/>
              <w:rPr>
                <w:rFonts w:eastAsia="Calibri" w:cs="Times New Roman"/>
                <w:b/>
                <w:sz w:val="24"/>
                <w:szCs w:val="24"/>
                <w:lang w:eastAsia="en-US"/>
              </w:rPr>
            </w:pPr>
            <w:r>
              <w:rPr>
                <w:rFonts w:eastAsia="Calibri" w:cs="Times New Roman"/>
                <w:b/>
                <w:sz w:val="24"/>
                <w:szCs w:val="24"/>
                <w:lang w:eastAsia="en-US"/>
              </w:rPr>
              <w:t>36</w:t>
            </w:r>
          </w:p>
        </w:tc>
        <w:tc>
          <w:tcPr>
            <w:tcW w:w="9213" w:type="dxa"/>
            <w:tcBorders>
              <w:top w:val="single" w:sz="4" w:space="0" w:color="auto"/>
              <w:left w:val="single" w:sz="4" w:space="0" w:color="auto"/>
              <w:bottom w:val="single" w:sz="4" w:space="0" w:color="auto"/>
              <w:right w:val="single" w:sz="4" w:space="0" w:color="auto"/>
            </w:tcBorders>
            <w:shd w:val="clear" w:color="auto" w:fill="auto"/>
          </w:tcPr>
          <w:p w14:paraId="546E14D0" w14:textId="77777777" w:rsidR="00851E21" w:rsidRDefault="00851E21" w:rsidP="007A4FAD">
            <w:pPr>
              <w:widowControl w:val="0"/>
              <w:spacing w:after="0" w:line="240" w:lineRule="auto"/>
              <w:jc w:val="both"/>
              <w:rPr>
                <w:rFonts w:ascii="Times New Roman" w:hAnsi="Times New Roman" w:cs="Times New Roman"/>
                <w:b/>
                <w:bCs/>
              </w:rPr>
            </w:pPr>
            <w:r w:rsidRPr="003A6E8C">
              <w:rPr>
                <w:rFonts w:ascii="Times New Roman" w:hAnsi="Times New Roman" w:cs="Times New Roman"/>
                <w:b/>
                <w:bCs/>
              </w:rPr>
              <w:t>Особые условия</w:t>
            </w:r>
          </w:p>
          <w:p w14:paraId="1E21594A" w14:textId="77777777" w:rsidR="00851E21" w:rsidRPr="003A6E8C" w:rsidRDefault="00851E21" w:rsidP="00851E21">
            <w:pPr>
              <w:ind w:firstLine="567"/>
              <w:jc w:val="both"/>
              <w:rPr>
                <w:rFonts w:ascii="Times New Roman" w:eastAsia="Arial Unicode MS" w:hAnsi="Times New Roman" w:cs="Times New Roman"/>
                <w:b/>
                <w:color w:val="FF0000"/>
              </w:rPr>
            </w:pPr>
            <w:r w:rsidRPr="003A6E8C">
              <w:rPr>
                <w:rFonts w:ascii="Times New Roman" w:hAnsi="Times New Roman" w:cs="Times New Roman"/>
                <w:b/>
                <w:color w:val="FF0000"/>
              </w:rPr>
              <w:t>Город Саров является закрытым административно-территориальным образованием.</w:t>
            </w:r>
          </w:p>
          <w:p w14:paraId="006B3624" w14:textId="77777777" w:rsidR="00851E21" w:rsidRPr="003A6E8C" w:rsidRDefault="00851E21" w:rsidP="00851E21">
            <w:pPr>
              <w:pStyle w:val="25"/>
              <w:spacing w:after="0" w:line="240" w:lineRule="auto"/>
              <w:ind w:firstLine="567"/>
              <w:jc w:val="both"/>
              <w:rPr>
                <w:rFonts w:eastAsia="Arial Unicode MS"/>
                <w:b/>
                <w:i/>
                <w:iCs/>
                <w:color w:val="FF0000"/>
                <w:sz w:val="22"/>
                <w:szCs w:val="22"/>
              </w:rPr>
            </w:pPr>
            <w:r w:rsidRPr="003A6E8C">
              <w:rPr>
                <w:rFonts w:eastAsia="Arial Unicode MS"/>
                <w:b/>
                <w:i/>
                <w:iCs/>
                <w:color w:val="FF0000"/>
                <w:sz w:val="22"/>
                <w:szCs w:val="22"/>
              </w:rPr>
              <w:t xml:space="preserve">В соответствии со статьей 3 Закона РФ от 14 июля 1992 года № 3297-1 «О закрытом административно-территориальном образовании» на территории ЗАТО </w:t>
            </w:r>
            <w:proofErr w:type="spellStart"/>
            <w:r w:rsidRPr="003A6E8C">
              <w:rPr>
                <w:rFonts w:eastAsia="Arial Unicode MS"/>
                <w:b/>
                <w:i/>
                <w:iCs/>
                <w:color w:val="FF0000"/>
                <w:sz w:val="22"/>
                <w:szCs w:val="22"/>
              </w:rPr>
              <w:t>г.Сарова</w:t>
            </w:r>
            <w:proofErr w:type="spellEnd"/>
            <w:r w:rsidRPr="003A6E8C">
              <w:rPr>
                <w:rFonts w:eastAsia="Arial Unicode MS"/>
                <w:b/>
                <w:i/>
                <w:iCs/>
                <w:color w:val="FF0000"/>
                <w:sz w:val="22"/>
                <w:szCs w:val="22"/>
              </w:rPr>
              <w:t xml:space="preserve"> установлен особый режим безопасного функционирования предприятий и (или) объектов, который включает в себя установление контролируемых и (или) запретных зон по границе и (или) в пределах муниципального образования, ограничения на въезд на его территорию, а также ограничения на право 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постоянное проживание. Порядок доступа на территорию ЗАТО </w:t>
            </w:r>
            <w:proofErr w:type="spellStart"/>
            <w:r w:rsidRPr="003A6E8C">
              <w:rPr>
                <w:rFonts w:eastAsia="Arial Unicode MS"/>
                <w:b/>
                <w:i/>
                <w:iCs/>
                <w:color w:val="FF0000"/>
                <w:sz w:val="22"/>
                <w:szCs w:val="22"/>
              </w:rPr>
              <w:t>г.Сарова</w:t>
            </w:r>
            <w:proofErr w:type="spellEnd"/>
            <w:r w:rsidRPr="003A6E8C">
              <w:rPr>
                <w:rFonts w:eastAsia="Arial Unicode MS"/>
                <w:b/>
                <w:i/>
                <w:iCs/>
                <w:color w:val="FF0000"/>
                <w:sz w:val="22"/>
                <w:szCs w:val="22"/>
              </w:rPr>
              <w:t xml:space="preserve"> утвержден Постановлением Правительства РФ от 11 июня 1996 года № 693 «Об утверждении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w:t>
            </w:r>
          </w:p>
          <w:p w14:paraId="2C08B6C8" w14:textId="77777777" w:rsidR="00851E21" w:rsidRPr="003A6E8C" w:rsidRDefault="00851E21" w:rsidP="00851E21">
            <w:pPr>
              <w:ind w:firstLine="567"/>
              <w:jc w:val="both"/>
              <w:rPr>
                <w:rFonts w:ascii="Times New Roman" w:hAnsi="Times New Roman" w:cs="Times New Roman"/>
                <w:b/>
                <w:color w:val="FF0000"/>
              </w:rPr>
            </w:pPr>
            <w:r w:rsidRPr="003A6E8C">
              <w:rPr>
                <w:rFonts w:ascii="Times New Roman" w:hAnsi="Times New Roman" w:cs="Times New Roman"/>
                <w:b/>
                <w:color w:val="FF0000"/>
              </w:rPr>
              <w:t xml:space="preserve">Въезд на территорию ЗАТО </w:t>
            </w:r>
            <w:proofErr w:type="spellStart"/>
            <w:r w:rsidRPr="003A6E8C">
              <w:rPr>
                <w:rFonts w:ascii="Times New Roman" w:hAnsi="Times New Roman" w:cs="Times New Roman"/>
                <w:b/>
                <w:color w:val="FF0000"/>
              </w:rPr>
              <w:t>г.Саров</w:t>
            </w:r>
            <w:proofErr w:type="spellEnd"/>
            <w:r w:rsidRPr="003A6E8C">
              <w:rPr>
                <w:rFonts w:ascii="Times New Roman" w:hAnsi="Times New Roman" w:cs="Times New Roman"/>
                <w:b/>
                <w:color w:val="FF0000"/>
              </w:rPr>
              <w:t xml:space="preserve"> ограничен и производится строго по пропускам. Разрешение на въезд оформляется не менее 90 календарных дней. При этом сроки исполнения по контракту</w:t>
            </w:r>
            <w:r w:rsidRPr="003A6E8C">
              <w:rPr>
                <w:rFonts w:ascii="Times New Roman" w:hAnsi="Times New Roman" w:cs="Times New Roman"/>
                <w:b/>
              </w:rPr>
              <w:t xml:space="preserve"> </w:t>
            </w:r>
            <w:r w:rsidRPr="003A6E8C">
              <w:rPr>
                <w:rFonts w:ascii="Times New Roman" w:hAnsi="Times New Roman" w:cs="Times New Roman"/>
                <w:b/>
                <w:color w:val="FF0000"/>
              </w:rPr>
              <w:t>не сдвигаются на срок оформления разрешения на въезд. Справки о порядке оформления документов на въезд по телефону (83130) 99065.</w:t>
            </w:r>
          </w:p>
          <w:p w14:paraId="6558D6DE" w14:textId="77777777" w:rsidR="00851E21" w:rsidRPr="002612C4" w:rsidRDefault="00851E21" w:rsidP="007A4FAD">
            <w:pPr>
              <w:widowControl w:val="0"/>
              <w:spacing w:after="0" w:line="240" w:lineRule="auto"/>
              <w:jc w:val="both"/>
              <w:rPr>
                <w:rFonts w:eastAsia="AR PL SungtiL GB" w:cs="Times New Roman"/>
                <w:b/>
                <w:sz w:val="24"/>
                <w:szCs w:val="24"/>
                <w:lang w:eastAsia="zh-CN" w:bidi="hi-IN"/>
              </w:rPr>
            </w:pPr>
          </w:p>
        </w:tc>
      </w:tr>
    </w:tbl>
    <w:p w14:paraId="2B9FE918" w14:textId="77777777" w:rsidR="007A4FAD" w:rsidRPr="002612C4" w:rsidRDefault="007A4FAD" w:rsidP="007A4FAD">
      <w:pPr>
        <w:spacing w:line="240" w:lineRule="auto"/>
        <w:rPr>
          <w:rFonts w:eastAsia="Calibri" w:cs="Times New Roman"/>
          <w:b/>
          <w:sz w:val="24"/>
          <w:szCs w:val="24"/>
          <w:lang w:eastAsia="en-US"/>
        </w:rPr>
      </w:pPr>
    </w:p>
    <w:p w14:paraId="30BE0F04" w14:textId="77777777" w:rsidR="007A4FAD" w:rsidRPr="002612C4" w:rsidRDefault="007A4FAD" w:rsidP="007A4FAD">
      <w:pPr>
        <w:spacing w:after="0" w:line="240" w:lineRule="auto"/>
        <w:jc w:val="center"/>
        <w:rPr>
          <w:rFonts w:eastAsia="Times New Roman" w:cs="Times New Roman"/>
          <w:b/>
          <w:sz w:val="24"/>
          <w:szCs w:val="24"/>
        </w:rPr>
        <w:sectPr w:rsidR="007A4FAD" w:rsidRPr="002612C4" w:rsidSect="007A4FAD">
          <w:footerReference w:type="default" r:id="rId12"/>
          <w:pgSz w:w="11906" w:h="16838"/>
          <w:pgMar w:top="1134" w:right="567" w:bottom="1134" w:left="1701" w:header="709" w:footer="709" w:gutter="0"/>
          <w:cols w:space="708"/>
          <w:docGrid w:linePitch="360"/>
        </w:sectPr>
      </w:pPr>
    </w:p>
    <w:p w14:paraId="0652E95E" w14:textId="77777777" w:rsidR="007A4FAD" w:rsidRPr="002612C4" w:rsidRDefault="007A4FAD" w:rsidP="007A4FAD">
      <w:pPr>
        <w:spacing w:after="0" w:line="240" w:lineRule="auto"/>
        <w:rPr>
          <w:rFonts w:eastAsia="Times New Roman" w:cs="Times New Roman"/>
          <w:b/>
          <w:sz w:val="24"/>
          <w:szCs w:val="24"/>
        </w:rPr>
      </w:pPr>
    </w:p>
    <w:p w14:paraId="35CF779E" w14:textId="77777777" w:rsidR="007A4FAD" w:rsidRPr="002612C4" w:rsidRDefault="007A4FAD" w:rsidP="007A4FAD">
      <w:pPr>
        <w:spacing w:after="0" w:line="240" w:lineRule="auto"/>
        <w:rPr>
          <w:rFonts w:eastAsia="Times New Roman" w:cs="Times New Roman"/>
          <w:b/>
          <w:sz w:val="24"/>
          <w:szCs w:val="24"/>
        </w:rPr>
      </w:pPr>
    </w:p>
    <w:p w14:paraId="732CB246" w14:textId="77777777" w:rsidR="007A4FAD" w:rsidRPr="002612C4" w:rsidRDefault="007A4FAD" w:rsidP="007A4FAD">
      <w:pPr>
        <w:spacing w:after="0" w:line="240" w:lineRule="auto"/>
        <w:rPr>
          <w:rFonts w:eastAsia="Times New Roman" w:cs="Times New Roman"/>
          <w:b/>
          <w:sz w:val="24"/>
          <w:szCs w:val="24"/>
        </w:rPr>
      </w:pPr>
    </w:p>
    <w:p w14:paraId="14C02B62" w14:textId="77777777" w:rsidR="007A4FAD" w:rsidRPr="002612C4" w:rsidRDefault="007A4FAD" w:rsidP="007A4FAD">
      <w:pPr>
        <w:spacing w:after="0" w:line="240" w:lineRule="auto"/>
        <w:jc w:val="center"/>
        <w:rPr>
          <w:rFonts w:eastAsia="Times New Roman" w:cs="Times New Roman"/>
          <w:b/>
          <w:sz w:val="24"/>
          <w:szCs w:val="24"/>
        </w:rPr>
      </w:pPr>
      <w:r w:rsidRPr="00214455">
        <w:rPr>
          <w:rFonts w:eastAsia="Times New Roman" w:cs="Times New Roman"/>
          <w:b/>
          <w:sz w:val="24"/>
          <w:szCs w:val="24"/>
        </w:rPr>
        <w:t>РАЗДЕЛ 2</w:t>
      </w:r>
    </w:p>
    <w:p w14:paraId="2B4CFD22" w14:textId="77777777" w:rsidR="007A4FAD" w:rsidRPr="002612C4" w:rsidRDefault="007A4FAD" w:rsidP="007A4FAD">
      <w:pPr>
        <w:spacing w:after="0" w:line="240" w:lineRule="auto"/>
        <w:jc w:val="center"/>
        <w:rPr>
          <w:rFonts w:eastAsia="Times New Roman" w:cs="Times New Roman"/>
          <w:b/>
          <w:sz w:val="24"/>
          <w:szCs w:val="24"/>
        </w:rPr>
      </w:pPr>
    </w:p>
    <w:p w14:paraId="4397D379" w14:textId="77777777" w:rsidR="007A4FAD" w:rsidRPr="002612C4" w:rsidRDefault="007A4FAD" w:rsidP="007A4FAD">
      <w:pPr>
        <w:spacing w:after="0" w:line="240" w:lineRule="auto"/>
        <w:jc w:val="center"/>
        <w:rPr>
          <w:rFonts w:eastAsia="Times New Roman" w:cs="Times New Roman"/>
          <w:b/>
          <w:caps/>
          <w:sz w:val="24"/>
          <w:szCs w:val="24"/>
        </w:rPr>
      </w:pPr>
      <w:r w:rsidRPr="002612C4">
        <w:rPr>
          <w:rFonts w:eastAsia="Calibri" w:cs="Times New Roman"/>
          <w:b/>
          <w:caps/>
          <w:sz w:val="24"/>
          <w:szCs w:val="24"/>
          <w:shd w:val="clear" w:color="auto" w:fill="FFFFFF"/>
          <w:lang w:eastAsia="en-US"/>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требования к описанию участниками закупки выполняемой работы, количественных характеристики иные требования, связанные с определением соответствия поставляемого товара (выполняемой работы, оказываемой услуги) потребностям Заказчика</w:t>
      </w:r>
      <w:r w:rsidRPr="002612C4">
        <w:rPr>
          <w:rFonts w:eastAsia="Calibri" w:cs="Times New Roman"/>
          <w:caps/>
          <w:sz w:val="24"/>
          <w:szCs w:val="24"/>
          <w:shd w:val="clear" w:color="auto" w:fill="FFFFFF"/>
          <w:lang w:eastAsia="en-US"/>
        </w:rPr>
        <w:t>:</w:t>
      </w:r>
    </w:p>
    <w:p w14:paraId="3298A5CB" w14:textId="77777777" w:rsidR="007A4FAD" w:rsidRPr="002612C4" w:rsidRDefault="007A4FAD" w:rsidP="007A4FAD">
      <w:pPr>
        <w:spacing w:after="0" w:line="240" w:lineRule="auto"/>
        <w:rPr>
          <w:rFonts w:eastAsia="Times New Roman" w:cs="Times New Roman"/>
          <w:b/>
          <w:sz w:val="24"/>
          <w:szCs w:val="24"/>
        </w:rPr>
      </w:pPr>
    </w:p>
    <w:p w14:paraId="251D389C" w14:textId="77777777" w:rsidR="007A4FAD" w:rsidRPr="002612C4" w:rsidRDefault="007A4FAD" w:rsidP="007A4FAD">
      <w:pPr>
        <w:widowControl w:val="0"/>
        <w:autoSpaceDE w:val="0"/>
        <w:autoSpaceDN w:val="0"/>
        <w:spacing w:after="0" w:line="240" w:lineRule="auto"/>
        <w:rPr>
          <w:rFonts w:eastAsia="Calibri" w:cs="Times New Roman"/>
          <w:b/>
          <w:sz w:val="24"/>
          <w:szCs w:val="24"/>
          <w:lang w:eastAsia="en-US"/>
        </w:rPr>
      </w:pPr>
    </w:p>
    <w:p w14:paraId="6D1186AB" w14:textId="77777777" w:rsidR="007A4FAD" w:rsidRPr="002612C4" w:rsidRDefault="007A4FAD" w:rsidP="007A4FAD">
      <w:pPr>
        <w:widowControl w:val="0"/>
        <w:autoSpaceDE w:val="0"/>
        <w:autoSpaceDN w:val="0"/>
        <w:spacing w:after="0" w:line="240" w:lineRule="auto"/>
        <w:rPr>
          <w:rFonts w:eastAsia="Calibri" w:cs="Times New Roman"/>
          <w:sz w:val="24"/>
          <w:szCs w:val="24"/>
          <w:lang w:eastAsia="en-US"/>
        </w:rPr>
      </w:pPr>
      <w:r w:rsidRPr="002612C4">
        <w:rPr>
          <w:rFonts w:eastAsia="Calibri" w:cs="Times New Roman"/>
          <w:b/>
          <w:sz w:val="24"/>
          <w:szCs w:val="24"/>
          <w:lang w:eastAsia="en-US"/>
        </w:rPr>
        <w:t xml:space="preserve">1.  Наименование объекта </w:t>
      </w:r>
      <w:r w:rsidR="0046731B" w:rsidRPr="002612C4">
        <w:rPr>
          <w:rFonts w:eastAsia="Calibri" w:cs="Times New Roman"/>
          <w:b/>
          <w:sz w:val="24"/>
          <w:szCs w:val="24"/>
          <w:lang w:eastAsia="en-US"/>
        </w:rPr>
        <w:t>закупки: Спецодежда</w:t>
      </w:r>
    </w:p>
    <w:p w14:paraId="546851B2" w14:textId="77777777" w:rsidR="007A4FAD" w:rsidRPr="002612C4" w:rsidRDefault="007A4FAD" w:rsidP="007A4FAD">
      <w:pPr>
        <w:widowControl w:val="0"/>
        <w:autoSpaceDE w:val="0"/>
        <w:autoSpaceDN w:val="0"/>
        <w:spacing w:after="0" w:line="240" w:lineRule="auto"/>
        <w:rPr>
          <w:rFonts w:eastAsia="Times New Roman" w:cs="Calibri"/>
          <w:sz w:val="24"/>
          <w:szCs w:val="24"/>
          <w:lang w:bidi="en-US"/>
        </w:rPr>
      </w:pPr>
    </w:p>
    <w:p w14:paraId="4112F201" w14:textId="77777777" w:rsidR="007A4FAD" w:rsidRPr="002612C4" w:rsidRDefault="007A4FAD" w:rsidP="007A4FAD">
      <w:pPr>
        <w:spacing w:after="0" w:line="240" w:lineRule="auto"/>
        <w:jc w:val="both"/>
        <w:rPr>
          <w:rFonts w:eastAsia="Times New Roman" w:cs="Times New Roman"/>
          <w:b/>
          <w:sz w:val="24"/>
          <w:szCs w:val="24"/>
        </w:rPr>
      </w:pPr>
      <w:r w:rsidRPr="002612C4">
        <w:rPr>
          <w:rFonts w:eastAsia="Times New Roman" w:cs="Times New Roman"/>
          <w:b/>
          <w:sz w:val="24"/>
          <w:szCs w:val="24"/>
        </w:rPr>
        <w:t>2. Количество, код по Общероссийскому классификатору продукции по видам экономической деятельности (ОКПД2) ОК 034-2014 (КПЕС 2008):</w:t>
      </w:r>
    </w:p>
    <w:p w14:paraId="0EDAF020" w14:textId="77777777" w:rsidR="007A4FAD" w:rsidRPr="002612C4" w:rsidRDefault="007A4FAD" w:rsidP="007A4FAD">
      <w:pPr>
        <w:widowControl w:val="0"/>
        <w:tabs>
          <w:tab w:val="left" w:pos="0"/>
        </w:tabs>
        <w:spacing w:after="0" w:line="240" w:lineRule="auto"/>
        <w:contextualSpacing/>
        <w:jc w:val="both"/>
        <w:rPr>
          <w:rFonts w:eastAsia="Times New Roman" w:cs="Times New Roman"/>
          <w:sz w:val="24"/>
          <w:szCs w:val="24"/>
          <w:lang w:eastAsia="en-US"/>
        </w:rPr>
      </w:pPr>
    </w:p>
    <w:p w14:paraId="003AB45A" w14:textId="77777777" w:rsidR="007A4FAD" w:rsidRPr="002612C4" w:rsidRDefault="007A4FAD" w:rsidP="007A4FAD">
      <w:pPr>
        <w:widowControl w:val="0"/>
        <w:tabs>
          <w:tab w:val="left" w:pos="0"/>
        </w:tabs>
        <w:spacing w:after="0" w:line="240" w:lineRule="auto"/>
        <w:contextualSpacing/>
        <w:jc w:val="both"/>
        <w:rPr>
          <w:rFonts w:eastAsia="Times New Roman" w:cs="Times New Roman"/>
          <w:sz w:val="24"/>
          <w:szCs w:val="24"/>
          <w:lang w:eastAsia="en-US"/>
        </w:rPr>
      </w:pPr>
    </w:p>
    <w:tbl>
      <w:tblPr>
        <w:tblW w:w="14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560"/>
        <w:gridCol w:w="1410"/>
        <w:gridCol w:w="3257"/>
        <w:gridCol w:w="3407"/>
        <w:gridCol w:w="2415"/>
        <w:gridCol w:w="1270"/>
        <w:gridCol w:w="1140"/>
      </w:tblGrid>
      <w:tr w:rsidR="007A4FAD" w:rsidRPr="00191729" w14:paraId="64054B4E" w14:textId="77777777" w:rsidTr="007A4FAD">
        <w:trPr>
          <w:trHeight w:val="315"/>
        </w:trPr>
        <w:tc>
          <w:tcPr>
            <w:tcW w:w="539" w:type="dxa"/>
            <w:shd w:val="clear" w:color="FFFFFF" w:fill="FFFFFF"/>
            <w:hideMark/>
          </w:tcPr>
          <w:p w14:paraId="67258110" w14:textId="77777777" w:rsidR="007A4FAD" w:rsidRPr="00191729" w:rsidRDefault="007A4FAD" w:rsidP="00191729">
            <w:pPr>
              <w:spacing w:after="0" w:line="240" w:lineRule="auto"/>
              <w:rPr>
                <w:sz w:val="20"/>
                <w:szCs w:val="20"/>
              </w:rPr>
            </w:pPr>
            <w:r w:rsidRPr="00191729">
              <w:rPr>
                <w:sz w:val="20"/>
                <w:szCs w:val="20"/>
              </w:rPr>
              <w:t>№ п/п</w:t>
            </w:r>
          </w:p>
        </w:tc>
        <w:tc>
          <w:tcPr>
            <w:tcW w:w="1560" w:type="dxa"/>
            <w:shd w:val="clear" w:color="FFFFFF" w:fill="FFFFFF"/>
            <w:hideMark/>
          </w:tcPr>
          <w:p w14:paraId="24D52EA3" w14:textId="77777777" w:rsidR="007A4FAD" w:rsidRPr="00191729" w:rsidRDefault="007A4FAD" w:rsidP="00191729">
            <w:pPr>
              <w:spacing w:after="0" w:line="240" w:lineRule="auto"/>
              <w:rPr>
                <w:sz w:val="20"/>
                <w:szCs w:val="20"/>
              </w:rPr>
            </w:pPr>
            <w:r w:rsidRPr="00191729">
              <w:rPr>
                <w:sz w:val="20"/>
                <w:szCs w:val="20"/>
              </w:rPr>
              <w:t>Наименование товара</w:t>
            </w:r>
          </w:p>
        </w:tc>
        <w:tc>
          <w:tcPr>
            <w:tcW w:w="1410" w:type="dxa"/>
            <w:shd w:val="clear" w:color="FFFFFF" w:fill="FFFFFF"/>
            <w:hideMark/>
          </w:tcPr>
          <w:p w14:paraId="216AF3B1" w14:textId="77777777" w:rsidR="007A4FAD" w:rsidRPr="00191729" w:rsidRDefault="007A4FAD" w:rsidP="00191729">
            <w:pPr>
              <w:spacing w:after="0" w:line="240" w:lineRule="auto"/>
              <w:rPr>
                <w:sz w:val="20"/>
                <w:szCs w:val="20"/>
              </w:rPr>
            </w:pPr>
            <w:r w:rsidRPr="00191729">
              <w:rPr>
                <w:sz w:val="20"/>
                <w:szCs w:val="20"/>
              </w:rPr>
              <w:t>Код позиции</w:t>
            </w:r>
          </w:p>
        </w:tc>
        <w:tc>
          <w:tcPr>
            <w:tcW w:w="3257" w:type="dxa"/>
            <w:shd w:val="clear" w:color="auto" w:fill="auto"/>
            <w:hideMark/>
          </w:tcPr>
          <w:p w14:paraId="1F1383ED" w14:textId="77777777" w:rsidR="007A4FAD" w:rsidRPr="00191729" w:rsidRDefault="007A4FAD" w:rsidP="00191729">
            <w:pPr>
              <w:spacing w:after="0" w:line="240" w:lineRule="auto"/>
              <w:rPr>
                <w:sz w:val="20"/>
                <w:szCs w:val="20"/>
              </w:rPr>
            </w:pPr>
            <w:r w:rsidRPr="00191729">
              <w:rPr>
                <w:sz w:val="20"/>
                <w:szCs w:val="20"/>
              </w:rPr>
              <w:t>Наименование показателя товара, единицы измерения</w:t>
            </w:r>
          </w:p>
        </w:tc>
        <w:tc>
          <w:tcPr>
            <w:tcW w:w="3407" w:type="dxa"/>
            <w:shd w:val="clear" w:color="FFFFFF" w:fill="FFFFFF"/>
            <w:hideMark/>
          </w:tcPr>
          <w:p w14:paraId="4AB8DE88" w14:textId="77777777" w:rsidR="007A4FAD" w:rsidRPr="00191729" w:rsidRDefault="007A4FAD" w:rsidP="00191729">
            <w:pPr>
              <w:spacing w:after="0" w:line="240" w:lineRule="auto"/>
              <w:rPr>
                <w:sz w:val="20"/>
                <w:szCs w:val="20"/>
              </w:rPr>
            </w:pPr>
            <w:r w:rsidRPr="00191729">
              <w:rPr>
                <w:sz w:val="20"/>
                <w:szCs w:val="20"/>
              </w:rPr>
              <w:t>Требование к значению показателя</w:t>
            </w:r>
          </w:p>
        </w:tc>
        <w:tc>
          <w:tcPr>
            <w:tcW w:w="2415" w:type="dxa"/>
            <w:shd w:val="clear" w:color="FFFFFF" w:fill="FFFFFF"/>
            <w:noWrap/>
            <w:hideMark/>
          </w:tcPr>
          <w:p w14:paraId="313DF387" w14:textId="77777777" w:rsidR="007A4FAD" w:rsidRPr="00191729" w:rsidRDefault="007A4FAD" w:rsidP="00191729">
            <w:pPr>
              <w:spacing w:after="0" w:line="240" w:lineRule="auto"/>
              <w:rPr>
                <w:sz w:val="20"/>
                <w:szCs w:val="20"/>
              </w:rPr>
            </w:pPr>
            <w:r w:rsidRPr="00191729">
              <w:rPr>
                <w:sz w:val="20"/>
                <w:szCs w:val="20"/>
              </w:rPr>
              <w:t>Требование заказчика к указанию значения показателя участником закупки</w:t>
            </w:r>
          </w:p>
        </w:tc>
        <w:tc>
          <w:tcPr>
            <w:tcW w:w="1270" w:type="dxa"/>
            <w:shd w:val="clear" w:color="FFFFFF" w:fill="FFFFFF"/>
            <w:hideMark/>
          </w:tcPr>
          <w:p w14:paraId="30B46001" w14:textId="77777777" w:rsidR="007A4FAD" w:rsidRPr="00191729" w:rsidRDefault="007A4FAD" w:rsidP="00191729">
            <w:pPr>
              <w:spacing w:after="0" w:line="240" w:lineRule="auto"/>
              <w:rPr>
                <w:sz w:val="20"/>
                <w:szCs w:val="20"/>
              </w:rPr>
            </w:pPr>
            <w:r w:rsidRPr="00191729">
              <w:rPr>
                <w:sz w:val="20"/>
                <w:szCs w:val="20"/>
              </w:rPr>
              <w:t>Ед. измерения</w:t>
            </w:r>
          </w:p>
        </w:tc>
        <w:tc>
          <w:tcPr>
            <w:tcW w:w="1140" w:type="dxa"/>
            <w:shd w:val="clear" w:color="FFFFFF" w:fill="FFFFFF"/>
            <w:hideMark/>
          </w:tcPr>
          <w:p w14:paraId="12D3D7AA" w14:textId="77777777" w:rsidR="007A4FAD" w:rsidRPr="00191729" w:rsidRDefault="007A4FAD" w:rsidP="00191729">
            <w:pPr>
              <w:spacing w:after="0" w:line="240" w:lineRule="auto"/>
              <w:rPr>
                <w:sz w:val="20"/>
                <w:szCs w:val="20"/>
              </w:rPr>
            </w:pPr>
            <w:r w:rsidRPr="00191729">
              <w:rPr>
                <w:sz w:val="20"/>
                <w:szCs w:val="20"/>
              </w:rPr>
              <w:t>Кол-во</w:t>
            </w:r>
          </w:p>
        </w:tc>
      </w:tr>
      <w:tr w:rsidR="007A4FAD" w:rsidRPr="00191729" w14:paraId="51C43C72" w14:textId="77777777" w:rsidTr="007A4FAD">
        <w:trPr>
          <w:trHeight w:val="315"/>
        </w:trPr>
        <w:tc>
          <w:tcPr>
            <w:tcW w:w="539" w:type="dxa"/>
            <w:vMerge w:val="restart"/>
          </w:tcPr>
          <w:p w14:paraId="3A26D22B" w14:textId="77777777" w:rsidR="007A4FAD" w:rsidRPr="00191729" w:rsidRDefault="00191729" w:rsidP="00191729">
            <w:pPr>
              <w:spacing w:after="0" w:line="240" w:lineRule="auto"/>
              <w:rPr>
                <w:sz w:val="20"/>
                <w:szCs w:val="20"/>
              </w:rPr>
            </w:pPr>
            <w:r>
              <w:rPr>
                <w:sz w:val="20"/>
                <w:szCs w:val="20"/>
              </w:rPr>
              <w:t>1</w:t>
            </w:r>
          </w:p>
        </w:tc>
        <w:tc>
          <w:tcPr>
            <w:tcW w:w="1560" w:type="dxa"/>
            <w:vMerge w:val="restart"/>
          </w:tcPr>
          <w:p w14:paraId="7E59857F" w14:textId="77777777" w:rsidR="007A4FAD" w:rsidRPr="00191729" w:rsidRDefault="007507A1" w:rsidP="00191729">
            <w:pPr>
              <w:spacing w:after="0" w:line="240" w:lineRule="auto"/>
              <w:rPr>
                <w:sz w:val="20"/>
                <w:szCs w:val="20"/>
              </w:rPr>
            </w:pPr>
            <w:r w:rsidRPr="00191729">
              <w:rPr>
                <w:sz w:val="20"/>
                <w:szCs w:val="20"/>
              </w:rPr>
              <w:t xml:space="preserve">Костюм мужской </w:t>
            </w:r>
          </w:p>
        </w:tc>
        <w:tc>
          <w:tcPr>
            <w:tcW w:w="1410" w:type="dxa"/>
            <w:vMerge w:val="restart"/>
          </w:tcPr>
          <w:p w14:paraId="4B635D16" w14:textId="77777777" w:rsidR="007A4FAD" w:rsidRPr="00191729" w:rsidRDefault="00214455" w:rsidP="00191729">
            <w:pPr>
              <w:spacing w:after="0" w:line="240" w:lineRule="auto"/>
              <w:rPr>
                <w:sz w:val="20"/>
                <w:szCs w:val="20"/>
              </w:rPr>
            </w:pPr>
            <w:r w:rsidRPr="00191729">
              <w:rPr>
                <w:sz w:val="20"/>
                <w:szCs w:val="20"/>
              </w:rPr>
              <w:t>14.12. 30.190</w:t>
            </w:r>
          </w:p>
        </w:tc>
        <w:tc>
          <w:tcPr>
            <w:tcW w:w="3257" w:type="dxa"/>
            <w:shd w:val="clear" w:color="auto" w:fill="auto"/>
          </w:tcPr>
          <w:p w14:paraId="3DF6E9E3" w14:textId="77777777" w:rsidR="007A4FAD" w:rsidRPr="00191729" w:rsidRDefault="00214455" w:rsidP="00191729">
            <w:pPr>
              <w:spacing w:after="0" w:line="240" w:lineRule="auto"/>
              <w:rPr>
                <w:sz w:val="20"/>
                <w:szCs w:val="20"/>
              </w:rPr>
            </w:pPr>
            <w:r w:rsidRPr="00191729">
              <w:rPr>
                <w:sz w:val="20"/>
                <w:szCs w:val="20"/>
              </w:rPr>
              <w:t xml:space="preserve">Материал </w:t>
            </w:r>
            <w:r w:rsidR="007A4FAD" w:rsidRPr="00191729">
              <w:rPr>
                <w:sz w:val="20"/>
                <w:szCs w:val="20"/>
              </w:rPr>
              <w:t xml:space="preserve"> </w:t>
            </w:r>
          </w:p>
        </w:tc>
        <w:tc>
          <w:tcPr>
            <w:tcW w:w="3407" w:type="dxa"/>
            <w:shd w:val="clear" w:color="auto" w:fill="auto"/>
          </w:tcPr>
          <w:p w14:paraId="44777B96" w14:textId="77777777" w:rsidR="007A4FAD" w:rsidRPr="00191729" w:rsidRDefault="00214455" w:rsidP="00191729">
            <w:pPr>
              <w:spacing w:after="0" w:line="240" w:lineRule="auto"/>
              <w:rPr>
                <w:sz w:val="20"/>
                <w:szCs w:val="20"/>
              </w:rPr>
            </w:pPr>
            <w:r w:rsidRPr="00191729">
              <w:rPr>
                <w:sz w:val="20"/>
                <w:szCs w:val="20"/>
              </w:rPr>
              <w:t>Х/б</w:t>
            </w:r>
          </w:p>
        </w:tc>
        <w:tc>
          <w:tcPr>
            <w:tcW w:w="2415" w:type="dxa"/>
            <w:shd w:val="clear" w:color="auto" w:fill="auto"/>
            <w:noWrap/>
          </w:tcPr>
          <w:p w14:paraId="36CD0654" w14:textId="77777777" w:rsidR="007A4FAD" w:rsidRPr="00191729" w:rsidRDefault="007A4FAD"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7278A060" w14:textId="77777777" w:rsidR="007A4FAD" w:rsidRPr="00191729" w:rsidRDefault="007A4FAD" w:rsidP="00191729">
            <w:pPr>
              <w:spacing w:after="0" w:line="240" w:lineRule="auto"/>
              <w:rPr>
                <w:sz w:val="20"/>
                <w:szCs w:val="20"/>
              </w:rPr>
            </w:pPr>
            <w:r w:rsidRPr="00191729">
              <w:rPr>
                <w:sz w:val="20"/>
                <w:szCs w:val="20"/>
              </w:rPr>
              <w:t>штука</w:t>
            </w:r>
          </w:p>
        </w:tc>
        <w:tc>
          <w:tcPr>
            <w:tcW w:w="1140" w:type="dxa"/>
            <w:vMerge w:val="restart"/>
          </w:tcPr>
          <w:p w14:paraId="18AD773E" w14:textId="77777777" w:rsidR="007A4FAD" w:rsidRPr="00191729" w:rsidRDefault="007A4FAD" w:rsidP="00191729">
            <w:pPr>
              <w:spacing w:after="0" w:line="240" w:lineRule="auto"/>
              <w:rPr>
                <w:sz w:val="20"/>
                <w:szCs w:val="20"/>
              </w:rPr>
            </w:pPr>
            <w:r w:rsidRPr="00191729">
              <w:rPr>
                <w:sz w:val="20"/>
                <w:szCs w:val="20"/>
              </w:rPr>
              <w:t>65</w:t>
            </w:r>
          </w:p>
        </w:tc>
      </w:tr>
      <w:tr w:rsidR="007A4FAD" w:rsidRPr="00191729" w14:paraId="6872A7C1" w14:textId="77777777" w:rsidTr="007A4FAD">
        <w:trPr>
          <w:trHeight w:val="567"/>
        </w:trPr>
        <w:tc>
          <w:tcPr>
            <w:tcW w:w="539" w:type="dxa"/>
            <w:vMerge/>
          </w:tcPr>
          <w:p w14:paraId="704FC0B8" w14:textId="77777777" w:rsidR="007A4FAD" w:rsidRPr="00191729" w:rsidRDefault="007A4FAD" w:rsidP="00191729">
            <w:pPr>
              <w:spacing w:after="0" w:line="240" w:lineRule="auto"/>
              <w:rPr>
                <w:sz w:val="20"/>
                <w:szCs w:val="20"/>
              </w:rPr>
            </w:pPr>
          </w:p>
        </w:tc>
        <w:tc>
          <w:tcPr>
            <w:tcW w:w="1560" w:type="dxa"/>
            <w:vMerge/>
          </w:tcPr>
          <w:p w14:paraId="3EA154D8" w14:textId="77777777" w:rsidR="007A4FAD" w:rsidRPr="00191729" w:rsidRDefault="007A4FAD" w:rsidP="00191729">
            <w:pPr>
              <w:spacing w:after="0" w:line="240" w:lineRule="auto"/>
              <w:rPr>
                <w:sz w:val="20"/>
                <w:szCs w:val="20"/>
              </w:rPr>
            </w:pPr>
          </w:p>
        </w:tc>
        <w:tc>
          <w:tcPr>
            <w:tcW w:w="1410" w:type="dxa"/>
            <w:vMerge/>
          </w:tcPr>
          <w:p w14:paraId="4E40C200" w14:textId="77777777" w:rsidR="007A4FAD" w:rsidRPr="00191729" w:rsidRDefault="007A4FAD" w:rsidP="00191729">
            <w:pPr>
              <w:spacing w:after="0" w:line="240" w:lineRule="auto"/>
              <w:rPr>
                <w:sz w:val="20"/>
                <w:szCs w:val="20"/>
              </w:rPr>
            </w:pPr>
          </w:p>
        </w:tc>
        <w:tc>
          <w:tcPr>
            <w:tcW w:w="3257" w:type="dxa"/>
            <w:shd w:val="clear" w:color="auto" w:fill="auto"/>
          </w:tcPr>
          <w:p w14:paraId="255F6A8B" w14:textId="77777777" w:rsidR="007A4FAD" w:rsidRPr="00191729" w:rsidRDefault="00214455" w:rsidP="00191729">
            <w:pPr>
              <w:spacing w:after="0" w:line="240" w:lineRule="auto"/>
              <w:rPr>
                <w:sz w:val="20"/>
                <w:szCs w:val="20"/>
              </w:rPr>
            </w:pPr>
            <w:r w:rsidRPr="00191729">
              <w:rPr>
                <w:sz w:val="20"/>
                <w:szCs w:val="20"/>
              </w:rPr>
              <w:t xml:space="preserve">Размер </w:t>
            </w:r>
          </w:p>
          <w:p w14:paraId="58872997" w14:textId="77777777" w:rsidR="007A4FAD" w:rsidRPr="00191729" w:rsidRDefault="007A4FAD" w:rsidP="00191729">
            <w:pPr>
              <w:spacing w:after="0" w:line="240" w:lineRule="auto"/>
              <w:rPr>
                <w:sz w:val="20"/>
                <w:szCs w:val="20"/>
              </w:rPr>
            </w:pPr>
          </w:p>
        </w:tc>
        <w:tc>
          <w:tcPr>
            <w:tcW w:w="3407" w:type="dxa"/>
            <w:shd w:val="clear" w:color="auto" w:fill="auto"/>
          </w:tcPr>
          <w:p w14:paraId="5453708D" w14:textId="77777777" w:rsidR="00214455" w:rsidRPr="00191729" w:rsidRDefault="00214455" w:rsidP="00191729">
            <w:pPr>
              <w:spacing w:after="0" w:line="240" w:lineRule="auto"/>
              <w:rPr>
                <w:sz w:val="20"/>
                <w:szCs w:val="20"/>
              </w:rPr>
            </w:pPr>
            <w:r w:rsidRPr="00191729">
              <w:rPr>
                <w:sz w:val="20"/>
                <w:szCs w:val="20"/>
              </w:rPr>
              <w:t>52-54 – 16 штук</w:t>
            </w:r>
          </w:p>
          <w:p w14:paraId="2011C43D" w14:textId="77777777" w:rsidR="00214455" w:rsidRPr="00191729" w:rsidRDefault="00214455" w:rsidP="00191729">
            <w:pPr>
              <w:spacing w:after="0" w:line="240" w:lineRule="auto"/>
              <w:rPr>
                <w:sz w:val="20"/>
                <w:szCs w:val="20"/>
              </w:rPr>
            </w:pPr>
            <w:r w:rsidRPr="00191729">
              <w:rPr>
                <w:sz w:val="20"/>
                <w:szCs w:val="20"/>
              </w:rPr>
              <w:t xml:space="preserve">52-54 – 9 штук </w:t>
            </w:r>
          </w:p>
          <w:p w14:paraId="64A22B07" w14:textId="77777777" w:rsidR="00214455" w:rsidRPr="00191729" w:rsidRDefault="00214455" w:rsidP="00191729">
            <w:pPr>
              <w:spacing w:after="0" w:line="240" w:lineRule="auto"/>
              <w:rPr>
                <w:sz w:val="20"/>
                <w:szCs w:val="20"/>
              </w:rPr>
            </w:pPr>
            <w:r w:rsidRPr="00191729">
              <w:rPr>
                <w:sz w:val="20"/>
                <w:szCs w:val="20"/>
              </w:rPr>
              <w:t xml:space="preserve">48-50 – 12 штук </w:t>
            </w:r>
          </w:p>
          <w:p w14:paraId="3C59A7B3" w14:textId="77777777" w:rsidR="00214455" w:rsidRPr="00191729" w:rsidRDefault="00214455" w:rsidP="00191729">
            <w:pPr>
              <w:spacing w:after="0" w:line="240" w:lineRule="auto"/>
              <w:rPr>
                <w:sz w:val="20"/>
                <w:szCs w:val="20"/>
              </w:rPr>
            </w:pPr>
            <w:r w:rsidRPr="00191729">
              <w:rPr>
                <w:sz w:val="20"/>
                <w:szCs w:val="20"/>
              </w:rPr>
              <w:t xml:space="preserve">48-50 – 2 штуки </w:t>
            </w:r>
          </w:p>
          <w:p w14:paraId="5683570B" w14:textId="77777777" w:rsidR="00214455" w:rsidRPr="00191729" w:rsidRDefault="00214455" w:rsidP="00191729">
            <w:pPr>
              <w:spacing w:after="0" w:line="240" w:lineRule="auto"/>
              <w:rPr>
                <w:sz w:val="20"/>
                <w:szCs w:val="20"/>
              </w:rPr>
            </w:pPr>
            <w:r w:rsidRPr="00191729">
              <w:rPr>
                <w:sz w:val="20"/>
                <w:szCs w:val="20"/>
              </w:rPr>
              <w:t xml:space="preserve">48-50 – 2штуки </w:t>
            </w:r>
          </w:p>
          <w:p w14:paraId="07AF12BF" w14:textId="77777777" w:rsidR="00214455" w:rsidRPr="00191729" w:rsidRDefault="00214455" w:rsidP="00191729">
            <w:pPr>
              <w:spacing w:after="0" w:line="240" w:lineRule="auto"/>
              <w:rPr>
                <w:sz w:val="20"/>
                <w:szCs w:val="20"/>
              </w:rPr>
            </w:pPr>
            <w:r w:rsidRPr="00191729">
              <w:rPr>
                <w:sz w:val="20"/>
                <w:szCs w:val="20"/>
              </w:rPr>
              <w:t xml:space="preserve">54-56 – 4 штуки </w:t>
            </w:r>
          </w:p>
          <w:p w14:paraId="626EE361" w14:textId="77777777" w:rsidR="00214455" w:rsidRPr="00191729" w:rsidRDefault="00214455" w:rsidP="00191729">
            <w:pPr>
              <w:spacing w:after="0" w:line="240" w:lineRule="auto"/>
              <w:rPr>
                <w:sz w:val="20"/>
                <w:szCs w:val="20"/>
              </w:rPr>
            </w:pPr>
            <w:r w:rsidRPr="00191729">
              <w:rPr>
                <w:sz w:val="20"/>
                <w:szCs w:val="20"/>
              </w:rPr>
              <w:t xml:space="preserve">56-58 – 4 штуки </w:t>
            </w:r>
          </w:p>
          <w:p w14:paraId="5315F0B4" w14:textId="77777777" w:rsidR="00214455" w:rsidRPr="00191729" w:rsidRDefault="00214455" w:rsidP="00191729">
            <w:pPr>
              <w:spacing w:after="0" w:line="240" w:lineRule="auto"/>
              <w:rPr>
                <w:sz w:val="20"/>
                <w:szCs w:val="20"/>
              </w:rPr>
            </w:pPr>
            <w:r w:rsidRPr="00191729">
              <w:rPr>
                <w:sz w:val="20"/>
                <w:szCs w:val="20"/>
              </w:rPr>
              <w:t>56-58</w:t>
            </w:r>
            <w:r w:rsidR="00F874CC" w:rsidRPr="00191729">
              <w:rPr>
                <w:sz w:val="20"/>
                <w:szCs w:val="20"/>
              </w:rPr>
              <w:t xml:space="preserve"> – 4 штуки </w:t>
            </w:r>
          </w:p>
          <w:p w14:paraId="0BC01BE2" w14:textId="77777777" w:rsidR="00214455" w:rsidRPr="00191729" w:rsidRDefault="00214455" w:rsidP="00191729">
            <w:pPr>
              <w:spacing w:after="0" w:line="240" w:lineRule="auto"/>
              <w:rPr>
                <w:sz w:val="20"/>
                <w:szCs w:val="20"/>
              </w:rPr>
            </w:pPr>
            <w:r w:rsidRPr="00191729">
              <w:rPr>
                <w:sz w:val="20"/>
                <w:szCs w:val="20"/>
              </w:rPr>
              <w:t>60-62</w:t>
            </w:r>
            <w:r w:rsidR="00F874CC" w:rsidRPr="00191729">
              <w:rPr>
                <w:sz w:val="20"/>
                <w:szCs w:val="20"/>
              </w:rPr>
              <w:t xml:space="preserve"> – 2 штуки </w:t>
            </w:r>
          </w:p>
          <w:p w14:paraId="63FA758E" w14:textId="77777777" w:rsidR="00214455" w:rsidRPr="00191729" w:rsidRDefault="00214455" w:rsidP="00191729">
            <w:pPr>
              <w:spacing w:after="0" w:line="240" w:lineRule="auto"/>
              <w:rPr>
                <w:sz w:val="20"/>
                <w:szCs w:val="20"/>
              </w:rPr>
            </w:pPr>
            <w:r w:rsidRPr="00191729">
              <w:rPr>
                <w:sz w:val="20"/>
                <w:szCs w:val="20"/>
              </w:rPr>
              <w:lastRenderedPageBreak/>
              <w:t>44-46</w:t>
            </w:r>
            <w:r w:rsidR="00F874CC" w:rsidRPr="00191729">
              <w:rPr>
                <w:sz w:val="20"/>
                <w:szCs w:val="20"/>
              </w:rPr>
              <w:t xml:space="preserve">- 2 штуки </w:t>
            </w:r>
          </w:p>
          <w:p w14:paraId="1A7CBB3B" w14:textId="77777777" w:rsidR="00214455" w:rsidRPr="00191729" w:rsidRDefault="00214455" w:rsidP="00191729">
            <w:pPr>
              <w:spacing w:after="0" w:line="240" w:lineRule="auto"/>
              <w:rPr>
                <w:sz w:val="20"/>
                <w:szCs w:val="20"/>
              </w:rPr>
            </w:pPr>
            <w:r w:rsidRPr="00191729">
              <w:rPr>
                <w:sz w:val="20"/>
                <w:szCs w:val="20"/>
              </w:rPr>
              <w:t>50-52</w:t>
            </w:r>
            <w:r w:rsidR="00F874CC" w:rsidRPr="00191729">
              <w:rPr>
                <w:sz w:val="20"/>
                <w:szCs w:val="20"/>
              </w:rPr>
              <w:t xml:space="preserve">- 4 штуки </w:t>
            </w:r>
          </w:p>
          <w:p w14:paraId="3E277677" w14:textId="77777777" w:rsidR="00214455" w:rsidRPr="00191729" w:rsidRDefault="00214455" w:rsidP="00191729">
            <w:pPr>
              <w:spacing w:after="0" w:line="240" w:lineRule="auto"/>
              <w:rPr>
                <w:sz w:val="20"/>
                <w:szCs w:val="20"/>
              </w:rPr>
            </w:pPr>
            <w:r w:rsidRPr="00191729">
              <w:rPr>
                <w:sz w:val="20"/>
                <w:szCs w:val="20"/>
              </w:rPr>
              <w:t>64-66</w:t>
            </w:r>
            <w:r w:rsidR="00F874CC" w:rsidRPr="00191729">
              <w:rPr>
                <w:sz w:val="20"/>
                <w:szCs w:val="20"/>
              </w:rPr>
              <w:t xml:space="preserve"> – 2 штуки </w:t>
            </w:r>
          </w:p>
          <w:p w14:paraId="0AF87745" w14:textId="77777777" w:rsidR="007A4FAD" w:rsidRPr="00191729" w:rsidRDefault="00214455" w:rsidP="00191729">
            <w:pPr>
              <w:spacing w:after="0" w:line="240" w:lineRule="auto"/>
              <w:rPr>
                <w:sz w:val="20"/>
                <w:szCs w:val="20"/>
              </w:rPr>
            </w:pPr>
            <w:r w:rsidRPr="00191729">
              <w:rPr>
                <w:sz w:val="20"/>
                <w:szCs w:val="20"/>
              </w:rPr>
              <w:t>120-124</w:t>
            </w:r>
            <w:r w:rsidR="00F874CC" w:rsidRPr="00191729">
              <w:rPr>
                <w:sz w:val="20"/>
                <w:szCs w:val="20"/>
              </w:rPr>
              <w:t xml:space="preserve"> – 2 штуки </w:t>
            </w:r>
          </w:p>
        </w:tc>
        <w:tc>
          <w:tcPr>
            <w:tcW w:w="2415" w:type="dxa"/>
            <w:shd w:val="clear" w:color="auto" w:fill="auto"/>
            <w:noWrap/>
          </w:tcPr>
          <w:p w14:paraId="790442D7" w14:textId="77777777" w:rsidR="007A4FAD" w:rsidRPr="00191729" w:rsidRDefault="00214455" w:rsidP="00191729">
            <w:pPr>
              <w:spacing w:after="0" w:line="240" w:lineRule="auto"/>
              <w:rPr>
                <w:sz w:val="20"/>
                <w:szCs w:val="20"/>
              </w:rPr>
            </w:pPr>
            <w:r w:rsidRPr="00191729">
              <w:rPr>
                <w:sz w:val="20"/>
                <w:szCs w:val="20"/>
              </w:rPr>
              <w:lastRenderedPageBreak/>
              <w:t>Значение не изменяется</w:t>
            </w:r>
          </w:p>
        </w:tc>
        <w:tc>
          <w:tcPr>
            <w:tcW w:w="1270" w:type="dxa"/>
            <w:vMerge/>
          </w:tcPr>
          <w:p w14:paraId="33853BD3" w14:textId="77777777" w:rsidR="007A4FAD" w:rsidRPr="00191729" w:rsidRDefault="007A4FAD" w:rsidP="00191729">
            <w:pPr>
              <w:spacing w:after="0" w:line="240" w:lineRule="auto"/>
              <w:rPr>
                <w:sz w:val="20"/>
                <w:szCs w:val="20"/>
              </w:rPr>
            </w:pPr>
          </w:p>
        </w:tc>
        <w:tc>
          <w:tcPr>
            <w:tcW w:w="1140" w:type="dxa"/>
            <w:vMerge/>
          </w:tcPr>
          <w:p w14:paraId="1954E219" w14:textId="77777777" w:rsidR="007A4FAD" w:rsidRPr="00191729" w:rsidRDefault="007A4FAD" w:rsidP="00191729">
            <w:pPr>
              <w:spacing w:after="0" w:line="240" w:lineRule="auto"/>
              <w:rPr>
                <w:sz w:val="20"/>
                <w:szCs w:val="20"/>
              </w:rPr>
            </w:pPr>
          </w:p>
        </w:tc>
      </w:tr>
      <w:tr w:rsidR="007A4FAD" w:rsidRPr="00191729" w14:paraId="0761F7A7" w14:textId="77777777" w:rsidTr="007A4FAD">
        <w:trPr>
          <w:trHeight w:val="567"/>
        </w:trPr>
        <w:tc>
          <w:tcPr>
            <w:tcW w:w="539" w:type="dxa"/>
            <w:vMerge/>
          </w:tcPr>
          <w:p w14:paraId="119A8CAE" w14:textId="77777777" w:rsidR="007A4FAD" w:rsidRPr="00191729" w:rsidRDefault="007A4FAD" w:rsidP="00191729">
            <w:pPr>
              <w:spacing w:after="0" w:line="240" w:lineRule="auto"/>
              <w:rPr>
                <w:sz w:val="20"/>
                <w:szCs w:val="20"/>
              </w:rPr>
            </w:pPr>
          </w:p>
        </w:tc>
        <w:tc>
          <w:tcPr>
            <w:tcW w:w="1560" w:type="dxa"/>
            <w:vMerge/>
          </w:tcPr>
          <w:p w14:paraId="7113A276" w14:textId="77777777" w:rsidR="007A4FAD" w:rsidRPr="00191729" w:rsidRDefault="007A4FAD" w:rsidP="00191729">
            <w:pPr>
              <w:spacing w:after="0" w:line="240" w:lineRule="auto"/>
              <w:rPr>
                <w:sz w:val="20"/>
                <w:szCs w:val="20"/>
              </w:rPr>
            </w:pPr>
          </w:p>
        </w:tc>
        <w:tc>
          <w:tcPr>
            <w:tcW w:w="1410" w:type="dxa"/>
            <w:vMerge/>
          </w:tcPr>
          <w:p w14:paraId="194C6C00" w14:textId="77777777" w:rsidR="007A4FAD" w:rsidRPr="00191729" w:rsidRDefault="007A4FAD" w:rsidP="00191729">
            <w:pPr>
              <w:spacing w:after="0" w:line="240" w:lineRule="auto"/>
              <w:rPr>
                <w:sz w:val="20"/>
                <w:szCs w:val="20"/>
              </w:rPr>
            </w:pPr>
          </w:p>
        </w:tc>
        <w:tc>
          <w:tcPr>
            <w:tcW w:w="3257" w:type="dxa"/>
            <w:shd w:val="clear" w:color="auto" w:fill="auto"/>
          </w:tcPr>
          <w:p w14:paraId="23D7FB77" w14:textId="77777777" w:rsidR="007A4FAD" w:rsidRPr="00191729" w:rsidRDefault="00214455" w:rsidP="00191729">
            <w:pPr>
              <w:spacing w:after="0" w:line="240" w:lineRule="auto"/>
              <w:rPr>
                <w:sz w:val="20"/>
                <w:szCs w:val="20"/>
              </w:rPr>
            </w:pPr>
            <w:r w:rsidRPr="00191729">
              <w:rPr>
                <w:sz w:val="20"/>
                <w:szCs w:val="20"/>
              </w:rPr>
              <w:t xml:space="preserve">Рост соответственно размеру </w:t>
            </w:r>
          </w:p>
        </w:tc>
        <w:tc>
          <w:tcPr>
            <w:tcW w:w="3407" w:type="dxa"/>
            <w:shd w:val="clear" w:color="auto" w:fill="auto"/>
          </w:tcPr>
          <w:p w14:paraId="2FD6D84D" w14:textId="77777777" w:rsidR="00214455" w:rsidRPr="00191729" w:rsidRDefault="00214455" w:rsidP="00191729">
            <w:pPr>
              <w:spacing w:after="0" w:line="240" w:lineRule="auto"/>
              <w:rPr>
                <w:sz w:val="20"/>
                <w:szCs w:val="20"/>
              </w:rPr>
            </w:pPr>
            <w:r w:rsidRPr="00191729">
              <w:rPr>
                <w:sz w:val="20"/>
                <w:szCs w:val="20"/>
              </w:rPr>
              <w:t>170-176</w:t>
            </w:r>
          </w:p>
          <w:p w14:paraId="6034D42B" w14:textId="77777777" w:rsidR="00214455" w:rsidRPr="00191729" w:rsidRDefault="00214455" w:rsidP="00191729">
            <w:pPr>
              <w:spacing w:after="0" w:line="240" w:lineRule="auto"/>
              <w:rPr>
                <w:sz w:val="20"/>
                <w:szCs w:val="20"/>
              </w:rPr>
            </w:pPr>
            <w:r w:rsidRPr="00191729">
              <w:rPr>
                <w:sz w:val="20"/>
                <w:szCs w:val="20"/>
              </w:rPr>
              <w:t>182-188</w:t>
            </w:r>
          </w:p>
          <w:p w14:paraId="65BC596C" w14:textId="77777777" w:rsidR="00214455" w:rsidRPr="00191729" w:rsidRDefault="00214455" w:rsidP="00191729">
            <w:pPr>
              <w:spacing w:after="0" w:line="240" w:lineRule="auto"/>
              <w:rPr>
                <w:sz w:val="20"/>
                <w:szCs w:val="20"/>
              </w:rPr>
            </w:pPr>
            <w:r w:rsidRPr="00191729">
              <w:rPr>
                <w:sz w:val="20"/>
                <w:szCs w:val="20"/>
              </w:rPr>
              <w:t>170-176</w:t>
            </w:r>
          </w:p>
          <w:p w14:paraId="05BF8258" w14:textId="77777777" w:rsidR="00214455" w:rsidRPr="00191729" w:rsidRDefault="00214455" w:rsidP="00191729">
            <w:pPr>
              <w:spacing w:after="0" w:line="240" w:lineRule="auto"/>
              <w:rPr>
                <w:sz w:val="20"/>
                <w:szCs w:val="20"/>
              </w:rPr>
            </w:pPr>
            <w:r w:rsidRPr="00191729">
              <w:rPr>
                <w:sz w:val="20"/>
                <w:szCs w:val="20"/>
              </w:rPr>
              <w:t>182-186</w:t>
            </w:r>
          </w:p>
          <w:p w14:paraId="1EF811FC" w14:textId="77777777" w:rsidR="00214455" w:rsidRPr="00191729" w:rsidRDefault="00214455" w:rsidP="00191729">
            <w:pPr>
              <w:spacing w:after="0" w:line="240" w:lineRule="auto"/>
              <w:rPr>
                <w:sz w:val="20"/>
                <w:szCs w:val="20"/>
              </w:rPr>
            </w:pPr>
            <w:r w:rsidRPr="00191729">
              <w:rPr>
                <w:sz w:val="20"/>
                <w:szCs w:val="20"/>
              </w:rPr>
              <w:t>158-160</w:t>
            </w:r>
          </w:p>
          <w:p w14:paraId="2DD6A3E0" w14:textId="77777777" w:rsidR="00214455" w:rsidRPr="00191729" w:rsidRDefault="00214455" w:rsidP="00191729">
            <w:pPr>
              <w:spacing w:after="0" w:line="240" w:lineRule="auto"/>
              <w:rPr>
                <w:sz w:val="20"/>
                <w:szCs w:val="20"/>
              </w:rPr>
            </w:pPr>
            <w:r w:rsidRPr="00191729">
              <w:rPr>
                <w:sz w:val="20"/>
                <w:szCs w:val="20"/>
              </w:rPr>
              <w:t>170-176</w:t>
            </w:r>
          </w:p>
          <w:p w14:paraId="1E598C1D" w14:textId="77777777" w:rsidR="00214455" w:rsidRPr="00191729" w:rsidRDefault="00214455" w:rsidP="00191729">
            <w:pPr>
              <w:spacing w:after="0" w:line="240" w:lineRule="auto"/>
              <w:rPr>
                <w:sz w:val="20"/>
                <w:szCs w:val="20"/>
              </w:rPr>
            </w:pPr>
            <w:r w:rsidRPr="00191729">
              <w:rPr>
                <w:sz w:val="20"/>
                <w:szCs w:val="20"/>
              </w:rPr>
              <w:t>170-176</w:t>
            </w:r>
          </w:p>
          <w:p w14:paraId="6C60EFCD" w14:textId="77777777" w:rsidR="00214455" w:rsidRPr="00191729" w:rsidRDefault="00214455" w:rsidP="00191729">
            <w:pPr>
              <w:spacing w:after="0" w:line="240" w:lineRule="auto"/>
              <w:rPr>
                <w:sz w:val="20"/>
                <w:szCs w:val="20"/>
              </w:rPr>
            </w:pPr>
            <w:r w:rsidRPr="00191729">
              <w:rPr>
                <w:sz w:val="20"/>
                <w:szCs w:val="20"/>
              </w:rPr>
              <w:t>182-188</w:t>
            </w:r>
          </w:p>
          <w:p w14:paraId="5DDC7F4F" w14:textId="77777777" w:rsidR="00214455" w:rsidRPr="00191729" w:rsidRDefault="00214455" w:rsidP="00191729">
            <w:pPr>
              <w:spacing w:after="0" w:line="240" w:lineRule="auto"/>
              <w:rPr>
                <w:sz w:val="20"/>
                <w:szCs w:val="20"/>
              </w:rPr>
            </w:pPr>
            <w:r w:rsidRPr="00191729">
              <w:rPr>
                <w:sz w:val="20"/>
                <w:szCs w:val="20"/>
              </w:rPr>
              <w:t>170-176</w:t>
            </w:r>
          </w:p>
          <w:p w14:paraId="6F0CF301" w14:textId="77777777" w:rsidR="00214455" w:rsidRPr="00191729" w:rsidRDefault="00214455" w:rsidP="00191729">
            <w:pPr>
              <w:spacing w:after="0" w:line="240" w:lineRule="auto"/>
              <w:rPr>
                <w:sz w:val="20"/>
                <w:szCs w:val="20"/>
              </w:rPr>
            </w:pPr>
            <w:r w:rsidRPr="00191729">
              <w:rPr>
                <w:sz w:val="20"/>
                <w:szCs w:val="20"/>
              </w:rPr>
              <w:t>158-164</w:t>
            </w:r>
          </w:p>
          <w:p w14:paraId="5ED3707C" w14:textId="77777777" w:rsidR="00214455" w:rsidRPr="00191729" w:rsidRDefault="00214455" w:rsidP="00191729">
            <w:pPr>
              <w:spacing w:after="0" w:line="240" w:lineRule="auto"/>
              <w:rPr>
                <w:sz w:val="20"/>
                <w:szCs w:val="20"/>
              </w:rPr>
            </w:pPr>
            <w:r w:rsidRPr="00191729">
              <w:rPr>
                <w:sz w:val="20"/>
                <w:szCs w:val="20"/>
              </w:rPr>
              <w:t>170-176</w:t>
            </w:r>
          </w:p>
          <w:p w14:paraId="708F4073" w14:textId="77777777" w:rsidR="00214455" w:rsidRPr="00191729" w:rsidRDefault="00214455" w:rsidP="00191729">
            <w:pPr>
              <w:spacing w:after="0" w:line="240" w:lineRule="auto"/>
              <w:rPr>
                <w:sz w:val="20"/>
                <w:szCs w:val="20"/>
              </w:rPr>
            </w:pPr>
            <w:r w:rsidRPr="00191729">
              <w:rPr>
                <w:sz w:val="20"/>
                <w:szCs w:val="20"/>
              </w:rPr>
              <w:t>182-188</w:t>
            </w:r>
          </w:p>
          <w:p w14:paraId="42A88233" w14:textId="77777777" w:rsidR="007A4FAD" w:rsidRPr="00191729" w:rsidRDefault="00214455" w:rsidP="00191729">
            <w:pPr>
              <w:spacing w:after="0" w:line="240" w:lineRule="auto"/>
              <w:rPr>
                <w:sz w:val="20"/>
                <w:szCs w:val="20"/>
              </w:rPr>
            </w:pPr>
            <w:r w:rsidRPr="00191729">
              <w:rPr>
                <w:sz w:val="20"/>
                <w:szCs w:val="20"/>
              </w:rPr>
              <w:t>182-186</w:t>
            </w:r>
          </w:p>
        </w:tc>
        <w:tc>
          <w:tcPr>
            <w:tcW w:w="2415" w:type="dxa"/>
            <w:shd w:val="clear" w:color="auto" w:fill="auto"/>
            <w:noWrap/>
          </w:tcPr>
          <w:p w14:paraId="5597B345" w14:textId="77777777" w:rsidR="007A4FAD" w:rsidRPr="00191729" w:rsidRDefault="007A4FAD" w:rsidP="00191729">
            <w:pPr>
              <w:spacing w:after="0" w:line="240" w:lineRule="auto"/>
              <w:rPr>
                <w:sz w:val="20"/>
                <w:szCs w:val="20"/>
              </w:rPr>
            </w:pPr>
            <w:r w:rsidRPr="00191729">
              <w:rPr>
                <w:sz w:val="20"/>
                <w:szCs w:val="20"/>
              </w:rPr>
              <w:t>Значение не изменяется</w:t>
            </w:r>
          </w:p>
        </w:tc>
        <w:tc>
          <w:tcPr>
            <w:tcW w:w="1270" w:type="dxa"/>
            <w:vMerge/>
          </w:tcPr>
          <w:p w14:paraId="37C5489E" w14:textId="77777777" w:rsidR="007A4FAD" w:rsidRPr="00191729" w:rsidRDefault="007A4FAD" w:rsidP="00191729">
            <w:pPr>
              <w:spacing w:after="0" w:line="240" w:lineRule="auto"/>
              <w:rPr>
                <w:sz w:val="20"/>
                <w:szCs w:val="20"/>
              </w:rPr>
            </w:pPr>
          </w:p>
        </w:tc>
        <w:tc>
          <w:tcPr>
            <w:tcW w:w="1140" w:type="dxa"/>
            <w:vMerge/>
          </w:tcPr>
          <w:p w14:paraId="267F941E" w14:textId="77777777" w:rsidR="007A4FAD" w:rsidRPr="00191729" w:rsidRDefault="007A4FAD" w:rsidP="00191729">
            <w:pPr>
              <w:spacing w:after="0" w:line="240" w:lineRule="auto"/>
              <w:rPr>
                <w:sz w:val="20"/>
                <w:szCs w:val="20"/>
              </w:rPr>
            </w:pPr>
          </w:p>
        </w:tc>
      </w:tr>
      <w:tr w:rsidR="007A4FAD" w:rsidRPr="00191729" w14:paraId="5F2C2178" w14:textId="77777777" w:rsidTr="00025B48">
        <w:trPr>
          <w:trHeight w:val="823"/>
        </w:trPr>
        <w:tc>
          <w:tcPr>
            <w:tcW w:w="539" w:type="dxa"/>
            <w:tcBorders>
              <w:bottom w:val="nil"/>
            </w:tcBorders>
          </w:tcPr>
          <w:p w14:paraId="54667059" w14:textId="77777777" w:rsidR="007A4FAD" w:rsidRPr="00191729" w:rsidRDefault="00F85CB3" w:rsidP="00191729">
            <w:pPr>
              <w:spacing w:after="0" w:line="240" w:lineRule="auto"/>
              <w:rPr>
                <w:sz w:val="20"/>
                <w:szCs w:val="20"/>
              </w:rPr>
            </w:pPr>
            <w:r>
              <w:rPr>
                <w:sz w:val="20"/>
                <w:szCs w:val="20"/>
              </w:rPr>
              <w:t>2</w:t>
            </w:r>
          </w:p>
        </w:tc>
        <w:tc>
          <w:tcPr>
            <w:tcW w:w="1560" w:type="dxa"/>
            <w:tcBorders>
              <w:bottom w:val="nil"/>
            </w:tcBorders>
          </w:tcPr>
          <w:p w14:paraId="78F0E663" w14:textId="77777777" w:rsidR="007A4FAD" w:rsidRPr="00191729" w:rsidRDefault="00F874CC" w:rsidP="00191729">
            <w:pPr>
              <w:spacing w:after="0" w:line="240" w:lineRule="auto"/>
              <w:rPr>
                <w:sz w:val="20"/>
                <w:szCs w:val="20"/>
              </w:rPr>
            </w:pPr>
            <w:r w:rsidRPr="00191729">
              <w:rPr>
                <w:sz w:val="20"/>
                <w:szCs w:val="20"/>
              </w:rPr>
              <w:t xml:space="preserve">Ботинки </w:t>
            </w:r>
            <w:r w:rsidR="003F02B9" w:rsidRPr="00191729">
              <w:rPr>
                <w:sz w:val="20"/>
                <w:szCs w:val="20"/>
              </w:rPr>
              <w:t>мужские ВЛО</w:t>
            </w:r>
            <w:r w:rsidR="00C527BF">
              <w:t xml:space="preserve"> </w:t>
            </w:r>
            <w:r w:rsidR="00025B48" w:rsidRPr="00191729">
              <w:rPr>
                <w:noProof/>
                <w:sz w:val="20"/>
                <w:szCs w:val="20"/>
              </w:rPr>
              <w:drawing>
                <wp:inline distT="0" distB="0" distL="0" distR="0" wp14:anchorId="5B075FD9" wp14:editId="44F4EEDC">
                  <wp:extent cx="933450" cy="933450"/>
                  <wp:effectExtent l="19050" t="0" r="0" b="0"/>
                  <wp:docPr id="1" name="Рисунок 1" descr="ботинки Стандарт (ВА4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тинки Стандарт (ВА4112)"/>
                          <pic:cNvPicPr>
                            <a:picLocks noChangeAspect="1" noChangeArrowheads="1"/>
                          </pic:cNvPicPr>
                        </pic:nvPicPr>
                        <pic:blipFill>
                          <a:blip r:embed="rId13"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1410" w:type="dxa"/>
            <w:vMerge w:val="restart"/>
          </w:tcPr>
          <w:p w14:paraId="4CC35EEC" w14:textId="77777777" w:rsidR="007A4FAD" w:rsidRPr="00191729" w:rsidRDefault="00F874CC" w:rsidP="00191729">
            <w:pPr>
              <w:spacing w:after="0" w:line="240" w:lineRule="auto"/>
              <w:rPr>
                <w:sz w:val="20"/>
                <w:szCs w:val="20"/>
              </w:rPr>
            </w:pPr>
            <w:r w:rsidRPr="00191729">
              <w:rPr>
                <w:sz w:val="20"/>
                <w:szCs w:val="20"/>
              </w:rPr>
              <w:t>15.20.32.129</w:t>
            </w:r>
          </w:p>
        </w:tc>
        <w:tc>
          <w:tcPr>
            <w:tcW w:w="3257" w:type="dxa"/>
            <w:shd w:val="clear" w:color="auto" w:fill="auto"/>
          </w:tcPr>
          <w:p w14:paraId="7E1D606B" w14:textId="77777777" w:rsidR="007A4FAD" w:rsidRPr="00191729" w:rsidRDefault="007A4FAD" w:rsidP="00191729">
            <w:pPr>
              <w:spacing w:after="0" w:line="240" w:lineRule="auto"/>
              <w:rPr>
                <w:sz w:val="20"/>
                <w:szCs w:val="20"/>
              </w:rPr>
            </w:pPr>
            <w:r w:rsidRPr="00191729">
              <w:rPr>
                <w:sz w:val="20"/>
                <w:szCs w:val="20"/>
              </w:rPr>
              <w:t>Материал</w:t>
            </w:r>
          </w:p>
        </w:tc>
        <w:tc>
          <w:tcPr>
            <w:tcW w:w="3407" w:type="dxa"/>
            <w:shd w:val="clear" w:color="auto" w:fill="auto"/>
          </w:tcPr>
          <w:p w14:paraId="4808DD29" w14:textId="77777777" w:rsidR="007A4FAD" w:rsidRDefault="00F874CC" w:rsidP="00191729">
            <w:pPr>
              <w:spacing w:after="0" w:line="240" w:lineRule="auto"/>
              <w:rPr>
                <w:sz w:val="20"/>
                <w:szCs w:val="20"/>
              </w:rPr>
            </w:pPr>
            <w:r w:rsidRPr="00191729">
              <w:rPr>
                <w:sz w:val="20"/>
                <w:szCs w:val="20"/>
              </w:rPr>
              <w:t xml:space="preserve">Кожа </w:t>
            </w:r>
          </w:p>
          <w:p w14:paraId="17194424" w14:textId="77777777" w:rsidR="00C527BF" w:rsidRPr="00191729" w:rsidRDefault="00C527BF" w:rsidP="00191729">
            <w:pPr>
              <w:spacing w:after="0" w:line="240" w:lineRule="auto"/>
              <w:rPr>
                <w:sz w:val="20"/>
                <w:szCs w:val="20"/>
              </w:rPr>
            </w:pPr>
            <w:r>
              <w:t xml:space="preserve">Подносок: Усиленный термопласт Подклад: </w:t>
            </w:r>
            <w:proofErr w:type="spellStart"/>
            <w:r>
              <w:t>Иглопробивное</w:t>
            </w:r>
            <w:proofErr w:type="spellEnd"/>
            <w:r>
              <w:t xml:space="preserve"> полотно</w:t>
            </w:r>
          </w:p>
        </w:tc>
        <w:tc>
          <w:tcPr>
            <w:tcW w:w="2415" w:type="dxa"/>
            <w:shd w:val="clear" w:color="auto" w:fill="auto"/>
            <w:noWrap/>
          </w:tcPr>
          <w:p w14:paraId="3F57CF2D" w14:textId="77777777" w:rsidR="007A4FAD" w:rsidRPr="00191729" w:rsidRDefault="007A4FAD"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26B3D0BC" w14:textId="77777777" w:rsidR="007A4FAD" w:rsidRPr="00191729" w:rsidRDefault="00F874CC" w:rsidP="00191729">
            <w:pPr>
              <w:spacing w:after="0" w:line="240" w:lineRule="auto"/>
              <w:rPr>
                <w:sz w:val="20"/>
                <w:szCs w:val="20"/>
              </w:rPr>
            </w:pPr>
            <w:r w:rsidRPr="00191729">
              <w:rPr>
                <w:sz w:val="20"/>
                <w:szCs w:val="20"/>
              </w:rPr>
              <w:t xml:space="preserve">пара </w:t>
            </w:r>
          </w:p>
        </w:tc>
        <w:tc>
          <w:tcPr>
            <w:tcW w:w="1140" w:type="dxa"/>
            <w:vMerge w:val="restart"/>
          </w:tcPr>
          <w:p w14:paraId="5B5B788A" w14:textId="77777777" w:rsidR="007A4FAD" w:rsidRPr="00191729" w:rsidRDefault="00F874CC" w:rsidP="00191729">
            <w:pPr>
              <w:spacing w:after="0" w:line="240" w:lineRule="auto"/>
              <w:rPr>
                <w:sz w:val="20"/>
                <w:szCs w:val="20"/>
              </w:rPr>
            </w:pPr>
            <w:r w:rsidRPr="00191729">
              <w:rPr>
                <w:sz w:val="20"/>
                <w:szCs w:val="20"/>
              </w:rPr>
              <w:t>57</w:t>
            </w:r>
          </w:p>
        </w:tc>
      </w:tr>
      <w:tr w:rsidR="007A4FAD" w:rsidRPr="00191729" w14:paraId="4E70B7DC" w14:textId="77777777" w:rsidTr="00F874CC">
        <w:trPr>
          <w:trHeight w:val="567"/>
        </w:trPr>
        <w:tc>
          <w:tcPr>
            <w:tcW w:w="539" w:type="dxa"/>
            <w:tcBorders>
              <w:top w:val="nil"/>
              <w:bottom w:val="single" w:sz="4" w:space="0" w:color="auto"/>
            </w:tcBorders>
          </w:tcPr>
          <w:p w14:paraId="3B0CE28B" w14:textId="77777777" w:rsidR="007A4FAD" w:rsidRPr="00191729" w:rsidRDefault="007A4FAD" w:rsidP="00191729">
            <w:pPr>
              <w:spacing w:after="0" w:line="240" w:lineRule="auto"/>
              <w:rPr>
                <w:sz w:val="20"/>
                <w:szCs w:val="20"/>
              </w:rPr>
            </w:pPr>
          </w:p>
        </w:tc>
        <w:tc>
          <w:tcPr>
            <w:tcW w:w="1560" w:type="dxa"/>
            <w:tcBorders>
              <w:top w:val="nil"/>
              <w:bottom w:val="single" w:sz="4" w:space="0" w:color="auto"/>
            </w:tcBorders>
          </w:tcPr>
          <w:p w14:paraId="785BC230" w14:textId="77777777" w:rsidR="007A4FAD" w:rsidRPr="00191729" w:rsidRDefault="007A4FAD" w:rsidP="00191729">
            <w:pPr>
              <w:spacing w:after="0" w:line="240" w:lineRule="auto"/>
              <w:rPr>
                <w:sz w:val="20"/>
                <w:szCs w:val="20"/>
              </w:rPr>
            </w:pPr>
          </w:p>
        </w:tc>
        <w:tc>
          <w:tcPr>
            <w:tcW w:w="1410" w:type="dxa"/>
            <w:vMerge/>
            <w:tcBorders>
              <w:bottom w:val="single" w:sz="4" w:space="0" w:color="auto"/>
            </w:tcBorders>
          </w:tcPr>
          <w:p w14:paraId="7335A784" w14:textId="77777777" w:rsidR="007A4FAD" w:rsidRPr="00191729" w:rsidRDefault="007A4FAD" w:rsidP="00191729">
            <w:pPr>
              <w:spacing w:after="0" w:line="240" w:lineRule="auto"/>
              <w:rPr>
                <w:sz w:val="20"/>
                <w:szCs w:val="20"/>
              </w:rPr>
            </w:pPr>
          </w:p>
        </w:tc>
        <w:tc>
          <w:tcPr>
            <w:tcW w:w="3257" w:type="dxa"/>
            <w:shd w:val="clear" w:color="auto" w:fill="auto"/>
          </w:tcPr>
          <w:p w14:paraId="6C686B5C" w14:textId="77777777" w:rsidR="00F874CC" w:rsidRPr="00191729" w:rsidRDefault="00F874CC" w:rsidP="00191729">
            <w:pPr>
              <w:spacing w:after="0" w:line="240" w:lineRule="auto"/>
              <w:rPr>
                <w:sz w:val="20"/>
                <w:szCs w:val="20"/>
              </w:rPr>
            </w:pPr>
            <w:r w:rsidRPr="00191729">
              <w:rPr>
                <w:sz w:val="20"/>
                <w:szCs w:val="20"/>
              </w:rPr>
              <w:t xml:space="preserve">Размер </w:t>
            </w:r>
          </w:p>
          <w:p w14:paraId="7CEBA4B9" w14:textId="77777777" w:rsidR="007A4FAD" w:rsidRPr="00191729" w:rsidRDefault="007A4FAD" w:rsidP="00191729">
            <w:pPr>
              <w:spacing w:after="0" w:line="240" w:lineRule="auto"/>
              <w:rPr>
                <w:sz w:val="20"/>
                <w:szCs w:val="20"/>
              </w:rPr>
            </w:pPr>
          </w:p>
        </w:tc>
        <w:tc>
          <w:tcPr>
            <w:tcW w:w="3407" w:type="dxa"/>
            <w:shd w:val="clear" w:color="auto" w:fill="auto"/>
          </w:tcPr>
          <w:p w14:paraId="771B5A98" w14:textId="77777777" w:rsidR="00F874CC" w:rsidRPr="00191729" w:rsidRDefault="00F874CC" w:rsidP="00191729">
            <w:pPr>
              <w:spacing w:after="0" w:line="240" w:lineRule="auto"/>
              <w:rPr>
                <w:sz w:val="20"/>
                <w:szCs w:val="20"/>
              </w:rPr>
            </w:pPr>
            <w:r w:rsidRPr="00191729">
              <w:rPr>
                <w:sz w:val="20"/>
                <w:szCs w:val="20"/>
              </w:rPr>
              <w:t xml:space="preserve">40 – 5 пар </w:t>
            </w:r>
          </w:p>
          <w:p w14:paraId="6F6F7021" w14:textId="77777777" w:rsidR="00F874CC" w:rsidRPr="00191729" w:rsidRDefault="00F874CC" w:rsidP="00191729">
            <w:pPr>
              <w:spacing w:after="0" w:line="240" w:lineRule="auto"/>
              <w:rPr>
                <w:sz w:val="20"/>
                <w:szCs w:val="20"/>
              </w:rPr>
            </w:pPr>
            <w:r w:rsidRPr="00191729">
              <w:rPr>
                <w:sz w:val="20"/>
                <w:szCs w:val="20"/>
              </w:rPr>
              <w:t xml:space="preserve">42 – 22 пары </w:t>
            </w:r>
          </w:p>
          <w:p w14:paraId="212D8605" w14:textId="77777777" w:rsidR="00F874CC" w:rsidRPr="00191729" w:rsidRDefault="00F874CC" w:rsidP="00191729">
            <w:pPr>
              <w:spacing w:after="0" w:line="240" w:lineRule="auto"/>
              <w:rPr>
                <w:sz w:val="20"/>
                <w:szCs w:val="20"/>
              </w:rPr>
            </w:pPr>
            <w:r w:rsidRPr="00191729">
              <w:rPr>
                <w:sz w:val="20"/>
                <w:szCs w:val="20"/>
              </w:rPr>
              <w:t xml:space="preserve">43 – 27 пар </w:t>
            </w:r>
          </w:p>
          <w:p w14:paraId="6A7B342C" w14:textId="77777777" w:rsidR="00F874CC" w:rsidRPr="00191729" w:rsidRDefault="00F874CC" w:rsidP="00191729">
            <w:pPr>
              <w:spacing w:after="0" w:line="240" w:lineRule="auto"/>
              <w:rPr>
                <w:sz w:val="20"/>
                <w:szCs w:val="20"/>
              </w:rPr>
            </w:pPr>
            <w:r w:rsidRPr="00191729">
              <w:rPr>
                <w:sz w:val="20"/>
                <w:szCs w:val="20"/>
              </w:rPr>
              <w:t xml:space="preserve">44 – 1 пара </w:t>
            </w:r>
          </w:p>
          <w:p w14:paraId="138D6B55" w14:textId="77777777" w:rsidR="007A4FAD" w:rsidRPr="00191729" w:rsidRDefault="00F874CC" w:rsidP="00191729">
            <w:pPr>
              <w:spacing w:after="0" w:line="240" w:lineRule="auto"/>
              <w:rPr>
                <w:sz w:val="20"/>
                <w:szCs w:val="20"/>
              </w:rPr>
            </w:pPr>
            <w:r w:rsidRPr="00191729">
              <w:rPr>
                <w:sz w:val="20"/>
                <w:szCs w:val="20"/>
              </w:rPr>
              <w:t xml:space="preserve">45 – 2 пары </w:t>
            </w:r>
          </w:p>
        </w:tc>
        <w:tc>
          <w:tcPr>
            <w:tcW w:w="2415" w:type="dxa"/>
            <w:tcBorders>
              <w:bottom w:val="single" w:sz="4" w:space="0" w:color="auto"/>
            </w:tcBorders>
            <w:shd w:val="clear" w:color="auto" w:fill="auto"/>
            <w:noWrap/>
          </w:tcPr>
          <w:p w14:paraId="335B4C35" w14:textId="77777777" w:rsidR="007A4FAD" w:rsidRPr="00191729" w:rsidRDefault="00022480" w:rsidP="00191729">
            <w:pPr>
              <w:spacing w:after="0" w:line="240" w:lineRule="auto"/>
              <w:rPr>
                <w:sz w:val="20"/>
                <w:szCs w:val="20"/>
              </w:rPr>
            </w:pPr>
            <w:r w:rsidRPr="00191729">
              <w:rPr>
                <w:sz w:val="20"/>
                <w:szCs w:val="20"/>
              </w:rPr>
              <w:t>Значение не изменяется</w:t>
            </w:r>
          </w:p>
        </w:tc>
        <w:tc>
          <w:tcPr>
            <w:tcW w:w="1270" w:type="dxa"/>
            <w:vMerge/>
            <w:tcBorders>
              <w:bottom w:val="single" w:sz="4" w:space="0" w:color="auto"/>
            </w:tcBorders>
          </w:tcPr>
          <w:p w14:paraId="50876D29" w14:textId="77777777" w:rsidR="007A4FAD" w:rsidRPr="00191729" w:rsidRDefault="007A4FAD" w:rsidP="00191729">
            <w:pPr>
              <w:spacing w:after="0" w:line="240" w:lineRule="auto"/>
              <w:rPr>
                <w:sz w:val="20"/>
                <w:szCs w:val="20"/>
              </w:rPr>
            </w:pPr>
          </w:p>
        </w:tc>
        <w:tc>
          <w:tcPr>
            <w:tcW w:w="1140" w:type="dxa"/>
            <w:vMerge/>
            <w:tcBorders>
              <w:bottom w:val="single" w:sz="4" w:space="0" w:color="auto"/>
            </w:tcBorders>
          </w:tcPr>
          <w:p w14:paraId="7673AAEA" w14:textId="77777777" w:rsidR="007A4FAD" w:rsidRPr="00191729" w:rsidRDefault="007A4FAD" w:rsidP="00191729">
            <w:pPr>
              <w:spacing w:after="0" w:line="240" w:lineRule="auto"/>
              <w:rPr>
                <w:sz w:val="20"/>
                <w:szCs w:val="20"/>
              </w:rPr>
            </w:pPr>
          </w:p>
        </w:tc>
      </w:tr>
      <w:tr w:rsidR="00F874CC" w:rsidRPr="00191729" w14:paraId="7CB6892F" w14:textId="77777777" w:rsidTr="00025B48">
        <w:trPr>
          <w:trHeight w:val="2393"/>
        </w:trPr>
        <w:tc>
          <w:tcPr>
            <w:tcW w:w="539" w:type="dxa"/>
            <w:tcBorders>
              <w:top w:val="single" w:sz="4" w:space="0" w:color="auto"/>
            </w:tcBorders>
          </w:tcPr>
          <w:p w14:paraId="554A5FA4" w14:textId="77777777" w:rsidR="00F874CC" w:rsidRPr="00191729" w:rsidRDefault="00F874CC" w:rsidP="00191729">
            <w:pPr>
              <w:spacing w:after="0" w:line="240" w:lineRule="auto"/>
              <w:rPr>
                <w:sz w:val="20"/>
                <w:szCs w:val="20"/>
              </w:rPr>
            </w:pPr>
            <w:r w:rsidRPr="00191729">
              <w:rPr>
                <w:sz w:val="20"/>
                <w:szCs w:val="20"/>
              </w:rPr>
              <w:t>3</w:t>
            </w:r>
          </w:p>
        </w:tc>
        <w:tc>
          <w:tcPr>
            <w:tcW w:w="1560" w:type="dxa"/>
            <w:tcBorders>
              <w:top w:val="single" w:sz="4" w:space="0" w:color="auto"/>
            </w:tcBorders>
          </w:tcPr>
          <w:p w14:paraId="214405EC" w14:textId="77777777" w:rsidR="00F874CC" w:rsidRPr="00191729" w:rsidRDefault="00F874CC" w:rsidP="00191729">
            <w:pPr>
              <w:spacing w:after="0" w:line="240" w:lineRule="auto"/>
              <w:rPr>
                <w:sz w:val="20"/>
                <w:szCs w:val="20"/>
              </w:rPr>
            </w:pPr>
            <w:r w:rsidRPr="00191729">
              <w:rPr>
                <w:sz w:val="20"/>
                <w:szCs w:val="20"/>
              </w:rPr>
              <w:t>Жилет сигнальный</w:t>
            </w:r>
          </w:p>
          <w:p w14:paraId="49A4056D" w14:textId="77777777" w:rsidR="00025B48" w:rsidRPr="00191729" w:rsidRDefault="00025B48" w:rsidP="00191729">
            <w:pPr>
              <w:spacing w:after="0" w:line="240" w:lineRule="auto"/>
              <w:rPr>
                <w:sz w:val="20"/>
                <w:szCs w:val="20"/>
              </w:rPr>
            </w:pPr>
            <w:r w:rsidRPr="00191729">
              <w:rPr>
                <w:noProof/>
                <w:sz w:val="20"/>
                <w:szCs w:val="20"/>
              </w:rPr>
              <w:drawing>
                <wp:inline distT="0" distB="0" distL="0" distR="0" wp14:anchorId="037C3E66" wp14:editId="507285AD">
                  <wp:extent cx="1066800" cy="1066800"/>
                  <wp:effectExtent l="19050" t="0" r="0" b="0"/>
                  <wp:docPr id="4" name="Рисунок 4" descr="zhilet_signaln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hilet_signalnyj"/>
                          <pic:cNvPicPr>
                            <a:picLocks noChangeAspect="1" noChangeArrowheads="1"/>
                          </pic:cNvPicPr>
                        </pic:nvPicPr>
                        <pic:blipFill>
                          <a:blip r:embed="rId14"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34710682" w14:textId="77777777" w:rsidR="00022480" w:rsidRPr="00191729" w:rsidRDefault="00022480" w:rsidP="00191729">
            <w:pPr>
              <w:spacing w:after="0" w:line="240" w:lineRule="auto"/>
              <w:rPr>
                <w:sz w:val="20"/>
                <w:szCs w:val="20"/>
              </w:rPr>
            </w:pPr>
          </w:p>
        </w:tc>
        <w:tc>
          <w:tcPr>
            <w:tcW w:w="1410" w:type="dxa"/>
            <w:tcBorders>
              <w:top w:val="single" w:sz="4" w:space="0" w:color="auto"/>
              <w:bottom w:val="single" w:sz="4" w:space="0" w:color="auto"/>
            </w:tcBorders>
          </w:tcPr>
          <w:p w14:paraId="6F136FE2" w14:textId="77777777" w:rsidR="00F874CC" w:rsidRPr="00191729" w:rsidRDefault="00F874CC" w:rsidP="00191729">
            <w:pPr>
              <w:spacing w:after="0" w:line="240" w:lineRule="auto"/>
              <w:rPr>
                <w:sz w:val="20"/>
                <w:szCs w:val="20"/>
              </w:rPr>
            </w:pPr>
            <w:r w:rsidRPr="00191729">
              <w:rPr>
                <w:sz w:val="20"/>
                <w:szCs w:val="20"/>
              </w:rPr>
              <w:t>14.12.30.131</w:t>
            </w:r>
          </w:p>
        </w:tc>
        <w:tc>
          <w:tcPr>
            <w:tcW w:w="3257" w:type="dxa"/>
            <w:shd w:val="clear" w:color="auto" w:fill="auto"/>
          </w:tcPr>
          <w:p w14:paraId="57B815F4" w14:textId="77777777" w:rsidR="00022480" w:rsidRPr="00191729" w:rsidRDefault="00022480" w:rsidP="00191729">
            <w:pPr>
              <w:spacing w:after="0" w:line="240" w:lineRule="auto"/>
              <w:rPr>
                <w:sz w:val="20"/>
                <w:szCs w:val="20"/>
              </w:rPr>
            </w:pPr>
            <w:r w:rsidRPr="00191729">
              <w:rPr>
                <w:sz w:val="20"/>
                <w:szCs w:val="20"/>
              </w:rPr>
              <w:t xml:space="preserve">Размер </w:t>
            </w:r>
          </w:p>
          <w:p w14:paraId="4C2F1E5C" w14:textId="77777777" w:rsidR="00F874CC" w:rsidRPr="00191729" w:rsidRDefault="00F874CC" w:rsidP="00191729">
            <w:pPr>
              <w:spacing w:after="0" w:line="240" w:lineRule="auto"/>
              <w:rPr>
                <w:sz w:val="20"/>
                <w:szCs w:val="20"/>
              </w:rPr>
            </w:pPr>
          </w:p>
        </w:tc>
        <w:tc>
          <w:tcPr>
            <w:tcW w:w="3407" w:type="dxa"/>
            <w:shd w:val="clear" w:color="auto" w:fill="auto"/>
          </w:tcPr>
          <w:p w14:paraId="46AC9EC4" w14:textId="77777777" w:rsidR="00022480" w:rsidRPr="00191729" w:rsidRDefault="00022480" w:rsidP="00191729">
            <w:pPr>
              <w:spacing w:after="0" w:line="240" w:lineRule="auto"/>
              <w:rPr>
                <w:sz w:val="20"/>
                <w:szCs w:val="20"/>
              </w:rPr>
            </w:pPr>
            <w:r w:rsidRPr="00191729">
              <w:rPr>
                <w:sz w:val="20"/>
                <w:szCs w:val="20"/>
              </w:rPr>
              <w:t xml:space="preserve">44-46 – 8 штук </w:t>
            </w:r>
          </w:p>
          <w:p w14:paraId="67539BE5" w14:textId="77777777" w:rsidR="00022480" w:rsidRPr="00191729" w:rsidRDefault="00022480" w:rsidP="00191729">
            <w:pPr>
              <w:spacing w:after="0" w:line="240" w:lineRule="auto"/>
              <w:rPr>
                <w:sz w:val="20"/>
                <w:szCs w:val="20"/>
              </w:rPr>
            </w:pPr>
            <w:r w:rsidRPr="00191729">
              <w:rPr>
                <w:sz w:val="20"/>
                <w:szCs w:val="20"/>
              </w:rPr>
              <w:t xml:space="preserve">48-50 – 10 штук </w:t>
            </w:r>
          </w:p>
          <w:p w14:paraId="0D90801A" w14:textId="77777777" w:rsidR="00022480" w:rsidRPr="00191729" w:rsidRDefault="00022480" w:rsidP="00191729">
            <w:pPr>
              <w:spacing w:after="0" w:line="240" w:lineRule="auto"/>
              <w:rPr>
                <w:sz w:val="20"/>
                <w:szCs w:val="20"/>
              </w:rPr>
            </w:pPr>
            <w:r w:rsidRPr="00191729">
              <w:rPr>
                <w:sz w:val="20"/>
                <w:szCs w:val="20"/>
              </w:rPr>
              <w:t xml:space="preserve">52-54 – 20 штук </w:t>
            </w:r>
          </w:p>
          <w:p w14:paraId="7B8F2C19" w14:textId="77777777" w:rsidR="00022480" w:rsidRPr="00191729" w:rsidRDefault="00022480" w:rsidP="00191729">
            <w:pPr>
              <w:spacing w:after="0" w:line="240" w:lineRule="auto"/>
              <w:rPr>
                <w:sz w:val="20"/>
                <w:szCs w:val="20"/>
              </w:rPr>
            </w:pPr>
            <w:r w:rsidRPr="00191729">
              <w:rPr>
                <w:sz w:val="20"/>
                <w:szCs w:val="20"/>
              </w:rPr>
              <w:t xml:space="preserve">56-58 – 4 штуки </w:t>
            </w:r>
          </w:p>
          <w:p w14:paraId="3E9BC64D" w14:textId="77777777" w:rsidR="00022480" w:rsidRPr="00191729" w:rsidRDefault="00022480" w:rsidP="00191729">
            <w:pPr>
              <w:spacing w:after="0" w:line="240" w:lineRule="auto"/>
              <w:rPr>
                <w:sz w:val="20"/>
                <w:szCs w:val="20"/>
              </w:rPr>
            </w:pPr>
            <w:r w:rsidRPr="00191729">
              <w:rPr>
                <w:sz w:val="20"/>
                <w:szCs w:val="20"/>
              </w:rPr>
              <w:t xml:space="preserve">60-62 – 2 штуки </w:t>
            </w:r>
          </w:p>
          <w:p w14:paraId="79133E54" w14:textId="77777777" w:rsidR="00F874CC" w:rsidRPr="00191729" w:rsidRDefault="00F874CC" w:rsidP="00191729">
            <w:pPr>
              <w:spacing w:after="0" w:line="240" w:lineRule="auto"/>
              <w:rPr>
                <w:sz w:val="20"/>
                <w:szCs w:val="20"/>
              </w:rPr>
            </w:pPr>
          </w:p>
        </w:tc>
        <w:tc>
          <w:tcPr>
            <w:tcW w:w="2415" w:type="dxa"/>
            <w:shd w:val="clear" w:color="auto" w:fill="auto"/>
            <w:noWrap/>
          </w:tcPr>
          <w:p w14:paraId="724B0BDB" w14:textId="77777777" w:rsidR="00022480" w:rsidRPr="00191729" w:rsidRDefault="00022480" w:rsidP="00191729">
            <w:pPr>
              <w:spacing w:after="0" w:line="240" w:lineRule="auto"/>
              <w:rPr>
                <w:sz w:val="20"/>
                <w:szCs w:val="20"/>
              </w:rPr>
            </w:pPr>
          </w:p>
          <w:p w14:paraId="4412CDC4" w14:textId="77777777" w:rsidR="00F874CC" w:rsidRPr="00191729" w:rsidRDefault="00022480" w:rsidP="00191729">
            <w:pPr>
              <w:spacing w:after="0" w:line="240" w:lineRule="auto"/>
              <w:rPr>
                <w:sz w:val="20"/>
                <w:szCs w:val="20"/>
              </w:rPr>
            </w:pPr>
            <w:r w:rsidRPr="00191729">
              <w:rPr>
                <w:sz w:val="20"/>
                <w:szCs w:val="20"/>
              </w:rPr>
              <w:t>Значение не изменяется</w:t>
            </w:r>
          </w:p>
        </w:tc>
        <w:tc>
          <w:tcPr>
            <w:tcW w:w="1270" w:type="dxa"/>
            <w:tcBorders>
              <w:top w:val="nil"/>
            </w:tcBorders>
          </w:tcPr>
          <w:p w14:paraId="206C9FC3" w14:textId="77777777" w:rsidR="00F874CC" w:rsidRPr="00191729" w:rsidRDefault="00F874CC" w:rsidP="00191729">
            <w:pPr>
              <w:spacing w:after="0" w:line="240" w:lineRule="auto"/>
              <w:rPr>
                <w:sz w:val="20"/>
                <w:szCs w:val="20"/>
              </w:rPr>
            </w:pPr>
            <w:r w:rsidRPr="00191729">
              <w:rPr>
                <w:sz w:val="20"/>
                <w:szCs w:val="20"/>
              </w:rPr>
              <w:t>штука</w:t>
            </w:r>
          </w:p>
        </w:tc>
        <w:tc>
          <w:tcPr>
            <w:tcW w:w="1140" w:type="dxa"/>
            <w:tcBorders>
              <w:top w:val="nil"/>
              <w:bottom w:val="single" w:sz="4" w:space="0" w:color="auto"/>
            </w:tcBorders>
          </w:tcPr>
          <w:p w14:paraId="0239C13A" w14:textId="77777777" w:rsidR="00F874CC" w:rsidRPr="00191729" w:rsidRDefault="00F874CC" w:rsidP="00191729">
            <w:pPr>
              <w:spacing w:after="0" w:line="240" w:lineRule="auto"/>
              <w:rPr>
                <w:sz w:val="20"/>
                <w:szCs w:val="20"/>
              </w:rPr>
            </w:pPr>
            <w:r w:rsidRPr="00191729">
              <w:rPr>
                <w:sz w:val="20"/>
                <w:szCs w:val="20"/>
              </w:rPr>
              <w:t>44</w:t>
            </w:r>
          </w:p>
        </w:tc>
      </w:tr>
      <w:tr w:rsidR="006C7C15" w:rsidRPr="00191729" w14:paraId="47B2B109" w14:textId="77777777" w:rsidTr="006C7C15">
        <w:trPr>
          <w:trHeight w:val="699"/>
        </w:trPr>
        <w:tc>
          <w:tcPr>
            <w:tcW w:w="539" w:type="dxa"/>
            <w:tcBorders>
              <w:top w:val="single" w:sz="4" w:space="0" w:color="auto"/>
            </w:tcBorders>
          </w:tcPr>
          <w:p w14:paraId="01B9DC59" w14:textId="77777777" w:rsidR="006C7C15" w:rsidRPr="00191729" w:rsidRDefault="006C7C15" w:rsidP="00191729">
            <w:pPr>
              <w:spacing w:after="0" w:line="240" w:lineRule="auto"/>
              <w:rPr>
                <w:sz w:val="20"/>
                <w:szCs w:val="20"/>
              </w:rPr>
            </w:pPr>
          </w:p>
        </w:tc>
        <w:tc>
          <w:tcPr>
            <w:tcW w:w="1560" w:type="dxa"/>
            <w:tcBorders>
              <w:top w:val="single" w:sz="4" w:space="0" w:color="auto"/>
            </w:tcBorders>
          </w:tcPr>
          <w:p w14:paraId="5246E7B8" w14:textId="77777777" w:rsidR="006C7C15" w:rsidRPr="00191729" w:rsidRDefault="006C7C15" w:rsidP="00191729">
            <w:pPr>
              <w:spacing w:after="0" w:line="240" w:lineRule="auto"/>
              <w:rPr>
                <w:sz w:val="20"/>
                <w:szCs w:val="20"/>
              </w:rPr>
            </w:pPr>
          </w:p>
        </w:tc>
        <w:tc>
          <w:tcPr>
            <w:tcW w:w="1410" w:type="dxa"/>
            <w:tcBorders>
              <w:top w:val="single" w:sz="4" w:space="0" w:color="auto"/>
              <w:bottom w:val="single" w:sz="4" w:space="0" w:color="auto"/>
            </w:tcBorders>
          </w:tcPr>
          <w:p w14:paraId="05347031" w14:textId="77777777" w:rsidR="006C7C15" w:rsidRPr="00191729" w:rsidRDefault="006C7C15" w:rsidP="00191729">
            <w:pPr>
              <w:spacing w:after="0" w:line="240" w:lineRule="auto"/>
              <w:rPr>
                <w:sz w:val="20"/>
                <w:szCs w:val="20"/>
              </w:rPr>
            </w:pPr>
          </w:p>
        </w:tc>
        <w:tc>
          <w:tcPr>
            <w:tcW w:w="3257" w:type="dxa"/>
            <w:shd w:val="clear" w:color="auto" w:fill="auto"/>
          </w:tcPr>
          <w:p w14:paraId="47C0B2F6" w14:textId="77777777" w:rsidR="006C7C15" w:rsidRPr="00191729" w:rsidRDefault="006C7C15" w:rsidP="004D25E3">
            <w:pPr>
              <w:spacing w:after="0" w:line="240" w:lineRule="auto"/>
              <w:rPr>
                <w:sz w:val="20"/>
                <w:szCs w:val="20"/>
              </w:rPr>
            </w:pPr>
            <w:r>
              <w:rPr>
                <w:sz w:val="20"/>
                <w:szCs w:val="20"/>
              </w:rPr>
              <w:t xml:space="preserve">Цвет </w:t>
            </w:r>
          </w:p>
        </w:tc>
        <w:tc>
          <w:tcPr>
            <w:tcW w:w="3407" w:type="dxa"/>
            <w:shd w:val="clear" w:color="auto" w:fill="auto"/>
          </w:tcPr>
          <w:p w14:paraId="469E52D2" w14:textId="77777777" w:rsidR="006C7C15" w:rsidRPr="00191729" w:rsidRDefault="006C7C15" w:rsidP="004D25E3">
            <w:pPr>
              <w:spacing w:after="0" w:line="240" w:lineRule="auto"/>
              <w:rPr>
                <w:sz w:val="20"/>
                <w:szCs w:val="20"/>
              </w:rPr>
            </w:pPr>
            <w:r>
              <w:rPr>
                <w:sz w:val="20"/>
                <w:szCs w:val="20"/>
              </w:rPr>
              <w:t xml:space="preserve">Оранжевый </w:t>
            </w:r>
          </w:p>
        </w:tc>
        <w:tc>
          <w:tcPr>
            <w:tcW w:w="2415" w:type="dxa"/>
            <w:shd w:val="clear" w:color="auto" w:fill="auto"/>
            <w:noWrap/>
          </w:tcPr>
          <w:p w14:paraId="42DC18C2" w14:textId="77777777" w:rsidR="006C7C15" w:rsidRPr="00191729" w:rsidRDefault="006C7C15" w:rsidP="004D25E3">
            <w:pPr>
              <w:spacing w:after="0" w:line="240" w:lineRule="auto"/>
              <w:rPr>
                <w:sz w:val="20"/>
                <w:szCs w:val="20"/>
              </w:rPr>
            </w:pPr>
            <w:r w:rsidRPr="00191729">
              <w:rPr>
                <w:sz w:val="20"/>
                <w:szCs w:val="20"/>
              </w:rPr>
              <w:t>Значение не изменяется</w:t>
            </w:r>
          </w:p>
          <w:p w14:paraId="10AE957C" w14:textId="77777777" w:rsidR="006C7C15" w:rsidRPr="00191729" w:rsidRDefault="006C7C15" w:rsidP="004D25E3">
            <w:pPr>
              <w:spacing w:after="0" w:line="240" w:lineRule="auto"/>
              <w:rPr>
                <w:sz w:val="20"/>
                <w:szCs w:val="20"/>
              </w:rPr>
            </w:pPr>
          </w:p>
        </w:tc>
        <w:tc>
          <w:tcPr>
            <w:tcW w:w="1270" w:type="dxa"/>
            <w:tcBorders>
              <w:top w:val="nil"/>
            </w:tcBorders>
          </w:tcPr>
          <w:p w14:paraId="14A962B5"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413C771F" w14:textId="77777777" w:rsidR="006C7C15" w:rsidRPr="00191729" w:rsidRDefault="006C7C15" w:rsidP="00191729">
            <w:pPr>
              <w:spacing w:after="0" w:line="240" w:lineRule="auto"/>
              <w:rPr>
                <w:sz w:val="20"/>
                <w:szCs w:val="20"/>
              </w:rPr>
            </w:pPr>
          </w:p>
        </w:tc>
      </w:tr>
      <w:tr w:rsidR="006C7C15" w:rsidRPr="00191729" w14:paraId="389CFDD9" w14:textId="77777777" w:rsidTr="004D25E3">
        <w:trPr>
          <w:trHeight w:val="795"/>
        </w:trPr>
        <w:tc>
          <w:tcPr>
            <w:tcW w:w="539" w:type="dxa"/>
            <w:vMerge w:val="restart"/>
          </w:tcPr>
          <w:p w14:paraId="2D3E78C4" w14:textId="77777777" w:rsidR="006C7C15" w:rsidRPr="00191729" w:rsidRDefault="006C7C15" w:rsidP="00191729">
            <w:pPr>
              <w:spacing w:after="0" w:line="240" w:lineRule="auto"/>
              <w:rPr>
                <w:sz w:val="20"/>
                <w:szCs w:val="20"/>
              </w:rPr>
            </w:pPr>
            <w:r w:rsidRPr="00191729">
              <w:rPr>
                <w:sz w:val="20"/>
                <w:szCs w:val="20"/>
              </w:rPr>
              <w:t>4</w:t>
            </w:r>
          </w:p>
        </w:tc>
        <w:tc>
          <w:tcPr>
            <w:tcW w:w="1560" w:type="dxa"/>
            <w:vMerge w:val="restart"/>
          </w:tcPr>
          <w:p w14:paraId="50ABD084" w14:textId="77777777" w:rsidR="006C7C15" w:rsidRPr="00191729" w:rsidRDefault="006C7C15" w:rsidP="00191729">
            <w:pPr>
              <w:spacing w:after="0" w:line="240" w:lineRule="auto"/>
              <w:rPr>
                <w:sz w:val="20"/>
                <w:szCs w:val="20"/>
              </w:rPr>
            </w:pPr>
            <w:r w:rsidRPr="00191729">
              <w:rPr>
                <w:sz w:val="20"/>
                <w:szCs w:val="20"/>
              </w:rPr>
              <w:t xml:space="preserve">Костюм женский </w:t>
            </w:r>
          </w:p>
        </w:tc>
        <w:tc>
          <w:tcPr>
            <w:tcW w:w="1410" w:type="dxa"/>
            <w:vMerge w:val="restart"/>
            <w:tcBorders>
              <w:bottom w:val="nil"/>
            </w:tcBorders>
          </w:tcPr>
          <w:p w14:paraId="6A6B4592"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3058E847"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5DD3B765" w14:textId="77777777" w:rsidR="006C7C15" w:rsidRPr="00191729" w:rsidRDefault="006C7C15" w:rsidP="00191729">
            <w:pPr>
              <w:spacing w:after="0" w:line="240" w:lineRule="auto"/>
              <w:rPr>
                <w:sz w:val="20"/>
                <w:szCs w:val="20"/>
              </w:rPr>
            </w:pPr>
            <w:r w:rsidRPr="00191729">
              <w:rPr>
                <w:sz w:val="20"/>
                <w:szCs w:val="20"/>
              </w:rPr>
              <w:t>Х/б</w:t>
            </w:r>
          </w:p>
        </w:tc>
        <w:tc>
          <w:tcPr>
            <w:tcW w:w="2415" w:type="dxa"/>
            <w:shd w:val="clear" w:color="auto" w:fill="auto"/>
            <w:noWrap/>
          </w:tcPr>
          <w:p w14:paraId="1E2F8219"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1F9EBBD8" w14:textId="77777777" w:rsidR="006C7C15" w:rsidRPr="00191729" w:rsidRDefault="006C7C15" w:rsidP="00191729">
            <w:pPr>
              <w:spacing w:after="0" w:line="240" w:lineRule="auto"/>
              <w:rPr>
                <w:sz w:val="20"/>
                <w:szCs w:val="20"/>
              </w:rPr>
            </w:pPr>
            <w:r w:rsidRPr="00191729">
              <w:rPr>
                <w:sz w:val="20"/>
                <w:szCs w:val="20"/>
              </w:rPr>
              <w:t>штука</w:t>
            </w:r>
          </w:p>
        </w:tc>
        <w:tc>
          <w:tcPr>
            <w:tcW w:w="1140" w:type="dxa"/>
            <w:vMerge w:val="restart"/>
            <w:tcBorders>
              <w:top w:val="single" w:sz="4" w:space="0" w:color="auto"/>
            </w:tcBorders>
          </w:tcPr>
          <w:p w14:paraId="2799213E" w14:textId="77777777" w:rsidR="006C7C15" w:rsidRPr="00191729" w:rsidRDefault="006C7C15" w:rsidP="00191729">
            <w:pPr>
              <w:spacing w:after="0" w:line="240" w:lineRule="auto"/>
              <w:rPr>
                <w:sz w:val="20"/>
                <w:szCs w:val="20"/>
              </w:rPr>
            </w:pPr>
            <w:r w:rsidRPr="00191729">
              <w:rPr>
                <w:sz w:val="20"/>
                <w:szCs w:val="20"/>
              </w:rPr>
              <w:t>11</w:t>
            </w:r>
          </w:p>
        </w:tc>
      </w:tr>
      <w:tr w:rsidR="006C7C15" w:rsidRPr="00191729" w14:paraId="566E3FA8" w14:textId="77777777" w:rsidTr="004D25E3">
        <w:trPr>
          <w:trHeight w:val="567"/>
        </w:trPr>
        <w:tc>
          <w:tcPr>
            <w:tcW w:w="539" w:type="dxa"/>
            <w:vMerge/>
            <w:tcBorders>
              <w:bottom w:val="nil"/>
            </w:tcBorders>
          </w:tcPr>
          <w:p w14:paraId="79C33BC1" w14:textId="77777777" w:rsidR="006C7C15" w:rsidRPr="00191729" w:rsidRDefault="006C7C15" w:rsidP="00191729">
            <w:pPr>
              <w:spacing w:after="0" w:line="240" w:lineRule="auto"/>
              <w:rPr>
                <w:sz w:val="20"/>
                <w:szCs w:val="20"/>
              </w:rPr>
            </w:pPr>
          </w:p>
        </w:tc>
        <w:tc>
          <w:tcPr>
            <w:tcW w:w="1560" w:type="dxa"/>
            <w:vMerge/>
            <w:tcBorders>
              <w:bottom w:val="nil"/>
            </w:tcBorders>
          </w:tcPr>
          <w:p w14:paraId="51D857B8" w14:textId="77777777" w:rsidR="006C7C15" w:rsidRPr="00191729" w:rsidRDefault="006C7C15" w:rsidP="00191729">
            <w:pPr>
              <w:spacing w:after="0" w:line="240" w:lineRule="auto"/>
              <w:rPr>
                <w:sz w:val="20"/>
                <w:szCs w:val="20"/>
              </w:rPr>
            </w:pPr>
          </w:p>
        </w:tc>
        <w:tc>
          <w:tcPr>
            <w:tcW w:w="1410" w:type="dxa"/>
            <w:vMerge/>
            <w:tcBorders>
              <w:bottom w:val="nil"/>
            </w:tcBorders>
          </w:tcPr>
          <w:p w14:paraId="73AA0A61" w14:textId="77777777" w:rsidR="006C7C15" w:rsidRPr="00191729" w:rsidRDefault="006C7C15" w:rsidP="00191729">
            <w:pPr>
              <w:spacing w:after="0" w:line="240" w:lineRule="auto"/>
              <w:rPr>
                <w:sz w:val="20"/>
                <w:szCs w:val="20"/>
              </w:rPr>
            </w:pPr>
          </w:p>
        </w:tc>
        <w:tc>
          <w:tcPr>
            <w:tcW w:w="3257" w:type="dxa"/>
            <w:shd w:val="clear" w:color="auto" w:fill="auto"/>
          </w:tcPr>
          <w:p w14:paraId="5D5D1197" w14:textId="77777777" w:rsidR="006C7C15" w:rsidRPr="00191729" w:rsidRDefault="006C7C15" w:rsidP="00191729">
            <w:pPr>
              <w:spacing w:after="0" w:line="240" w:lineRule="auto"/>
              <w:rPr>
                <w:sz w:val="20"/>
                <w:szCs w:val="20"/>
              </w:rPr>
            </w:pPr>
            <w:r w:rsidRPr="00191729">
              <w:rPr>
                <w:sz w:val="20"/>
                <w:szCs w:val="20"/>
              </w:rPr>
              <w:t xml:space="preserve">Размер </w:t>
            </w:r>
          </w:p>
          <w:p w14:paraId="5678AC7D" w14:textId="77777777" w:rsidR="006C7C15" w:rsidRPr="00191729" w:rsidRDefault="006C7C15" w:rsidP="00191729">
            <w:pPr>
              <w:spacing w:after="0" w:line="240" w:lineRule="auto"/>
              <w:rPr>
                <w:sz w:val="20"/>
                <w:szCs w:val="20"/>
              </w:rPr>
            </w:pPr>
          </w:p>
        </w:tc>
        <w:tc>
          <w:tcPr>
            <w:tcW w:w="3407" w:type="dxa"/>
            <w:tcBorders>
              <w:bottom w:val="single" w:sz="4" w:space="0" w:color="auto"/>
            </w:tcBorders>
            <w:shd w:val="clear" w:color="auto" w:fill="auto"/>
          </w:tcPr>
          <w:p w14:paraId="6E7E210E" w14:textId="77777777" w:rsidR="006C7C15" w:rsidRPr="00191729" w:rsidRDefault="006C7C15" w:rsidP="00191729">
            <w:pPr>
              <w:spacing w:after="0" w:line="240" w:lineRule="auto"/>
              <w:rPr>
                <w:sz w:val="20"/>
                <w:szCs w:val="20"/>
              </w:rPr>
            </w:pPr>
            <w:r w:rsidRPr="00191729">
              <w:rPr>
                <w:sz w:val="20"/>
                <w:szCs w:val="20"/>
              </w:rPr>
              <w:t xml:space="preserve">44-46 – 3 штуки </w:t>
            </w:r>
          </w:p>
          <w:p w14:paraId="77C71AA2"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2C559F21" w14:textId="77777777" w:rsidR="006C7C15" w:rsidRPr="00191729" w:rsidRDefault="006C7C15" w:rsidP="00191729">
            <w:pPr>
              <w:spacing w:after="0" w:line="240" w:lineRule="auto"/>
              <w:rPr>
                <w:sz w:val="20"/>
                <w:szCs w:val="20"/>
              </w:rPr>
            </w:pPr>
            <w:r w:rsidRPr="00191729">
              <w:rPr>
                <w:sz w:val="20"/>
                <w:szCs w:val="20"/>
              </w:rPr>
              <w:t xml:space="preserve">52-54 – 6 штук </w:t>
            </w:r>
          </w:p>
        </w:tc>
        <w:tc>
          <w:tcPr>
            <w:tcW w:w="2415" w:type="dxa"/>
            <w:tcBorders>
              <w:bottom w:val="single" w:sz="4" w:space="0" w:color="auto"/>
            </w:tcBorders>
            <w:shd w:val="clear" w:color="auto" w:fill="auto"/>
            <w:noWrap/>
          </w:tcPr>
          <w:p w14:paraId="6BC68C94"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Borders>
              <w:bottom w:val="nil"/>
            </w:tcBorders>
          </w:tcPr>
          <w:p w14:paraId="3B0BF091" w14:textId="77777777" w:rsidR="006C7C15" w:rsidRPr="00191729" w:rsidRDefault="006C7C15" w:rsidP="00191729">
            <w:pPr>
              <w:spacing w:after="0" w:line="240" w:lineRule="auto"/>
              <w:rPr>
                <w:sz w:val="20"/>
                <w:szCs w:val="20"/>
              </w:rPr>
            </w:pPr>
          </w:p>
        </w:tc>
        <w:tc>
          <w:tcPr>
            <w:tcW w:w="1140" w:type="dxa"/>
            <w:vMerge/>
            <w:tcBorders>
              <w:bottom w:val="nil"/>
            </w:tcBorders>
          </w:tcPr>
          <w:p w14:paraId="5418CC9B" w14:textId="77777777" w:rsidR="006C7C15" w:rsidRPr="00191729" w:rsidRDefault="006C7C15" w:rsidP="00191729">
            <w:pPr>
              <w:spacing w:after="0" w:line="240" w:lineRule="auto"/>
              <w:rPr>
                <w:sz w:val="20"/>
                <w:szCs w:val="20"/>
              </w:rPr>
            </w:pPr>
          </w:p>
        </w:tc>
      </w:tr>
      <w:tr w:rsidR="006C7C15" w:rsidRPr="00191729" w14:paraId="00D90BCD" w14:textId="77777777" w:rsidTr="00F85CB3">
        <w:trPr>
          <w:trHeight w:val="567"/>
        </w:trPr>
        <w:tc>
          <w:tcPr>
            <w:tcW w:w="539" w:type="dxa"/>
            <w:tcBorders>
              <w:top w:val="nil"/>
              <w:bottom w:val="single" w:sz="4" w:space="0" w:color="auto"/>
            </w:tcBorders>
          </w:tcPr>
          <w:p w14:paraId="5E8CF8B4"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612E0813"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3DF8B651" w14:textId="77777777" w:rsidR="006C7C15" w:rsidRPr="00191729" w:rsidRDefault="006C7C15" w:rsidP="00191729">
            <w:pPr>
              <w:spacing w:after="0" w:line="240" w:lineRule="auto"/>
              <w:rPr>
                <w:sz w:val="20"/>
                <w:szCs w:val="20"/>
              </w:rPr>
            </w:pPr>
          </w:p>
        </w:tc>
        <w:tc>
          <w:tcPr>
            <w:tcW w:w="3257" w:type="dxa"/>
            <w:shd w:val="clear" w:color="auto" w:fill="auto"/>
          </w:tcPr>
          <w:p w14:paraId="09770D1B"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373E89D2" w14:textId="77777777" w:rsidR="006C7C15" w:rsidRPr="00191729" w:rsidRDefault="006C7C15" w:rsidP="00191729">
            <w:pPr>
              <w:spacing w:after="0" w:line="240" w:lineRule="auto"/>
              <w:rPr>
                <w:sz w:val="20"/>
                <w:szCs w:val="20"/>
              </w:rPr>
            </w:pPr>
            <w:r w:rsidRPr="00191729">
              <w:rPr>
                <w:sz w:val="20"/>
                <w:szCs w:val="20"/>
              </w:rPr>
              <w:t>158-164</w:t>
            </w:r>
          </w:p>
          <w:p w14:paraId="7539FBED" w14:textId="77777777" w:rsidR="006C7C15" w:rsidRPr="00191729" w:rsidRDefault="006C7C15" w:rsidP="00191729">
            <w:pPr>
              <w:spacing w:after="0" w:line="240" w:lineRule="auto"/>
              <w:rPr>
                <w:sz w:val="20"/>
                <w:szCs w:val="20"/>
              </w:rPr>
            </w:pPr>
            <w:r w:rsidRPr="00191729">
              <w:rPr>
                <w:sz w:val="20"/>
                <w:szCs w:val="20"/>
              </w:rPr>
              <w:t>158-164</w:t>
            </w:r>
          </w:p>
          <w:p w14:paraId="4C82AD9B"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nil"/>
              <w:bottom w:val="single" w:sz="4" w:space="0" w:color="auto"/>
            </w:tcBorders>
            <w:shd w:val="clear" w:color="auto" w:fill="auto"/>
            <w:noWrap/>
          </w:tcPr>
          <w:p w14:paraId="4C4AEC8C"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71619D82"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48E47E96" w14:textId="77777777" w:rsidR="006C7C15" w:rsidRPr="00191729" w:rsidRDefault="006C7C15" w:rsidP="00191729">
            <w:pPr>
              <w:spacing w:after="0" w:line="240" w:lineRule="auto"/>
              <w:rPr>
                <w:sz w:val="20"/>
                <w:szCs w:val="20"/>
              </w:rPr>
            </w:pPr>
          </w:p>
        </w:tc>
      </w:tr>
      <w:tr w:rsidR="006C7C15" w:rsidRPr="00191729" w14:paraId="25AD209B" w14:textId="77777777" w:rsidTr="00AC3C22">
        <w:trPr>
          <w:trHeight w:val="297"/>
        </w:trPr>
        <w:tc>
          <w:tcPr>
            <w:tcW w:w="539" w:type="dxa"/>
            <w:tcBorders>
              <w:top w:val="single" w:sz="4" w:space="0" w:color="auto"/>
              <w:bottom w:val="nil"/>
            </w:tcBorders>
          </w:tcPr>
          <w:p w14:paraId="21A659A4" w14:textId="77777777" w:rsidR="006C7C15" w:rsidRPr="00191729" w:rsidRDefault="006C7C15" w:rsidP="00191729">
            <w:pPr>
              <w:spacing w:after="0" w:line="240" w:lineRule="auto"/>
              <w:rPr>
                <w:sz w:val="20"/>
                <w:szCs w:val="20"/>
              </w:rPr>
            </w:pPr>
            <w:r w:rsidRPr="00191729">
              <w:rPr>
                <w:sz w:val="20"/>
                <w:szCs w:val="20"/>
              </w:rPr>
              <w:t>5</w:t>
            </w:r>
          </w:p>
        </w:tc>
        <w:tc>
          <w:tcPr>
            <w:tcW w:w="1560" w:type="dxa"/>
            <w:tcBorders>
              <w:top w:val="single" w:sz="4" w:space="0" w:color="auto"/>
              <w:bottom w:val="nil"/>
            </w:tcBorders>
          </w:tcPr>
          <w:p w14:paraId="05C9BBD4" w14:textId="77777777" w:rsidR="006C7C15" w:rsidRPr="00191729" w:rsidRDefault="006C7C15" w:rsidP="00191729">
            <w:pPr>
              <w:spacing w:after="0" w:line="240" w:lineRule="auto"/>
              <w:rPr>
                <w:sz w:val="20"/>
                <w:szCs w:val="20"/>
              </w:rPr>
            </w:pPr>
            <w:r w:rsidRPr="00191729">
              <w:rPr>
                <w:sz w:val="20"/>
                <w:szCs w:val="20"/>
              </w:rPr>
              <w:t>Костюм мужской</w:t>
            </w:r>
          </w:p>
        </w:tc>
        <w:tc>
          <w:tcPr>
            <w:tcW w:w="1410" w:type="dxa"/>
            <w:tcBorders>
              <w:top w:val="single" w:sz="4" w:space="0" w:color="auto"/>
              <w:bottom w:val="nil"/>
            </w:tcBorders>
          </w:tcPr>
          <w:p w14:paraId="27376B6D"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142107A9"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522F8C10" w14:textId="77777777" w:rsidR="006C7C15" w:rsidRPr="00191729" w:rsidRDefault="006C7C15" w:rsidP="00191729">
            <w:pPr>
              <w:spacing w:after="0" w:line="240" w:lineRule="auto"/>
              <w:rPr>
                <w:sz w:val="20"/>
                <w:szCs w:val="20"/>
              </w:rPr>
            </w:pPr>
            <w:r w:rsidRPr="00191729">
              <w:rPr>
                <w:sz w:val="20"/>
                <w:szCs w:val="20"/>
              </w:rPr>
              <w:t>Х/б</w:t>
            </w:r>
          </w:p>
        </w:tc>
        <w:tc>
          <w:tcPr>
            <w:tcW w:w="2415" w:type="dxa"/>
            <w:shd w:val="clear" w:color="auto" w:fill="auto"/>
            <w:noWrap/>
          </w:tcPr>
          <w:p w14:paraId="051D23B6"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49EFA979" w14:textId="77777777" w:rsidR="006C7C15" w:rsidRPr="00191729" w:rsidRDefault="006C7C15" w:rsidP="00191729">
            <w:pPr>
              <w:spacing w:after="0" w:line="240" w:lineRule="auto"/>
              <w:rPr>
                <w:sz w:val="20"/>
                <w:szCs w:val="20"/>
              </w:rPr>
            </w:pPr>
          </w:p>
        </w:tc>
        <w:tc>
          <w:tcPr>
            <w:tcW w:w="1140" w:type="dxa"/>
            <w:tcBorders>
              <w:top w:val="nil"/>
              <w:bottom w:val="nil"/>
            </w:tcBorders>
          </w:tcPr>
          <w:p w14:paraId="0A45752E" w14:textId="77777777" w:rsidR="006C7C15" w:rsidRPr="00191729" w:rsidRDefault="006C7C15" w:rsidP="00191729">
            <w:pPr>
              <w:spacing w:after="0" w:line="240" w:lineRule="auto"/>
              <w:rPr>
                <w:sz w:val="20"/>
                <w:szCs w:val="20"/>
              </w:rPr>
            </w:pPr>
          </w:p>
        </w:tc>
      </w:tr>
      <w:tr w:rsidR="006C7C15" w:rsidRPr="00191729" w14:paraId="0D50F310" w14:textId="77777777" w:rsidTr="007A4FAD">
        <w:trPr>
          <w:trHeight w:val="567"/>
        </w:trPr>
        <w:tc>
          <w:tcPr>
            <w:tcW w:w="539" w:type="dxa"/>
            <w:tcBorders>
              <w:top w:val="nil"/>
              <w:bottom w:val="nil"/>
            </w:tcBorders>
          </w:tcPr>
          <w:p w14:paraId="7DC8AB4D" w14:textId="77777777" w:rsidR="006C7C15" w:rsidRPr="00191729" w:rsidRDefault="006C7C15" w:rsidP="00191729">
            <w:pPr>
              <w:spacing w:after="0" w:line="240" w:lineRule="auto"/>
              <w:rPr>
                <w:sz w:val="20"/>
                <w:szCs w:val="20"/>
              </w:rPr>
            </w:pPr>
          </w:p>
        </w:tc>
        <w:tc>
          <w:tcPr>
            <w:tcW w:w="1560" w:type="dxa"/>
            <w:tcBorders>
              <w:top w:val="nil"/>
              <w:bottom w:val="nil"/>
            </w:tcBorders>
          </w:tcPr>
          <w:p w14:paraId="1660B6BD" w14:textId="77777777" w:rsidR="006C7C15" w:rsidRPr="00191729" w:rsidRDefault="006C7C15" w:rsidP="00191729">
            <w:pPr>
              <w:spacing w:after="0" w:line="240" w:lineRule="auto"/>
              <w:rPr>
                <w:sz w:val="20"/>
                <w:szCs w:val="20"/>
              </w:rPr>
            </w:pPr>
          </w:p>
        </w:tc>
        <w:tc>
          <w:tcPr>
            <w:tcW w:w="1410" w:type="dxa"/>
            <w:tcBorders>
              <w:top w:val="nil"/>
              <w:bottom w:val="nil"/>
            </w:tcBorders>
          </w:tcPr>
          <w:p w14:paraId="174F3D9D" w14:textId="77777777" w:rsidR="006C7C15" w:rsidRPr="00191729" w:rsidRDefault="006C7C15" w:rsidP="00191729">
            <w:pPr>
              <w:spacing w:after="0" w:line="240" w:lineRule="auto"/>
              <w:rPr>
                <w:sz w:val="20"/>
                <w:szCs w:val="20"/>
              </w:rPr>
            </w:pPr>
          </w:p>
        </w:tc>
        <w:tc>
          <w:tcPr>
            <w:tcW w:w="3257" w:type="dxa"/>
            <w:shd w:val="clear" w:color="auto" w:fill="auto"/>
          </w:tcPr>
          <w:p w14:paraId="55FB786A"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2B47662E" w14:textId="77777777" w:rsidR="006C7C15" w:rsidRPr="00191729" w:rsidRDefault="006C7C15" w:rsidP="00191729">
            <w:pPr>
              <w:spacing w:after="0" w:line="240" w:lineRule="auto"/>
              <w:rPr>
                <w:sz w:val="20"/>
                <w:szCs w:val="20"/>
              </w:rPr>
            </w:pPr>
            <w:r w:rsidRPr="00191729">
              <w:rPr>
                <w:sz w:val="20"/>
                <w:szCs w:val="20"/>
              </w:rPr>
              <w:t xml:space="preserve">44-46 – 4 штуки </w:t>
            </w:r>
          </w:p>
          <w:p w14:paraId="6D27CD39" w14:textId="77777777" w:rsidR="006C7C15" w:rsidRPr="00191729" w:rsidRDefault="006C7C15" w:rsidP="00191729">
            <w:pPr>
              <w:spacing w:after="0" w:line="240" w:lineRule="auto"/>
              <w:rPr>
                <w:sz w:val="20"/>
                <w:szCs w:val="20"/>
              </w:rPr>
            </w:pPr>
            <w:r w:rsidRPr="00191729">
              <w:rPr>
                <w:sz w:val="20"/>
                <w:szCs w:val="20"/>
              </w:rPr>
              <w:t>44-</w:t>
            </w:r>
            <w:proofErr w:type="gramStart"/>
            <w:r w:rsidRPr="00191729">
              <w:rPr>
                <w:sz w:val="20"/>
                <w:szCs w:val="20"/>
              </w:rPr>
              <w:t>46  -</w:t>
            </w:r>
            <w:proofErr w:type="gramEnd"/>
            <w:r w:rsidRPr="00191729">
              <w:rPr>
                <w:sz w:val="20"/>
                <w:szCs w:val="20"/>
              </w:rPr>
              <w:t xml:space="preserve"> 2 штуки </w:t>
            </w:r>
          </w:p>
          <w:p w14:paraId="2AF8EDBB" w14:textId="77777777" w:rsidR="006C7C15" w:rsidRPr="00191729" w:rsidRDefault="006C7C15" w:rsidP="00191729">
            <w:pPr>
              <w:spacing w:after="0" w:line="240" w:lineRule="auto"/>
              <w:rPr>
                <w:sz w:val="20"/>
                <w:szCs w:val="20"/>
              </w:rPr>
            </w:pPr>
            <w:r w:rsidRPr="00191729">
              <w:rPr>
                <w:sz w:val="20"/>
                <w:szCs w:val="20"/>
              </w:rPr>
              <w:t>48-50 – 1 штука</w:t>
            </w:r>
          </w:p>
          <w:p w14:paraId="2AC4F9AC" w14:textId="77777777" w:rsidR="006C7C15" w:rsidRPr="00191729" w:rsidRDefault="006C7C15" w:rsidP="00191729">
            <w:pPr>
              <w:spacing w:after="0" w:line="240" w:lineRule="auto"/>
              <w:rPr>
                <w:sz w:val="20"/>
                <w:szCs w:val="20"/>
              </w:rPr>
            </w:pPr>
            <w:r w:rsidRPr="00191729">
              <w:rPr>
                <w:sz w:val="20"/>
                <w:szCs w:val="20"/>
              </w:rPr>
              <w:t xml:space="preserve">48-50 – 8 штук </w:t>
            </w:r>
          </w:p>
          <w:p w14:paraId="61AB140C" w14:textId="77777777" w:rsidR="006C7C15" w:rsidRPr="00191729" w:rsidRDefault="006C7C15" w:rsidP="00191729">
            <w:pPr>
              <w:spacing w:after="0" w:line="240" w:lineRule="auto"/>
              <w:rPr>
                <w:sz w:val="20"/>
                <w:szCs w:val="20"/>
              </w:rPr>
            </w:pPr>
            <w:r w:rsidRPr="00191729">
              <w:rPr>
                <w:sz w:val="20"/>
                <w:szCs w:val="20"/>
              </w:rPr>
              <w:t xml:space="preserve">52-54 – 1 штука </w:t>
            </w:r>
          </w:p>
          <w:p w14:paraId="7B2D0505" w14:textId="77777777" w:rsidR="006C7C15" w:rsidRPr="00191729" w:rsidRDefault="006C7C15" w:rsidP="00191729">
            <w:pPr>
              <w:spacing w:after="0" w:line="240" w:lineRule="auto"/>
              <w:rPr>
                <w:sz w:val="20"/>
                <w:szCs w:val="20"/>
              </w:rPr>
            </w:pPr>
            <w:r w:rsidRPr="00191729">
              <w:rPr>
                <w:sz w:val="20"/>
                <w:szCs w:val="20"/>
              </w:rPr>
              <w:t xml:space="preserve">52-54 – 9 штук </w:t>
            </w:r>
          </w:p>
          <w:p w14:paraId="092689E7"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26852AC7" w14:textId="77777777" w:rsidR="006C7C15" w:rsidRPr="00191729" w:rsidRDefault="006C7C15" w:rsidP="00191729">
            <w:pPr>
              <w:spacing w:after="0" w:line="240" w:lineRule="auto"/>
              <w:rPr>
                <w:sz w:val="20"/>
                <w:szCs w:val="20"/>
              </w:rPr>
            </w:pPr>
            <w:r w:rsidRPr="00191729">
              <w:rPr>
                <w:sz w:val="20"/>
                <w:szCs w:val="20"/>
              </w:rPr>
              <w:t xml:space="preserve">56-58 – 3 штуки </w:t>
            </w:r>
          </w:p>
          <w:p w14:paraId="5DC6CF2F" w14:textId="77777777" w:rsidR="006C7C15" w:rsidRPr="00191729" w:rsidRDefault="006C7C15" w:rsidP="00191729">
            <w:pPr>
              <w:spacing w:after="0" w:line="240" w:lineRule="auto"/>
              <w:rPr>
                <w:sz w:val="20"/>
                <w:szCs w:val="20"/>
              </w:rPr>
            </w:pPr>
            <w:r w:rsidRPr="00191729">
              <w:rPr>
                <w:sz w:val="20"/>
                <w:szCs w:val="20"/>
              </w:rPr>
              <w:t>56-</w:t>
            </w:r>
            <w:proofErr w:type="gramStart"/>
            <w:r w:rsidRPr="00191729">
              <w:rPr>
                <w:sz w:val="20"/>
                <w:szCs w:val="20"/>
              </w:rPr>
              <w:t>58  -</w:t>
            </w:r>
            <w:proofErr w:type="gramEnd"/>
            <w:r w:rsidRPr="00191729">
              <w:rPr>
                <w:sz w:val="20"/>
                <w:szCs w:val="20"/>
              </w:rPr>
              <w:t xml:space="preserve"> 1 штука </w:t>
            </w:r>
          </w:p>
        </w:tc>
        <w:tc>
          <w:tcPr>
            <w:tcW w:w="2415" w:type="dxa"/>
            <w:shd w:val="clear" w:color="auto" w:fill="auto"/>
            <w:noWrap/>
          </w:tcPr>
          <w:p w14:paraId="2F073570"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4299CABA" w14:textId="77777777" w:rsidR="006C7C15" w:rsidRPr="00191729" w:rsidRDefault="006C7C15" w:rsidP="00191729">
            <w:pPr>
              <w:spacing w:after="0" w:line="240" w:lineRule="auto"/>
              <w:rPr>
                <w:sz w:val="20"/>
                <w:szCs w:val="20"/>
              </w:rPr>
            </w:pPr>
            <w:r w:rsidRPr="00191729">
              <w:rPr>
                <w:sz w:val="20"/>
                <w:szCs w:val="20"/>
              </w:rPr>
              <w:t>штука</w:t>
            </w:r>
          </w:p>
        </w:tc>
        <w:tc>
          <w:tcPr>
            <w:tcW w:w="1140" w:type="dxa"/>
            <w:tcBorders>
              <w:top w:val="nil"/>
              <w:bottom w:val="nil"/>
            </w:tcBorders>
          </w:tcPr>
          <w:p w14:paraId="21030E86" w14:textId="77777777" w:rsidR="006C7C15" w:rsidRPr="00191729" w:rsidRDefault="006C7C15" w:rsidP="00191729">
            <w:pPr>
              <w:spacing w:after="0" w:line="240" w:lineRule="auto"/>
              <w:rPr>
                <w:sz w:val="20"/>
                <w:szCs w:val="20"/>
              </w:rPr>
            </w:pPr>
            <w:r w:rsidRPr="00191729">
              <w:rPr>
                <w:sz w:val="20"/>
                <w:szCs w:val="20"/>
              </w:rPr>
              <w:t>31</w:t>
            </w:r>
          </w:p>
        </w:tc>
      </w:tr>
      <w:tr w:rsidR="006C7C15" w:rsidRPr="00191729" w14:paraId="47364240" w14:textId="77777777" w:rsidTr="00AC3C22">
        <w:trPr>
          <w:trHeight w:val="567"/>
        </w:trPr>
        <w:tc>
          <w:tcPr>
            <w:tcW w:w="539" w:type="dxa"/>
            <w:tcBorders>
              <w:top w:val="nil"/>
              <w:bottom w:val="single" w:sz="4" w:space="0" w:color="auto"/>
            </w:tcBorders>
          </w:tcPr>
          <w:p w14:paraId="7589721E"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34EBE9C7"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59743AF4" w14:textId="77777777" w:rsidR="006C7C15" w:rsidRPr="00191729" w:rsidRDefault="006C7C15" w:rsidP="00191729">
            <w:pPr>
              <w:spacing w:after="0" w:line="240" w:lineRule="auto"/>
              <w:rPr>
                <w:sz w:val="20"/>
                <w:szCs w:val="20"/>
              </w:rPr>
            </w:pPr>
          </w:p>
        </w:tc>
        <w:tc>
          <w:tcPr>
            <w:tcW w:w="3257" w:type="dxa"/>
            <w:shd w:val="clear" w:color="auto" w:fill="auto"/>
          </w:tcPr>
          <w:p w14:paraId="5B067D4D"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2301EAEF" w14:textId="77777777" w:rsidR="006C7C15" w:rsidRPr="00191729" w:rsidRDefault="006C7C15" w:rsidP="00191729">
            <w:pPr>
              <w:spacing w:after="0" w:line="240" w:lineRule="auto"/>
              <w:rPr>
                <w:sz w:val="20"/>
                <w:szCs w:val="20"/>
              </w:rPr>
            </w:pPr>
            <w:r w:rsidRPr="00191729">
              <w:rPr>
                <w:sz w:val="20"/>
                <w:szCs w:val="20"/>
              </w:rPr>
              <w:t xml:space="preserve"> 158-164</w:t>
            </w:r>
          </w:p>
          <w:p w14:paraId="1B9EA53F" w14:textId="77777777" w:rsidR="006C7C15" w:rsidRPr="00191729" w:rsidRDefault="006C7C15" w:rsidP="00191729">
            <w:pPr>
              <w:spacing w:after="0" w:line="240" w:lineRule="auto"/>
              <w:rPr>
                <w:sz w:val="20"/>
                <w:szCs w:val="20"/>
              </w:rPr>
            </w:pPr>
            <w:r w:rsidRPr="00191729">
              <w:rPr>
                <w:sz w:val="20"/>
                <w:szCs w:val="20"/>
              </w:rPr>
              <w:t>170-176 </w:t>
            </w:r>
          </w:p>
          <w:p w14:paraId="3036343C" w14:textId="77777777" w:rsidR="006C7C15" w:rsidRPr="00191729" w:rsidRDefault="006C7C15" w:rsidP="00191729">
            <w:pPr>
              <w:spacing w:after="0" w:line="240" w:lineRule="auto"/>
              <w:rPr>
                <w:sz w:val="20"/>
                <w:szCs w:val="20"/>
              </w:rPr>
            </w:pPr>
            <w:r w:rsidRPr="00191729">
              <w:rPr>
                <w:sz w:val="20"/>
                <w:szCs w:val="20"/>
              </w:rPr>
              <w:t>158-164</w:t>
            </w:r>
          </w:p>
          <w:p w14:paraId="2A7EAD2D" w14:textId="77777777" w:rsidR="006C7C15" w:rsidRPr="00191729" w:rsidRDefault="006C7C15" w:rsidP="00191729">
            <w:pPr>
              <w:spacing w:after="0" w:line="240" w:lineRule="auto"/>
              <w:rPr>
                <w:sz w:val="20"/>
                <w:szCs w:val="20"/>
              </w:rPr>
            </w:pPr>
            <w:r w:rsidRPr="00191729">
              <w:rPr>
                <w:sz w:val="20"/>
                <w:szCs w:val="20"/>
              </w:rPr>
              <w:t>170-176</w:t>
            </w:r>
          </w:p>
          <w:p w14:paraId="58C666D8" w14:textId="77777777" w:rsidR="006C7C15" w:rsidRPr="00191729" w:rsidRDefault="006C7C15" w:rsidP="00191729">
            <w:pPr>
              <w:spacing w:after="0" w:line="240" w:lineRule="auto"/>
              <w:rPr>
                <w:sz w:val="20"/>
                <w:szCs w:val="20"/>
              </w:rPr>
            </w:pPr>
            <w:r w:rsidRPr="00191729">
              <w:rPr>
                <w:sz w:val="20"/>
                <w:szCs w:val="20"/>
              </w:rPr>
              <w:t>158-164</w:t>
            </w:r>
          </w:p>
          <w:p w14:paraId="4E6461F5" w14:textId="77777777" w:rsidR="006C7C15" w:rsidRPr="00191729" w:rsidRDefault="006C7C15" w:rsidP="00191729">
            <w:pPr>
              <w:spacing w:after="0" w:line="240" w:lineRule="auto"/>
              <w:rPr>
                <w:sz w:val="20"/>
                <w:szCs w:val="20"/>
              </w:rPr>
            </w:pPr>
            <w:r w:rsidRPr="00191729">
              <w:rPr>
                <w:sz w:val="20"/>
                <w:szCs w:val="20"/>
              </w:rPr>
              <w:t>170-176</w:t>
            </w:r>
          </w:p>
          <w:p w14:paraId="7C0EC6A5" w14:textId="77777777" w:rsidR="006C7C15" w:rsidRPr="00191729" w:rsidRDefault="006C7C15" w:rsidP="00191729">
            <w:pPr>
              <w:spacing w:after="0" w:line="240" w:lineRule="auto"/>
              <w:rPr>
                <w:sz w:val="20"/>
                <w:szCs w:val="20"/>
              </w:rPr>
            </w:pPr>
            <w:r w:rsidRPr="00191729">
              <w:rPr>
                <w:sz w:val="20"/>
                <w:szCs w:val="20"/>
              </w:rPr>
              <w:t>182-188</w:t>
            </w:r>
          </w:p>
          <w:p w14:paraId="5DE7B58E" w14:textId="77777777" w:rsidR="006C7C15" w:rsidRPr="00191729" w:rsidRDefault="006C7C15" w:rsidP="00191729">
            <w:pPr>
              <w:spacing w:after="0" w:line="240" w:lineRule="auto"/>
              <w:rPr>
                <w:sz w:val="20"/>
                <w:szCs w:val="20"/>
              </w:rPr>
            </w:pPr>
            <w:r w:rsidRPr="00191729">
              <w:rPr>
                <w:sz w:val="20"/>
                <w:szCs w:val="20"/>
              </w:rPr>
              <w:t>170-176</w:t>
            </w:r>
          </w:p>
          <w:p w14:paraId="1D2CEE1E" w14:textId="77777777" w:rsidR="006C7C15" w:rsidRPr="00191729" w:rsidRDefault="006C7C15" w:rsidP="00191729">
            <w:pPr>
              <w:spacing w:after="0" w:line="240" w:lineRule="auto"/>
              <w:rPr>
                <w:sz w:val="20"/>
                <w:szCs w:val="20"/>
              </w:rPr>
            </w:pPr>
            <w:r w:rsidRPr="00191729">
              <w:rPr>
                <w:sz w:val="20"/>
                <w:szCs w:val="20"/>
              </w:rPr>
              <w:t>182-188</w:t>
            </w:r>
          </w:p>
        </w:tc>
        <w:tc>
          <w:tcPr>
            <w:tcW w:w="2415" w:type="dxa"/>
            <w:tcBorders>
              <w:bottom w:val="single" w:sz="4" w:space="0" w:color="auto"/>
            </w:tcBorders>
            <w:shd w:val="clear" w:color="auto" w:fill="auto"/>
            <w:noWrap/>
          </w:tcPr>
          <w:p w14:paraId="5FB7AD18"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24785467"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374AAF5D" w14:textId="77777777" w:rsidR="006C7C15" w:rsidRPr="00191729" w:rsidRDefault="006C7C15" w:rsidP="00191729">
            <w:pPr>
              <w:spacing w:after="0" w:line="240" w:lineRule="auto"/>
              <w:rPr>
                <w:sz w:val="20"/>
                <w:szCs w:val="20"/>
              </w:rPr>
            </w:pPr>
          </w:p>
        </w:tc>
      </w:tr>
      <w:tr w:rsidR="006C7C15" w:rsidRPr="00191729" w14:paraId="77EB567A" w14:textId="77777777" w:rsidTr="00F85CB3">
        <w:trPr>
          <w:trHeight w:val="567"/>
        </w:trPr>
        <w:tc>
          <w:tcPr>
            <w:tcW w:w="539" w:type="dxa"/>
            <w:tcBorders>
              <w:top w:val="single" w:sz="4" w:space="0" w:color="auto"/>
              <w:bottom w:val="nil"/>
            </w:tcBorders>
          </w:tcPr>
          <w:p w14:paraId="07986553" w14:textId="77777777" w:rsidR="006C7C15" w:rsidRPr="00191729" w:rsidRDefault="006C7C15" w:rsidP="00191729">
            <w:pPr>
              <w:spacing w:after="0" w:line="240" w:lineRule="auto"/>
              <w:rPr>
                <w:sz w:val="20"/>
                <w:szCs w:val="20"/>
              </w:rPr>
            </w:pPr>
            <w:r w:rsidRPr="00191729">
              <w:rPr>
                <w:sz w:val="20"/>
                <w:szCs w:val="20"/>
              </w:rPr>
              <w:t>6</w:t>
            </w:r>
          </w:p>
        </w:tc>
        <w:tc>
          <w:tcPr>
            <w:tcW w:w="1560" w:type="dxa"/>
            <w:tcBorders>
              <w:top w:val="single" w:sz="4" w:space="0" w:color="auto"/>
              <w:bottom w:val="nil"/>
            </w:tcBorders>
          </w:tcPr>
          <w:p w14:paraId="7C73CCFB" w14:textId="77777777" w:rsidR="006C7C15" w:rsidRPr="00191729" w:rsidRDefault="006C7C15" w:rsidP="00191729">
            <w:pPr>
              <w:spacing w:after="0" w:line="240" w:lineRule="auto"/>
              <w:rPr>
                <w:sz w:val="20"/>
                <w:szCs w:val="20"/>
              </w:rPr>
            </w:pPr>
            <w:r w:rsidRPr="00191729">
              <w:rPr>
                <w:sz w:val="20"/>
                <w:szCs w:val="20"/>
              </w:rPr>
              <w:t>Плащ непромокаемый</w:t>
            </w:r>
          </w:p>
        </w:tc>
        <w:tc>
          <w:tcPr>
            <w:tcW w:w="1410" w:type="dxa"/>
            <w:tcBorders>
              <w:top w:val="single" w:sz="4" w:space="0" w:color="auto"/>
              <w:bottom w:val="nil"/>
            </w:tcBorders>
          </w:tcPr>
          <w:p w14:paraId="018BC35B" w14:textId="77777777" w:rsidR="006C7C15" w:rsidRPr="00191729" w:rsidRDefault="006C7C15" w:rsidP="00191729">
            <w:pPr>
              <w:spacing w:after="0" w:line="240" w:lineRule="auto"/>
              <w:rPr>
                <w:sz w:val="20"/>
                <w:szCs w:val="20"/>
              </w:rPr>
            </w:pPr>
            <w:r w:rsidRPr="00191729">
              <w:rPr>
                <w:sz w:val="20"/>
                <w:szCs w:val="20"/>
              </w:rPr>
              <w:t>14.12.30.111</w:t>
            </w:r>
          </w:p>
        </w:tc>
        <w:tc>
          <w:tcPr>
            <w:tcW w:w="3257" w:type="dxa"/>
            <w:shd w:val="clear" w:color="auto" w:fill="auto"/>
          </w:tcPr>
          <w:p w14:paraId="69D22B6F" w14:textId="77777777" w:rsidR="006C7C15" w:rsidRPr="00191729" w:rsidRDefault="006C7C15" w:rsidP="00191729">
            <w:pPr>
              <w:spacing w:after="0" w:line="240" w:lineRule="auto"/>
              <w:rPr>
                <w:sz w:val="20"/>
                <w:szCs w:val="20"/>
              </w:rPr>
            </w:pPr>
            <w:proofErr w:type="spellStart"/>
            <w:r w:rsidRPr="00191729">
              <w:rPr>
                <w:sz w:val="20"/>
                <w:szCs w:val="20"/>
              </w:rPr>
              <w:t>Влагозащита</w:t>
            </w:r>
            <w:proofErr w:type="spellEnd"/>
            <w:r w:rsidRPr="00191729">
              <w:rPr>
                <w:sz w:val="20"/>
                <w:szCs w:val="20"/>
              </w:rPr>
              <w:t xml:space="preserve"> </w:t>
            </w:r>
          </w:p>
        </w:tc>
        <w:tc>
          <w:tcPr>
            <w:tcW w:w="3407" w:type="dxa"/>
            <w:shd w:val="clear" w:color="auto" w:fill="auto"/>
          </w:tcPr>
          <w:p w14:paraId="3ED93610"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bottom w:val="single" w:sz="4" w:space="0" w:color="auto"/>
            </w:tcBorders>
            <w:shd w:val="clear" w:color="auto" w:fill="auto"/>
            <w:noWrap/>
          </w:tcPr>
          <w:p w14:paraId="2DFBE8F8"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34252DD0" w14:textId="77777777" w:rsidR="006C7C15" w:rsidRPr="00191729" w:rsidRDefault="006C7C15" w:rsidP="00191729">
            <w:pPr>
              <w:spacing w:after="0" w:line="240" w:lineRule="auto"/>
              <w:rPr>
                <w:sz w:val="20"/>
                <w:szCs w:val="20"/>
              </w:rPr>
            </w:pPr>
            <w:r w:rsidRPr="00191729">
              <w:rPr>
                <w:sz w:val="20"/>
                <w:szCs w:val="20"/>
              </w:rPr>
              <w:t>штука</w:t>
            </w:r>
          </w:p>
        </w:tc>
        <w:tc>
          <w:tcPr>
            <w:tcW w:w="1140" w:type="dxa"/>
            <w:tcBorders>
              <w:top w:val="nil"/>
              <w:bottom w:val="nil"/>
            </w:tcBorders>
          </w:tcPr>
          <w:p w14:paraId="115B557D" w14:textId="77777777" w:rsidR="006C7C15" w:rsidRPr="00191729" w:rsidRDefault="006C7C15" w:rsidP="00191729">
            <w:pPr>
              <w:spacing w:after="0" w:line="240" w:lineRule="auto"/>
              <w:rPr>
                <w:sz w:val="20"/>
                <w:szCs w:val="20"/>
              </w:rPr>
            </w:pPr>
            <w:r w:rsidRPr="00191729">
              <w:rPr>
                <w:sz w:val="20"/>
                <w:szCs w:val="20"/>
              </w:rPr>
              <w:t>44</w:t>
            </w:r>
          </w:p>
        </w:tc>
      </w:tr>
      <w:tr w:rsidR="006C7C15" w:rsidRPr="00191729" w14:paraId="4121C246" w14:textId="77777777" w:rsidTr="00F85CB3">
        <w:trPr>
          <w:trHeight w:val="567"/>
        </w:trPr>
        <w:tc>
          <w:tcPr>
            <w:tcW w:w="539" w:type="dxa"/>
            <w:tcBorders>
              <w:top w:val="nil"/>
              <w:bottom w:val="single" w:sz="4" w:space="0" w:color="auto"/>
            </w:tcBorders>
          </w:tcPr>
          <w:p w14:paraId="1A617DC2"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292243A2"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2289749F" w14:textId="77777777" w:rsidR="006C7C15" w:rsidRPr="00191729" w:rsidRDefault="006C7C15" w:rsidP="00191729">
            <w:pPr>
              <w:spacing w:after="0" w:line="240" w:lineRule="auto"/>
              <w:rPr>
                <w:sz w:val="20"/>
                <w:szCs w:val="20"/>
              </w:rPr>
            </w:pPr>
          </w:p>
        </w:tc>
        <w:tc>
          <w:tcPr>
            <w:tcW w:w="3257" w:type="dxa"/>
            <w:shd w:val="clear" w:color="auto" w:fill="auto"/>
          </w:tcPr>
          <w:p w14:paraId="0E4BB847"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09E93E55" w14:textId="77777777" w:rsidR="006C7C15" w:rsidRPr="00191729" w:rsidRDefault="006C7C15" w:rsidP="00191729">
            <w:pPr>
              <w:spacing w:after="0" w:line="240" w:lineRule="auto"/>
              <w:rPr>
                <w:sz w:val="20"/>
                <w:szCs w:val="20"/>
              </w:rPr>
            </w:pPr>
            <w:r w:rsidRPr="00191729">
              <w:rPr>
                <w:sz w:val="20"/>
                <w:szCs w:val="20"/>
              </w:rPr>
              <w:t xml:space="preserve">Нейлон с ПВХ </w:t>
            </w:r>
          </w:p>
        </w:tc>
        <w:tc>
          <w:tcPr>
            <w:tcW w:w="2415" w:type="dxa"/>
            <w:tcBorders>
              <w:bottom w:val="single" w:sz="4" w:space="0" w:color="auto"/>
            </w:tcBorders>
            <w:shd w:val="clear" w:color="auto" w:fill="auto"/>
            <w:noWrap/>
          </w:tcPr>
          <w:p w14:paraId="540901B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7894BF12"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7D7308B3" w14:textId="77777777" w:rsidR="006C7C15" w:rsidRPr="00191729" w:rsidRDefault="006C7C15" w:rsidP="00191729">
            <w:pPr>
              <w:spacing w:after="0" w:line="240" w:lineRule="auto"/>
              <w:rPr>
                <w:sz w:val="20"/>
                <w:szCs w:val="20"/>
              </w:rPr>
            </w:pPr>
          </w:p>
        </w:tc>
      </w:tr>
      <w:tr w:rsidR="006C7C15" w:rsidRPr="00191729" w14:paraId="78F09216" w14:textId="77777777" w:rsidTr="00F85CB3">
        <w:trPr>
          <w:trHeight w:val="567"/>
        </w:trPr>
        <w:tc>
          <w:tcPr>
            <w:tcW w:w="539" w:type="dxa"/>
            <w:vMerge w:val="restart"/>
            <w:tcBorders>
              <w:top w:val="single" w:sz="4" w:space="0" w:color="auto"/>
            </w:tcBorders>
          </w:tcPr>
          <w:p w14:paraId="4726CC06" w14:textId="77777777" w:rsidR="006C7C15" w:rsidRPr="00191729" w:rsidRDefault="006C7C15" w:rsidP="00191729">
            <w:pPr>
              <w:spacing w:after="0" w:line="240" w:lineRule="auto"/>
              <w:rPr>
                <w:sz w:val="20"/>
                <w:szCs w:val="20"/>
              </w:rPr>
            </w:pPr>
            <w:r w:rsidRPr="00191729">
              <w:rPr>
                <w:sz w:val="20"/>
                <w:szCs w:val="20"/>
              </w:rPr>
              <w:t>7</w:t>
            </w:r>
          </w:p>
        </w:tc>
        <w:tc>
          <w:tcPr>
            <w:tcW w:w="1560" w:type="dxa"/>
            <w:vMerge w:val="restart"/>
            <w:tcBorders>
              <w:top w:val="single" w:sz="4" w:space="0" w:color="auto"/>
            </w:tcBorders>
          </w:tcPr>
          <w:p w14:paraId="366DDECB" w14:textId="77777777" w:rsidR="006C7C15" w:rsidRPr="00191729" w:rsidRDefault="006C7C15" w:rsidP="00191729">
            <w:pPr>
              <w:spacing w:after="0" w:line="240" w:lineRule="auto"/>
              <w:rPr>
                <w:sz w:val="20"/>
                <w:szCs w:val="20"/>
              </w:rPr>
            </w:pPr>
            <w:r w:rsidRPr="00191729">
              <w:rPr>
                <w:sz w:val="20"/>
                <w:szCs w:val="20"/>
              </w:rPr>
              <w:t xml:space="preserve">Сапоги женские </w:t>
            </w:r>
          </w:p>
          <w:p w14:paraId="3008D8B4" w14:textId="77777777" w:rsidR="006C7C15" w:rsidRPr="00191729" w:rsidRDefault="006C7C15" w:rsidP="00191729">
            <w:pPr>
              <w:spacing w:after="0" w:line="240" w:lineRule="auto"/>
              <w:rPr>
                <w:sz w:val="20"/>
                <w:szCs w:val="20"/>
              </w:rPr>
            </w:pPr>
            <w:r w:rsidRPr="00191729">
              <w:rPr>
                <w:noProof/>
                <w:sz w:val="20"/>
                <w:szCs w:val="20"/>
              </w:rPr>
              <w:lastRenderedPageBreak/>
              <w:drawing>
                <wp:inline distT="0" distB="0" distL="0" distR="0" wp14:anchorId="547F27A5" wp14:editId="2D20D110">
                  <wp:extent cx="981075" cy="1304925"/>
                  <wp:effectExtent l="19050" t="0" r="9525" b="0"/>
                  <wp:docPr id="12" name="Рисунок 7" descr="000012669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0126699_1"/>
                          <pic:cNvPicPr>
                            <a:picLocks noChangeAspect="1" noChangeArrowheads="1"/>
                          </pic:cNvPicPr>
                        </pic:nvPicPr>
                        <pic:blipFill>
                          <a:blip r:embed="rId15" cstate="print"/>
                          <a:srcRect/>
                          <a:stretch>
                            <a:fillRect/>
                          </a:stretch>
                        </pic:blipFill>
                        <pic:spPr bwMode="auto">
                          <a:xfrm>
                            <a:off x="0" y="0"/>
                            <a:ext cx="981075" cy="1304925"/>
                          </a:xfrm>
                          <a:prstGeom prst="rect">
                            <a:avLst/>
                          </a:prstGeom>
                          <a:noFill/>
                          <a:ln w="9525">
                            <a:noFill/>
                            <a:miter lim="800000"/>
                            <a:headEnd/>
                            <a:tailEnd/>
                          </a:ln>
                        </pic:spPr>
                      </pic:pic>
                    </a:graphicData>
                  </a:graphic>
                </wp:inline>
              </w:drawing>
            </w:r>
          </w:p>
        </w:tc>
        <w:tc>
          <w:tcPr>
            <w:tcW w:w="1410" w:type="dxa"/>
            <w:vMerge w:val="restart"/>
            <w:tcBorders>
              <w:top w:val="single" w:sz="4" w:space="0" w:color="auto"/>
            </w:tcBorders>
          </w:tcPr>
          <w:p w14:paraId="5E6E4BC1" w14:textId="77777777" w:rsidR="006C7C15" w:rsidRPr="00191729" w:rsidRDefault="006C7C15" w:rsidP="00191729">
            <w:pPr>
              <w:spacing w:after="0" w:line="240" w:lineRule="auto"/>
              <w:rPr>
                <w:sz w:val="20"/>
                <w:szCs w:val="20"/>
              </w:rPr>
            </w:pPr>
            <w:r w:rsidRPr="00191729">
              <w:rPr>
                <w:sz w:val="20"/>
                <w:szCs w:val="20"/>
              </w:rPr>
              <w:lastRenderedPageBreak/>
              <w:t>15.20.32.129</w:t>
            </w:r>
          </w:p>
        </w:tc>
        <w:tc>
          <w:tcPr>
            <w:tcW w:w="3257" w:type="dxa"/>
            <w:shd w:val="clear" w:color="auto" w:fill="auto"/>
          </w:tcPr>
          <w:p w14:paraId="485D0733"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33EA126F" w14:textId="77777777" w:rsidR="006C7C15" w:rsidRPr="00191729" w:rsidRDefault="006C7C15" w:rsidP="00191729">
            <w:pPr>
              <w:spacing w:after="0" w:line="240" w:lineRule="auto"/>
              <w:rPr>
                <w:sz w:val="20"/>
                <w:szCs w:val="20"/>
              </w:rPr>
            </w:pPr>
            <w:r w:rsidRPr="00191729">
              <w:rPr>
                <w:sz w:val="20"/>
                <w:szCs w:val="20"/>
              </w:rPr>
              <w:t xml:space="preserve">Резина </w:t>
            </w:r>
          </w:p>
        </w:tc>
        <w:tc>
          <w:tcPr>
            <w:tcW w:w="2415" w:type="dxa"/>
            <w:shd w:val="clear" w:color="auto" w:fill="auto"/>
            <w:noWrap/>
          </w:tcPr>
          <w:p w14:paraId="35D1FD2C"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53EA5A73"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609CC2F8" w14:textId="77777777" w:rsidR="006C7C15" w:rsidRPr="00191729" w:rsidRDefault="006C7C15" w:rsidP="00191729">
            <w:pPr>
              <w:spacing w:after="0" w:line="240" w:lineRule="auto"/>
              <w:rPr>
                <w:sz w:val="20"/>
                <w:szCs w:val="20"/>
              </w:rPr>
            </w:pPr>
            <w:r w:rsidRPr="00191729">
              <w:rPr>
                <w:sz w:val="20"/>
                <w:szCs w:val="20"/>
              </w:rPr>
              <w:t>1</w:t>
            </w:r>
          </w:p>
        </w:tc>
      </w:tr>
      <w:tr w:rsidR="006C7C15" w:rsidRPr="00191729" w14:paraId="12DC4330" w14:textId="77777777" w:rsidTr="006822C3">
        <w:trPr>
          <w:trHeight w:val="567"/>
        </w:trPr>
        <w:tc>
          <w:tcPr>
            <w:tcW w:w="539" w:type="dxa"/>
            <w:vMerge/>
          </w:tcPr>
          <w:p w14:paraId="402148B5" w14:textId="77777777" w:rsidR="006C7C15" w:rsidRPr="00191729" w:rsidRDefault="006C7C15" w:rsidP="00191729">
            <w:pPr>
              <w:spacing w:after="0" w:line="240" w:lineRule="auto"/>
              <w:rPr>
                <w:sz w:val="20"/>
                <w:szCs w:val="20"/>
              </w:rPr>
            </w:pPr>
          </w:p>
        </w:tc>
        <w:tc>
          <w:tcPr>
            <w:tcW w:w="1560" w:type="dxa"/>
            <w:vMerge/>
          </w:tcPr>
          <w:p w14:paraId="57EF2530" w14:textId="77777777" w:rsidR="006C7C15" w:rsidRPr="00191729" w:rsidRDefault="006C7C15" w:rsidP="00191729">
            <w:pPr>
              <w:spacing w:after="0" w:line="240" w:lineRule="auto"/>
              <w:rPr>
                <w:sz w:val="20"/>
                <w:szCs w:val="20"/>
              </w:rPr>
            </w:pPr>
          </w:p>
        </w:tc>
        <w:tc>
          <w:tcPr>
            <w:tcW w:w="1410" w:type="dxa"/>
            <w:vMerge/>
          </w:tcPr>
          <w:p w14:paraId="0C728FB0" w14:textId="77777777" w:rsidR="006C7C15" w:rsidRPr="00191729" w:rsidRDefault="006C7C15" w:rsidP="00191729">
            <w:pPr>
              <w:spacing w:after="0" w:line="240" w:lineRule="auto"/>
              <w:rPr>
                <w:sz w:val="20"/>
                <w:szCs w:val="20"/>
              </w:rPr>
            </w:pPr>
          </w:p>
        </w:tc>
        <w:tc>
          <w:tcPr>
            <w:tcW w:w="3257" w:type="dxa"/>
            <w:shd w:val="clear" w:color="auto" w:fill="auto"/>
          </w:tcPr>
          <w:p w14:paraId="21FEFFF9" w14:textId="77777777" w:rsidR="006C7C15" w:rsidRPr="00191729" w:rsidRDefault="006C7C15" w:rsidP="00191729">
            <w:pPr>
              <w:spacing w:after="0" w:line="240" w:lineRule="auto"/>
              <w:rPr>
                <w:sz w:val="20"/>
                <w:szCs w:val="20"/>
              </w:rPr>
            </w:pPr>
            <w:r w:rsidRPr="00191729">
              <w:rPr>
                <w:sz w:val="20"/>
                <w:szCs w:val="20"/>
              </w:rPr>
              <w:t xml:space="preserve"> Размер </w:t>
            </w:r>
          </w:p>
        </w:tc>
        <w:tc>
          <w:tcPr>
            <w:tcW w:w="3407" w:type="dxa"/>
            <w:shd w:val="clear" w:color="auto" w:fill="auto"/>
          </w:tcPr>
          <w:p w14:paraId="4EAEAD4D" w14:textId="77777777" w:rsidR="006C7C15" w:rsidRPr="00191729" w:rsidRDefault="006C7C15" w:rsidP="00191729">
            <w:pPr>
              <w:spacing w:after="0" w:line="240" w:lineRule="auto"/>
              <w:rPr>
                <w:sz w:val="20"/>
                <w:szCs w:val="20"/>
              </w:rPr>
            </w:pPr>
            <w:r w:rsidRPr="00191729">
              <w:rPr>
                <w:sz w:val="20"/>
                <w:szCs w:val="20"/>
              </w:rPr>
              <w:t>38</w:t>
            </w:r>
          </w:p>
        </w:tc>
        <w:tc>
          <w:tcPr>
            <w:tcW w:w="2415" w:type="dxa"/>
            <w:shd w:val="clear" w:color="auto" w:fill="auto"/>
            <w:noWrap/>
          </w:tcPr>
          <w:p w14:paraId="1E3B4581"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62E63A3B"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3554D781" w14:textId="77777777" w:rsidR="006C7C15" w:rsidRPr="00191729" w:rsidRDefault="006C7C15" w:rsidP="00191729">
            <w:pPr>
              <w:spacing w:after="0" w:line="240" w:lineRule="auto"/>
              <w:rPr>
                <w:sz w:val="20"/>
                <w:szCs w:val="20"/>
              </w:rPr>
            </w:pPr>
          </w:p>
        </w:tc>
      </w:tr>
      <w:tr w:rsidR="006C7C15" w:rsidRPr="00191729" w14:paraId="057AB436" w14:textId="77777777" w:rsidTr="006822C3">
        <w:trPr>
          <w:trHeight w:val="567"/>
        </w:trPr>
        <w:tc>
          <w:tcPr>
            <w:tcW w:w="539" w:type="dxa"/>
            <w:vMerge w:val="restart"/>
          </w:tcPr>
          <w:p w14:paraId="270A3B51" w14:textId="77777777" w:rsidR="006C7C15" w:rsidRPr="00191729" w:rsidRDefault="006C7C15" w:rsidP="00191729">
            <w:pPr>
              <w:spacing w:after="0" w:line="240" w:lineRule="auto"/>
              <w:rPr>
                <w:sz w:val="20"/>
                <w:szCs w:val="20"/>
              </w:rPr>
            </w:pPr>
            <w:r w:rsidRPr="00191729">
              <w:rPr>
                <w:sz w:val="20"/>
                <w:szCs w:val="20"/>
              </w:rPr>
              <w:t>8</w:t>
            </w:r>
          </w:p>
        </w:tc>
        <w:tc>
          <w:tcPr>
            <w:tcW w:w="1560" w:type="dxa"/>
            <w:vMerge w:val="restart"/>
          </w:tcPr>
          <w:p w14:paraId="4E9252B7" w14:textId="77777777" w:rsidR="006C7C15" w:rsidRPr="00191729" w:rsidRDefault="006C7C15" w:rsidP="00191729">
            <w:pPr>
              <w:spacing w:after="0" w:line="240" w:lineRule="auto"/>
              <w:rPr>
                <w:sz w:val="20"/>
                <w:szCs w:val="20"/>
              </w:rPr>
            </w:pPr>
            <w:r w:rsidRPr="00191729">
              <w:rPr>
                <w:sz w:val="20"/>
                <w:szCs w:val="20"/>
              </w:rPr>
              <w:t xml:space="preserve">Сапоги мужские </w:t>
            </w:r>
          </w:p>
        </w:tc>
        <w:tc>
          <w:tcPr>
            <w:tcW w:w="1410" w:type="dxa"/>
            <w:vMerge w:val="restart"/>
          </w:tcPr>
          <w:p w14:paraId="5E7C0A79"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57AAB58C"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4B03A3C9" w14:textId="77777777" w:rsidR="006C7C15" w:rsidRPr="00191729" w:rsidRDefault="006C7C15" w:rsidP="00191729">
            <w:pPr>
              <w:spacing w:after="0" w:line="240" w:lineRule="auto"/>
              <w:rPr>
                <w:sz w:val="20"/>
                <w:szCs w:val="20"/>
              </w:rPr>
            </w:pPr>
            <w:r w:rsidRPr="00191729">
              <w:rPr>
                <w:sz w:val="20"/>
                <w:szCs w:val="20"/>
              </w:rPr>
              <w:t xml:space="preserve">Резина </w:t>
            </w:r>
          </w:p>
        </w:tc>
        <w:tc>
          <w:tcPr>
            <w:tcW w:w="2415" w:type="dxa"/>
            <w:shd w:val="clear" w:color="auto" w:fill="auto"/>
            <w:noWrap/>
          </w:tcPr>
          <w:p w14:paraId="65AF2D62"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0C6D00DD"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4CC6E637" w14:textId="77777777" w:rsidR="006C7C15" w:rsidRPr="00191729" w:rsidRDefault="006C7C15" w:rsidP="00191729">
            <w:pPr>
              <w:spacing w:after="0" w:line="240" w:lineRule="auto"/>
              <w:rPr>
                <w:sz w:val="20"/>
                <w:szCs w:val="20"/>
              </w:rPr>
            </w:pPr>
            <w:r w:rsidRPr="00191729">
              <w:rPr>
                <w:sz w:val="20"/>
                <w:szCs w:val="20"/>
              </w:rPr>
              <w:t>5</w:t>
            </w:r>
          </w:p>
        </w:tc>
      </w:tr>
      <w:tr w:rsidR="006C7C15" w:rsidRPr="00191729" w14:paraId="008D4506" w14:textId="77777777" w:rsidTr="00E90392">
        <w:trPr>
          <w:trHeight w:val="567"/>
        </w:trPr>
        <w:tc>
          <w:tcPr>
            <w:tcW w:w="539" w:type="dxa"/>
            <w:vMerge/>
          </w:tcPr>
          <w:p w14:paraId="4F602221" w14:textId="77777777" w:rsidR="006C7C15" w:rsidRPr="00191729" w:rsidRDefault="006C7C15" w:rsidP="00191729">
            <w:pPr>
              <w:spacing w:after="0" w:line="240" w:lineRule="auto"/>
              <w:rPr>
                <w:sz w:val="20"/>
                <w:szCs w:val="20"/>
              </w:rPr>
            </w:pPr>
          </w:p>
        </w:tc>
        <w:tc>
          <w:tcPr>
            <w:tcW w:w="1560" w:type="dxa"/>
            <w:vMerge/>
          </w:tcPr>
          <w:p w14:paraId="360A33C4" w14:textId="77777777" w:rsidR="006C7C15" w:rsidRPr="00191729" w:rsidRDefault="006C7C15" w:rsidP="00191729">
            <w:pPr>
              <w:spacing w:after="0" w:line="240" w:lineRule="auto"/>
              <w:rPr>
                <w:sz w:val="20"/>
                <w:szCs w:val="20"/>
              </w:rPr>
            </w:pPr>
          </w:p>
        </w:tc>
        <w:tc>
          <w:tcPr>
            <w:tcW w:w="1410" w:type="dxa"/>
            <w:vMerge/>
          </w:tcPr>
          <w:p w14:paraId="4070AFA2" w14:textId="77777777" w:rsidR="006C7C15" w:rsidRPr="00191729" w:rsidRDefault="006C7C15" w:rsidP="00191729">
            <w:pPr>
              <w:spacing w:after="0" w:line="240" w:lineRule="auto"/>
              <w:rPr>
                <w:sz w:val="20"/>
                <w:szCs w:val="20"/>
              </w:rPr>
            </w:pPr>
          </w:p>
        </w:tc>
        <w:tc>
          <w:tcPr>
            <w:tcW w:w="3257" w:type="dxa"/>
            <w:shd w:val="clear" w:color="auto" w:fill="auto"/>
          </w:tcPr>
          <w:p w14:paraId="3E0EB3FE" w14:textId="77777777" w:rsidR="006C7C15" w:rsidRPr="00191729" w:rsidRDefault="006C7C15" w:rsidP="00191729">
            <w:pPr>
              <w:spacing w:after="0" w:line="240" w:lineRule="auto"/>
              <w:rPr>
                <w:sz w:val="20"/>
                <w:szCs w:val="20"/>
              </w:rPr>
            </w:pPr>
            <w:r w:rsidRPr="00191729">
              <w:rPr>
                <w:sz w:val="20"/>
                <w:szCs w:val="20"/>
              </w:rPr>
              <w:t xml:space="preserve"> Размер </w:t>
            </w:r>
          </w:p>
        </w:tc>
        <w:tc>
          <w:tcPr>
            <w:tcW w:w="3407" w:type="dxa"/>
            <w:shd w:val="clear" w:color="auto" w:fill="auto"/>
          </w:tcPr>
          <w:p w14:paraId="551BDE74" w14:textId="77777777" w:rsidR="006C7C15" w:rsidRPr="00191729" w:rsidRDefault="006C7C15" w:rsidP="00191729">
            <w:pPr>
              <w:spacing w:after="0" w:line="240" w:lineRule="auto"/>
              <w:rPr>
                <w:sz w:val="20"/>
                <w:szCs w:val="20"/>
              </w:rPr>
            </w:pPr>
            <w:r w:rsidRPr="00191729">
              <w:rPr>
                <w:sz w:val="20"/>
                <w:szCs w:val="20"/>
              </w:rPr>
              <w:t xml:space="preserve">42 – 3 пары </w:t>
            </w:r>
          </w:p>
          <w:p w14:paraId="2931F769" w14:textId="77777777" w:rsidR="006C7C15" w:rsidRPr="00191729" w:rsidRDefault="006C7C15" w:rsidP="00191729">
            <w:pPr>
              <w:spacing w:after="0" w:line="240" w:lineRule="auto"/>
              <w:rPr>
                <w:sz w:val="20"/>
                <w:szCs w:val="20"/>
              </w:rPr>
            </w:pPr>
            <w:r w:rsidRPr="00191729">
              <w:rPr>
                <w:sz w:val="20"/>
                <w:szCs w:val="20"/>
              </w:rPr>
              <w:t xml:space="preserve">43 – 2 пары </w:t>
            </w:r>
          </w:p>
        </w:tc>
        <w:tc>
          <w:tcPr>
            <w:tcW w:w="2415" w:type="dxa"/>
            <w:shd w:val="clear" w:color="auto" w:fill="auto"/>
            <w:noWrap/>
          </w:tcPr>
          <w:p w14:paraId="7CED46DD"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35C496AE"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51D55791" w14:textId="77777777" w:rsidR="006C7C15" w:rsidRPr="00191729" w:rsidRDefault="006C7C15" w:rsidP="00191729">
            <w:pPr>
              <w:spacing w:after="0" w:line="240" w:lineRule="auto"/>
              <w:rPr>
                <w:sz w:val="20"/>
                <w:szCs w:val="20"/>
              </w:rPr>
            </w:pPr>
          </w:p>
        </w:tc>
      </w:tr>
      <w:tr w:rsidR="006C7C15" w:rsidRPr="00191729" w14:paraId="0A086619" w14:textId="77777777" w:rsidTr="00E90392">
        <w:trPr>
          <w:trHeight w:val="567"/>
        </w:trPr>
        <w:tc>
          <w:tcPr>
            <w:tcW w:w="539" w:type="dxa"/>
            <w:tcBorders>
              <w:bottom w:val="nil"/>
            </w:tcBorders>
          </w:tcPr>
          <w:p w14:paraId="469DA782" w14:textId="77777777" w:rsidR="006C7C15" w:rsidRPr="00191729" w:rsidRDefault="006C7C15" w:rsidP="00191729">
            <w:pPr>
              <w:spacing w:after="0" w:line="240" w:lineRule="auto"/>
              <w:rPr>
                <w:sz w:val="20"/>
                <w:szCs w:val="20"/>
              </w:rPr>
            </w:pPr>
            <w:r w:rsidRPr="00191729">
              <w:rPr>
                <w:sz w:val="20"/>
                <w:szCs w:val="20"/>
              </w:rPr>
              <w:t xml:space="preserve">9 </w:t>
            </w:r>
          </w:p>
        </w:tc>
        <w:tc>
          <w:tcPr>
            <w:tcW w:w="1560" w:type="dxa"/>
            <w:tcBorders>
              <w:bottom w:val="nil"/>
            </w:tcBorders>
          </w:tcPr>
          <w:p w14:paraId="29300623" w14:textId="77777777" w:rsidR="006C7C15" w:rsidRPr="00191729" w:rsidRDefault="006C7C15" w:rsidP="00191729">
            <w:pPr>
              <w:spacing w:after="0" w:line="240" w:lineRule="auto"/>
              <w:rPr>
                <w:sz w:val="20"/>
                <w:szCs w:val="20"/>
              </w:rPr>
            </w:pPr>
            <w:proofErr w:type="gramStart"/>
            <w:r w:rsidRPr="00191729">
              <w:rPr>
                <w:sz w:val="20"/>
                <w:szCs w:val="20"/>
              </w:rPr>
              <w:t>Ботинки  женские</w:t>
            </w:r>
            <w:proofErr w:type="gramEnd"/>
          </w:p>
        </w:tc>
        <w:tc>
          <w:tcPr>
            <w:tcW w:w="1410" w:type="dxa"/>
            <w:tcBorders>
              <w:bottom w:val="nil"/>
            </w:tcBorders>
          </w:tcPr>
          <w:p w14:paraId="32683ED6"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643F7494"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71682DA0" w14:textId="77777777" w:rsidR="006C7C15" w:rsidRPr="00191729" w:rsidRDefault="006C7C15" w:rsidP="00191729">
            <w:pPr>
              <w:spacing w:after="0" w:line="240" w:lineRule="auto"/>
              <w:rPr>
                <w:sz w:val="20"/>
                <w:szCs w:val="20"/>
              </w:rPr>
            </w:pPr>
            <w:r w:rsidRPr="00191729">
              <w:rPr>
                <w:sz w:val="20"/>
                <w:szCs w:val="20"/>
              </w:rPr>
              <w:t>Войлок</w:t>
            </w:r>
          </w:p>
        </w:tc>
        <w:tc>
          <w:tcPr>
            <w:tcW w:w="2415" w:type="dxa"/>
            <w:shd w:val="clear" w:color="auto" w:fill="auto"/>
            <w:noWrap/>
          </w:tcPr>
          <w:p w14:paraId="44AB477D"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79E263B1"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7D1782F8" w14:textId="77777777" w:rsidR="006C7C15" w:rsidRPr="00191729" w:rsidRDefault="006C7C15" w:rsidP="00191729">
            <w:pPr>
              <w:spacing w:after="0" w:line="240" w:lineRule="auto"/>
              <w:rPr>
                <w:sz w:val="20"/>
                <w:szCs w:val="20"/>
              </w:rPr>
            </w:pPr>
            <w:r w:rsidRPr="00191729">
              <w:rPr>
                <w:sz w:val="20"/>
                <w:szCs w:val="20"/>
              </w:rPr>
              <w:t>10</w:t>
            </w:r>
          </w:p>
        </w:tc>
      </w:tr>
      <w:tr w:rsidR="006C7C15" w:rsidRPr="00191729" w14:paraId="59F92577" w14:textId="77777777" w:rsidTr="00E90392">
        <w:trPr>
          <w:trHeight w:val="567"/>
        </w:trPr>
        <w:tc>
          <w:tcPr>
            <w:tcW w:w="539" w:type="dxa"/>
            <w:tcBorders>
              <w:top w:val="nil"/>
            </w:tcBorders>
          </w:tcPr>
          <w:p w14:paraId="7F418640" w14:textId="77777777" w:rsidR="006C7C15" w:rsidRPr="00191729" w:rsidRDefault="006C7C15" w:rsidP="00191729">
            <w:pPr>
              <w:spacing w:after="0" w:line="240" w:lineRule="auto"/>
              <w:rPr>
                <w:sz w:val="20"/>
                <w:szCs w:val="20"/>
              </w:rPr>
            </w:pPr>
          </w:p>
        </w:tc>
        <w:tc>
          <w:tcPr>
            <w:tcW w:w="1560" w:type="dxa"/>
            <w:tcBorders>
              <w:top w:val="nil"/>
            </w:tcBorders>
          </w:tcPr>
          <w:p w14:paraId="0FC835CC" w14:textId="77777777" w:rsidR="006C7C15" w:rsidRPr="00191729" w:rsidRDefault="006C7C15" w:rsidP="00191729">
            <w:pPr>
              <w:spacing w:after="0" w:line="240" w:lineRule="auto"/>
              <w:rPr>
                <w:sz w:val="20"/>
                <w:szCs w:val="20"/>
              </w:rPr>
            </w:pPr>
          </w:p>
        </w:tc>
        <w:tc>
          <w:tcPr>
            <w:tcW w:w="1410" w:type="dxa"/>
            <w:tcBorders>
              <w:top w:val="nil"/>
            </w:tcBorders>
          </w:tcPr>
          <w:p w14:paraId="0EC47FFF" w14:textId="77777777" w:rsidR="006C7C15" w:rsidRPr="00191729" w:rsidRDefault="006C7C15" w:rsidP="00191729">
            <w:pPr>
              <w:spacing w:after="0" w:line="240" w:lineRule="auto"/>
              <w:rPr>
                <w:sz w:val="20"/>
                <w:szCs w:val="20"/>
              </w:rPr>
            </w:pPr>
          </w:p>
        </w:tc>
        <w:tc>
          <w:tcPr>
            <w:tcW w:w="3257" w:type="dxa"/>
            <w:shd w:val="clear" w:color="auto" w:fill="auto"/>
          </w:tcPr>
          <w:p w14:paraId="236F058C" w14:textId="77777777" w:rsidR="006C7C15" w:rsidRPr="00191729" w:rsidRDefault="006C7C15" w:rsidP="00191729">
            <w:pPr>
              <w:spacing w:after="0" w:line="240" w:lineRule="auto"/>
              <w:rPr>
                <w:sz w:val="20"/>
                <w:szCs w:val="20"/>
              </w:rPr>
            </w:pPr>
            <w:r w:rsidRPr="00191729">
              <w:rPr>
                <w:sz w:val="20"/>
                <w:szCs w:val="20"/>
              </w:rPr>
              <w:t xml:space="preserve">Размер </w:t>
            </w:r>
          </w:p>
          <w:p w14:paraId="75349044" w14:textId="77777777" w:rsidR="006C7C15" w:rsidRPr="00191729" w:rsidRDefault="006C7C15" w:rsidP="00191729">
            <w:pPr>
              <w:spacing w:after="0" w:line="240" w:lineRule="auto"/>
              <w:rPr>
                <w:sz w:val="20"/>
                <w:szCs w:val="20"/>
              </w:rPr>
            </w:pPr>
          </w:p>
        </w:tc>
        <w:tc>
          <w:tcPr>
            <w:tcW w:w="3407" w:type="dxa"/>
            <w:shd w:val="clear" w:color="auto" w:fill="auto"/>
          </w:tcPr>
          <w:p w14:paraId="7C8F7AAF" w14:textId="77777777" w:rsidR="006C7C15" w:rsidRPr="00191729" w:rsidRDefault="006C7C15" w:rsidP="00191729">
            <w:pPr>
              <w:spacing w:after="0" w:line="240" w:lineRule="auto"/>
              <w:rPr>
                <w:sz w:val="20"/>
                <w:szCs w:val="20"/>
              </w:rPr>
            </w:pPr>
            <w:r w:rsidRPr="00191729">
              <w:rPr>
                <w:sz w:val="20"/>
                <w:szCs w:val="20"/>
              </w:rPr>
              <w:t xml:space="preserve">36 – 1 пара </w:t>
            </w:r>
          </w:p>
          <w:p w14:paraId="276280B0" w14:textId="77777777" w:rsidR="006C7C15" w:rsidRPr="00191729" w:rsidRDefault="006C7C15" w:rsidP="00191729">
            <w:pPr>
              <w:spacing w:after="0" w:line="240" w:lineRule="auto"/>
              <w:rPr>
                <w:sz w:val="20"/>
                <w:szCs w:val="20"/>
              </w:rPr>
            </w:pPr>
            <w:r w:rsidRPr="00191729">
              <w:rPr>
                <w:sz w:val="20"/>
                <w:szCs w:val="20"/>
              </w:rPr>
              <w:t xml:space="preserve">37 – 2 пары </w:t>
            </w:r>
          </w:p>
          <w:p w14:paraId="08EFB62F" w14:textId="77777777" w:rsidR="006C7C15" w:rsidRPr="00191729" w:rsidRDefault="006C7C15" w:rsidP="00191729">
            <w:pPr>
              <w:spacing w:after="0" w:line="240" w:lineRule="auto"/>
              <w:rPr>
                <w:sz w:val="20"/>
                <w:szCs w:val="20"/>
              </w:rPr>
            </w:pPr>
            <w:r w:rsidRPr="00191729">
              <w:rPr>
                <w:sz w:val="20"/>
                <w:szCs w:val="20"/>
              </w:rPr>
              <w:t xml:space="preserve">38 – 1 пара </w:t>
            </w:r>
          </w:p>
          <w:p w14:paraId="6F2CDF2B" w14:textId="77777777" w:rsidR="006C7C15" w:rsidRPr="00191729" w:rsidRDefault="006C7C15" w:rsidP="00191729">
            <w:pPr>
              <w:spacing w:after="0" w:line="240" w:lineRule="auto"/>
              <w:rPr>
                <w:sz w:val="20"/>
                <w:szCs w:val="20"/>
              </w:rPr>
            </w:pPr>
            <w:r w:rsidRPr="00191729">
              <w:rPr>
                <w:sz w:val="20"/>
                <w:szCs w:val="20"/>
              </w:rPr>
              <w:t xml:space="preserve">39- 4 пары </w:t>
            </w:r>
          </w:p>
          <w:p w14:paraId="277A7A5F" w14:textId="77777777" w:rsidR="006C7C15" w:rsidRPr="00191729" w:rsidRDefault="006C7C15" w:rsidP="00191729">
            <w:pPr>
              <w:spacing w:after="0" w:line="240" w:lineRule="auto"/>
              <w:rPr>
                <w:sz w:val="20"/>
                <w:szCs w:val="20"/>
              </w:rPr>
            </w:pPr>
            <w:r w:rsidRPr="00191729">
              <w:rPr>
                <w:sz w:val="20"/>
                <w:szCs w:val="20"/>
              </w:rPr>
              <w:t xml:space="preserve">41 - 2 пары </w:t>
            </w:r>
          </w:p>
        </w:tc>
        <w:tc>
          <w:tcPr>
            <w:tcW w:w="2415" w:type="dxa"/>
            <w:shd w:val="clear" w:color="auto" w:fill="auto"/>
            <w:noWrap/>
          </w:tcPr>
          <w:p w14:paraId="20B54AD5"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66048952"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5714F49E" w14:textId="77777777" w:rsidR="006C7C15" w:rsidRPr="00191729" w:rsidRDefault="006C7C15" w:rsidP="00191729">
            <w:pPr>
              <w:spacing w:after="0" w:line="240" w:lineRule="auto"/>
              <w:rPr>
                <w:sz w:val="20"/>
                <w:szCs w:val="20"/>
              </w:rPr>
            </w:pPr>
          </w:p>
        </w:tc>
      </w:tr>
      <w:tr w:rsidR="006C7C15" w:rsidRPr="00191729" w14:paraId="32F07225" w14:textId="77777777" w:rsidTr="007A4FAD">
        <w:trPr>
          <w:trHeight w:val="567"/>
        </w:trPr>
        <w:tc>
          <w:tcPr>
            <w:tcW w:w="539" w:type="dxa"/>
            <w:tcBorders>
              <w:bottom w:val="nil"/>
            </w:tcBorders>
          </w:tcPr>
          <w:p w14:paraId="461F3ECA" w14:textId="77777777" w:rsidR="006C7C15" w:rsidRPr="00191729" w:rsidRDefault="006C7C15" w:rsidP="00191729">
            <w:pPr>
              <w:spacing w:after="0" w:line="240" w:lineRule="auto"/>
              <w:rPr>
                <w:sz w:val="20"/>
                <w:szCs w:val="20"/>
              </w:rPr>
            </w:pPr>
            <w:r w:rsidRPr="00191729">
              <w:rPr>
                <w:sz w:val="20"/>
                <w:szCs w:val="20"/>
              </w:rPr>
              <w:t>10</w:t>
            </w:r>
          </w:p>
        </w:tc>
        <w:tc>
          <w:tcPr>
            <w:tcW w:w="1560" w:type="dxa"/>
            <w:tcBorders>
              <w:bottom w:val="nil"/>
            </w:tcBorders>
          </w:tcPr>
          <w:p w14:paraId="37B8AF30" w14:textId="77777777" w:rsidR="006C7C15" w:rsidRPr="00191729" w:rsidRDefault="006C7C15" w:rsidP="00191729">
            <w:pPr>
              <w:spacing w:after="0" w:line="240" w:lineRule="auto"/>
              <w:rPr>
                <w:sz w:val="20"/>
                <w:szCs w:val="20"/>
              </w:rPr>
            </w:pPr>
            <w:proofErr w:type="gramStart"/>
            <w:r w:rsidRPr="00191729">
              <w:rPr>
                <w:sz w:val="20"/>
                <w:szCs w:val="20"/>
              </w:rPr>
              <w:t>Ботинки  мужские</w:t>
            </w:r>
            <w:proofErr w:type="gramEnd"/>
          </w:p>
        </w:tc>
        <w:tc>
          <w:tcPr>
            <w:tcW w:w="1410" w:type="dxa"/>
            <w:tcBorders>
              <w:bottom w:val="nil"/>
            </w:tcBorders>
          </w:tcPr>
          <w:p w14:paraId="43259C2E"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14E55F17" w14:textId="77777777" w:rsidR="006C7C15" w:rsidRPr="00191729" w:rsidRDefault="006C7C15" w:rsidP="00191729">
            <w:pPr>
              <w:spacing w:after="0" w:line="240" w:lineRule="auto"/>
              <w:rPr>
                <w:sz w:val="20"/>
                <w:szCs w:val="20"/>
              </w:rPr>
            </w:pPr>
            <w:r w:rsidRPr="00191729">
              <w:rPr>
                <w:sz w:val="20"/>
                <w:szCs w:val="20"/>
              </w:rPr>
              <w:t xml:space="preserve">Материал </w:t>
            </w:r>
          </w:p>
          <w:p w14:paraId="3E7DA8AF" w14:textId="77777777" w:rsidR="006C7C15" w:rsidRPr="00191729" w:rsidRDefault="006C7C15" w:rsidP="00191729">
            <w:pPr>
              <w:spacing w:after="0" w:line="240" w:lineRule="auto"/>
              <w:rPr>
                <w:sz w:val="20"/>
                <w:szCs w:val="20"/>
              </w:rPr>
            </w:pPr>
          </w:p>
        </w:tc>
        <w:tc>
          <w:tcPr>
            <w:tcW w:w="3407" w:type="dxa"/>
            <w:shd w:val="clear" w:color="auto" w:fill="auto"/>
          </w:tcPr>
          <w:p w14:paraId="75BD054E" w14:textId="77777777" w:rsidR="006C7C15" w:rsidRPr="00191729" w:rsidRDefault="006C7C15" w:rsidP="00191729">
            <w:pPr>
              <w:spacing w:after="0" w:line="240" w:lineRule="auto"/>
              <w:rPr>
                <w:sz w:val="20"/>
                <w:szCs w:val="20"/>
              </w:rPr>
            </w:pPr>
            <w:r w:rsidRPr="00191729">
              <w:rPr>
                <w:sz w:val="20"/>
                <w:szCs w:val="20"/>
              </w:rPr>
              <w:t>Войлок</w:t>
            </w:r>
          </w:p>
        </w:tc>
        <w:tc>
          <w:tcPr>
            <w:tcW w:w="2415" w:type="dxa"/>
            <w:tcBorders>
              <w:bottom w:val="nil"/>
            </w:tcBorders>
            <w:shd w:val="clear" w:color="auto" w:fill="auto"/>
            <w:noWrap/>
          </w:tcPr>
          <w:p w14:paraId="6F818954"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577E4F6E"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23BA08CD" w14:textId="77777777" w:rsidR="006C7C15" w:rsidRPr="00191729" w:rsidRDefault="006C7C15" w:rsidP="00191729">
            <w:pPr>
              <w:spacing w:after="0" w:line="240" w:lineRule="auto"/>
              <w:rPr>
                <w:sz w:val="20"/>
                <w:szCs w:val="20"/>
              </w:rPr>
            </w:pPr>
            <w:r w:rsidRPr="00191729">
              <w:rPr>
                <w:sz w:val="20"/>
                <w:szCs w:val="20"/>
              </w:rPr>
              <w:t>28</w:t>
            </w:r>
          </w:p>
        </w:tc>
      </w:tr>
      <w:tr w:rsidR="006C7C15" w:rsidRPr="00191729" w14:paraId="5705A049" w14:textId="77777777" w:rsidTr="00E90392">
        <w:trPr>
          <w:trHeight w:val="567"/>
        </w:trPr>
        <w:tc>
          <w:tcPr>
            <w:tcW w:w="539" w:type="dxa"/>
            <w:tcBorders>
              <w:top w:val="nil"/>
              <w:bottom w:val="single" w:sz="4" w:space="0" w:color="auto"/>
            </w:tcBorders>
          </w:tcPr>
          <w:p w14:paraId="4D57CED5"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3CA68F9B"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5CDFF90F" w14:textId="77777777" w:rsidR="006C7C15" w:rsidRPr="00191729" w:rsidRDefault="006C7C15" w:rsidP="00191729">
            <w:pPr>
              <w:spacing w:after="0" w:line="240" w:lineRule="auto"/>
              <w:rPr>
                <w:sz w:val="20"/>
                <w:szCs w:val="20"/>
              </w:rPr>
            </w:pPr>
          </w:p>
        </w:tc>
        <w:tc>
          <w:tcPr>
            <w:tcW w:w="3257" w:type="dxa"/>
            <w:shd w:val="clear" w:color="auto" w:fill="auto"/>
          </w:tcPr>
          <w:p w14:paraId="1762A6CB" w14:textId="77777777" w:rsidR="006C7C15" w:rsidRPr="00191729" w:rsidRDefault="006C7C15" w:rsidP="00191729">
            <w:pPr>
              <w:spacing w:after="0" w:line="240" w:lineRule="auto"/>
              <w:rPr>
                <w:sz w:val="20"/>
                <w:szCs w:val="20"/>
              </w:rPr>
            </w:pPr>
            <w:r w:rsidRPr="00191729">
              <w:rPr>
                <w:sz w:val="20"/>
                <w:szCs w:val="20"/>
              </w:rPr>
              <w:t xml:space="preserve">Размер </w:t>
            </w:r>
          </w:p>
          <w:p w14:paraId="3EA57444" w14:textId="77777777" w:rsidR="006C7C15" w:rsidRPr="00191729" w:rsidRDefault="006C7C15" w:rsidP="00191729">
            <w:pPr>
              <w:spacing w:after="0" w:line="240" w:lineRule="auto"/>
              <w:rPr>
                <w:sz w:val="20"/>
                <w:szCs w:val="20"/>
              </w:rPr>
            </w:pPr>
          </w:p>
        </w:tc>
        <w:tc>
          <w:tcPr>
            <w:tcW w:w="3407" w:type="dxa"/>
            <w:shd w:val="clear" w:color="auto" w:fill="auto"/>
          </w:tcPr>
          <w:p w14:paraId="6C6A2938" w14:textId="77777777" w:rsidR="006C7C15" w:rsidRPr="00191729" w:rsidRDefault="006C7C15" w:rsidP="00191729">
            <w:pPr>
              <w:spacing w:after="0" w:line="240" w:lineRule="auto"/>
              <w:rPr>
                <w:sz w:val="20"/>
                <w:szCs w:val="20"/>
              </w:rPr>
            </w:pPr>
            <w:r w:rsidRPr="00191729">
              <w:rPr>
                <w:sz w:val="20"/>
                <w:szCs w:val="20"/>
              </w:rPr>
              <w:t xml:space="preserve">40 – 1 пара </w:t>
            </w:r>
          </w:p>
          <w:p w14:paraId="3FBC455A" w14:textId="77777777" w:rsidR="006C7C15" w:rsidRPr="00191729" w:rsidRDefault="006C7C15" w:rsidP="00191729">
            <w:pPr>
              <w:spacing w:after="0" w:line="240" w:lineRule="auto"/>
              <w:rPr>
                <w:sz w:val="20"/>
                <w:szCs w:val="20"/>
              </w:rPr>
            </w:pPr>
            <w:r w:rsidRPr="00191729">
              <w:rPr>
                <w:sz w:val="20"/>
                <w:szCs w:val="20"/>
              </w:rPr>
              <w:t xml:space="preserve">41 – 3 пары </w:t>
            </w:r>
          </w:p>
          <w:p w14:paraId="34BD58D9" w14:textId="77777777" w:rsidR="006C7C15" w:rsidRPr="00191729" w:rsidRDefault="006C7C15" w:rsidP="00191729">
            <w:pPr>
              <w:spacing w:after="0" w:line="240" w:lineRule="auto"/>
              <w:rPr>
                <w:sz w:val="20"/>
                <w:szCs w:val="20"/>
              </w:rPr>
            </w:pPr>
            <w:r w:rsidRPr="00191729">
              <w:rPr>
                <w:sz w:val="20"/>
                <w:szCs w:val="20"/>
              </w:rPr>
              <w:t xml:space="preserve">42 – 8 пар </w:t>
            </w:r>
          </w:p>
          <w:p w14:paraId="5F065DCA" w14:textId="77777777" w:rsidR="006C7C15" w:rsidRPr="00191729" w:rsidRDefault="006C7C15" w:rsidP="00191729">
            <w:pPr>
              <w:spacing w:after="0" w:line="240" w:lineRule="auto"/>
              <w:rPr>
                <w:sz w:val="20"/>
                <w:szCs w:val="20"/>
              </w:rPr>
            </w:pPr>
            <w:r w:rsidRPr="00191729">
              <w:rPr>
                <w:sz w:val="20"/>
                <w:szCs w:val="20"/>
              </w:rPr>
              <w:t xml:space="preserve">43 – 13 пар </w:t>
            </w:r>
          </w:p>
          <w:p w14:paraId="1248E9E0" w14:textId="77777777" w:rsidR="006C7C15" w:rsidRPr="00191729" w:rsidRDefault="006C7C15" w:rsidP="00191729">
            <w:pPr>
              <w:spacing w:after="0" w:line="240" w:lineRule="auto"/>
              <w:rPr>
                <w:sz w:val="20"/>
                <w:szCs w:val="20"/>
              </w:rPr>
            </w:pPr>
            <w:r w:rsidRPr="00191729">
              <w:rPr>
                <w:sz w:val="20"/>
                <w:szCs w:val="20"/>
              </w:rPr>
              <w:t xml:space="preserve">44 – 1 пара </w:t>
            </w:r>
          </w:p>
          <w:p w14:paraId="1240E189" w14:textId="77777777" w:rsidR="006C7C15" w:rsidRPr="00191729" w:rsidRDefault="006C7C15" w:rsidP="00191729">
            <w:pPr>
              <w:spacing w:after="0" w:line="240" w:lineRule="auto"/>
              <w:rPr>
                <w:sz w:val="20"/>
                <w:szCs w:val="20"/>
              </w:rPr>
            </w:pPr>
            <w:r w:rsidRPr="00191729">
              <w:rPr>
                <w:sz w:val="20"/>
                <w:szCs w:val="20"/>
              </w:rPr>
              <w:t xml:space="preserve">45 – 1 пара </w:t>
            </w:r>
          </w:p>
          <w:p w14:paraId="5E191039" w14:textId="77777777" w:rsidR="006C7C15" w:rsidRPr="00191729" w:rsidRDefault="006C7C15" w:rsidP="00191729">
            <w:pPr>
              <w:spacing w:after="0" w:line="240" w:lineRule="auto"/>
              <w:rPr>
                <w:sz w:val="20"/>
                <w:szCs w:val="20"/>
              </w:rPr>
            </w:pPr>
            <w:r w:rsidRPr="00191729">
              <w:rPr>
                <w:sz w:val="20"/>
                <w:szCs w:val="20"/>
              </w:rPr>
              <w:t xml:space="preserve">46 – 1пара </w:t>
            </w:r>
          </w:p>
        </w:tc>
        <w:tc>
          <w:tcPr>
            <w:tcW w:w="2415" w:type="dxa"/>
            <w:tcBorders>
              <w:top w:val="single" w:sz="4" w:space="0" w:color="auto"/>
              <w:bottom w:val="single" w:sz="4" w:space="0" w:color="auto"/>
            </w:tcBorders>
            <w:shd w:val="clear" w:color="auto" w:fill="auto"/>
            <w:noWrap/>
          </w:tcPr>
          <w:p w14:paraId="0290312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70BB5659"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5DEC8DB7" w14:textId="77777777" w:rsidR="006C7C15" w:rsidRPr="00191729" w:rsidRDefault="006C7C15" w:rsidP="00191729">
            <w:pPr>
              <w:spacing w:after="0" w:line="240" w:lineRule="auto"/>
              <w:rPr>
                <w:sz w:val="20"/>
                <w:szCs w:val="20"/>
              </w:rPr>
            </w:pPr>
          </w:p>
        </w:tc>
      </w:tr>
      <w:tr w:rsidR="006C7C15" w:rsidRPr="00191729" w14:paraId="507EAE3A" w14:textId="77777777" w:rsidTr="00E90392">
        <w:trPr>
          <w:trHeight w:val="567"/>
        </w:trPr>
        <w:tc>
          <w:tcPr>
            <w:tcW w:w="539" w:type="dxa"/>
            <w:tcBorders>
              <w:top w:val="single" w:sz="4" w:space="0" w:color="auto"/>
              <w:bottom w:val="nil"/>
            </w:tcBorders>
          </w:tcPr>
          <w:p w14:paraId="0DE30590" w14:textId="77777777" w:rsidR="006C7C15" w:rsidRPr="00191729" w:rsidRDefault="006C7C15" w:rsidP="00191729">
            <w:pPr>
              <w:spacing w:after="0" w:line="240" w:lineRule="auto"/>
              <w:rPr>
                <w:sz w:val="20"/>
                <w:szCs w:val="20"/>
              </w:rPr>
            </w:pPr>
            <w:r w:rsidRPr="00191729">
              <w:rPr>
                <w:sz w:val="20"/>
                <w:szCs w:val="20"/>
              </w:rPr>
              <w:t>11</w:t>
            </w:r>
          </w:p>
        </w:tc>
        <w:tc>
          <w:tcPr>
            <w:tcW w:w="1560" w:type="dxa"/>
            <w:tcBorders>
              <w:top w:val="single" w:sz="4" w:space="0" w:color="auto"/>
              <w:bottom w:val="nil"/>
            </w:tcBorders>
          </w:tcPr>
          <w:p w14:paraId="59590E26" w14:textId="77777777" w:rsidR="006C7C15" w:rsidRPr="00191729" w:rsidRDefault="006C7C15" w:rsidP="00191729">
            <w:pPr>
              <w:spacing w:after="0" w:line="240" w:lineRule="auto"/>
              <w:rPr>
                <w:sz w:val="20"/>
                <w:szCs w:val="20"/>
              </w:rPr>
            </w:pPr>
            <w:r w:rsidRPr="00191729">
              <w:rPr>
                <w:sz w:val="20"/>
                <w:szCs w:val="20"/>
              </w:rPr>
              <w:t>Рейтузы женские</w:t>
            </w:r>
          </w:p>
        </w:tc>
        <w:tc>
          <w:tcPr>
            <w:tcW w:w="1410" w:type="dxa"/>
            <w:tcBorders>
              <w:top w:val="single" w:sz="4" w:space="0" w:color="auto"/>
              <w:bottom w:val="nil"/>
            </w:tcBorders>
          </w:tcPr>
          <w:p w14:paraId="4880A16B"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09BD6901" w14:textId="77777777" w:rsidR="006C7C15" w:rsidRPr="00191729" w:rsidRDefault="006C7C15" w:rsidP="00191729">
            <w:pPr>
              <w:spacing w:after="0" w:line="240" w:lineRule="auto"/>
              <w:rPr>
                <w:sz w:val="20"/>
                <w:szCs w:val="20"/>
              </w:rPr>
            </w:pPr>
            <w:r w:rsidRPr="00191729">
              <w:rPr>
                <w:sz w:val="20"/>
                <w:szCs w:val="20"/>
              </w:rPr>
              <w:t xml:space="preserve">Размер </w:t>
            </w:r>
          </w:p>
          <w:p w14:paraId="42720AC1" w14:textId="77777777" w:rsidR="006C7C15" w:rsidRPr="00191729" w:rsidRDefault="006C7C15" w:rsidP="00191729">
            <w:pPr>
              <w:spacing w:after="0" w:line="240" w:lineRule="auto"/>
              <w:rPr>
                <w:sz w:val="20"/>
                <w:szCs w:val="20"/>
              </w:rPr>
            </w:pPr>
          </w:p>
        </w:tc>
        <w:tc>
          <w:tcPr>
            <w:tcW w:w="3407" w:type="dxa"/>
            <w:shd w:val="clear" w:color="auto" w:fill="auto"/>
          </w:tcPr>
          <w:p w14:paraId="2C135B37" w14:textId="77777777" w:rsidR="006C7C15" w:rsidRPr="00191729" w:rsidRDefault="006C7C15" w:rsidP="00191729">
            <w:pPr>
              <w:spacing w:after="0" w:line="240" w:lineRule="auto"/>
              <w:rPr>
                <w:sz w:val="20"/>
                <w:szCs w:val="20"/>
              </w:rPr>
            </w:pPr>
            <w:r w:rsidRPr="00191729">
              <w:rPr>
                <w:sz w:val="20"/>
                <w:szCs w:val="20"/>
              </w:rPr>
              <w:t xml:space="preserve">44-46 – 2 штуки </w:t>
            </w:r>
          </w:p>
          <w:p w14:paraId="7D9F234B" w14:textId="77777777" w:rsidR="006C7C15" w:rsidRPr="00191729" w:rsidRDefault="006C7C15" w:rsidP="00191729">
            <w:pPr>
              <w:spacing w:after="0" w:line="240" w:lineRule="auto"/>
              <w:rPr>
                <w:sz w:val="20"/>
                <w:szCs w:val="20"/>
              </w:rPr>
            </w:pPr>
            <w:r w:rsidRPr="00191729">
              <w:rPr>
                <w:sz w:val="20"/>
                <w:szCs w:val="20"/>
              </w:rPr>
              <w:t xml:space="preserve">48-50 – 1 штука </w:t>
            </w:r>
          </w:p>
          <w:p w14:paraId="5D19FE0A" w14:textId="77777777" w:rsidR="006C7C15" w:rsidRPr="00191729" w:rsidRDefault="006C7C15" w:rsidP="00191729">
            <w:pPr>
              <w:spacing w:after="0" w:line="240" w:lineRule="auto"/>
              <w:rPr>
                <w:sz w:val="20"/>
                <w:szCs w:val="20"/>
              </w:rPr>
            </w:pPr>
            <w:r w:rsidRPr="00191729">
              <w:rPr>
                <w:sz w:val="20"/>
                <w:szCs w:val="20"/>
              </w:rPr>
              <w:t xml:space="preserve">52-54 – 1 штука </w:t>
            </w:r>
          </w:p>
          <w:p w14:paraId="4933A0F8" w14:textId="77777777" w:rsidR="006C7C15" w:rsidRPr="00191729" w:rsidRDefault="006C7C15" w:rsidP="00191729">
            <w:pPr>
              <w:spacing w:after="0" w:line="240" w:lineRule="auto"/>
              <w:rPr>
                <w:sz w:val="20"/>
                <w:szCs w:val="20"/>
              </w:rPr>
            </w:pPr>
            <w:r w:rsidRPr="00191729">
              <w:rPr>
                <w:sz w:val="20"/>
                <w:szCs w:val="20"/>
              </w:rPr>
              <w:t xml:space="preserve">52-54 – 4 штуки </w:t>
            </w:r>
          </w:p>
          <w:p w14:paraId="5CB3340A" w14:textId="77777777" w:rsidR="006C7C15" w:rsidRPr="00191729" w:rsidRDefault="006C7C15"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61E05DB0"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77772504" w14:textId="77777777" w:rsidR="006C7C15" w:rsidRPr="00191729" w:rsidRDefault="006C7C15" w:rsidP="00191729">
            <w:pPr>
              <w:spacing w:after="0" w:line="240" w:lineRule="auto"/>
              <w:rPr>
                <w:sz w:val="20"/>
                <w:szCs w:val="20"/>
              </w:rPr>
            </w:pPr>
            <w:r w:rsidRPr="00191729">
              <w:rPr>
                <w:sz w:val="20"/>
                <w:szCs w:val="20"/>
              </w:rPr>
              <w:t>штука</w:t>
            </w:r>
          </w:p>
        </w:tc>
        <w:tc>
          <w:tcPr>
            <w:tcW w:w="1140" w:type="dxa"/>
            <w:tcBorders>
              <w:top w:val="single" w:sz="4" w:space="0" w:color="auto"/>
              <w:bottom w:val="nil"/>
            </w:tcBorders>
          </w:tcPr>
          <w:p w14:paraId="30D402DD" w14:textId="77777777" w:rsidR="006C7C15" w:rsidRPr="00191729" w:rsidRDefault="006C7C15" w:rsidP="00191729">
            <w:pPr>
              <w:spacing w:after="0" w:line="240" w:lineRule="auto"/>
              <w:rPr>
                <w:sz w:val="20"/>
                <w:szCs w:val="20"/>
              </w:rPr>
            </w:pPr>
            <w:r w:rsidRPr="00191729">
              <w:rPr>
                <w:sz w:val="20"/>
                <w:szCs w:val="20"/>
              </w:rPr>
              <w:t>8</w:t>
            </w:r>
          </w:p>
        </w:tc>
      </w:tr>
      <w:tr w:rsidR="006C7C15" w:rsidRPr="00191729" w14:paraId="199069EA" w14:textId="77777777" w:rsidTr="00B52856">
        <w:trPr>
          <w:trHeight w:val="567"/>
        </w:trPr>
        <w:tc>
          <w:tcPr>
            <w:tcW w:w="539" w:type="dxa"/>
            <w:tcBorders>
              <w:top w:val="single" w:sz="4" w:space="0" w:color="auto"/>
              <w:bottom w:val="nil"/>
            </w:tcBorders>
          </w:tcPr>
          <w:p w14:paraId="26EECE06" w14:textId="77777777" w:rsidR="006C7C15" w:rsidRPr="00191729" w:rsidRDefault="006C7C15" w:rsidP="00191729">
            <w:pPr>
              <w:spacing w:after="0" w:line="240" w:lineRule="auto"/>
              <w:rPr>
                <w:sz w:val="20"/>
                <w:szCs w:val="20"/>
              </w:rPr>
            </w:pPr>
            <w:r w:rsidRPr="00191729">
              <w:rPr>
                <w:sz w:val="20"/>
                <w:szCs w:val="20"/>
              </w:rPr>
              <w:t>12</w:t>
            </w:r>
          </w:p>
        </w:tc>
        <w:tc>
          <w:tcPr>
            <w:tcW w:w="1560" w:type="dxa"/>
            <w:tcBorders>
              <w:top w:val="single" w:sz="4" w:space="0" w:color="auto"/>
              <w:bottom w:val="nil"/>
            </w:tcBorders>
          </w:tcPr>
          <w:p w14:paraId="326285AF" w14:textId="77777777" w:rsidR="006C7C15" w:rsidRPr="00191729" w:rsidRDefault="00BA7F5F" w:rsidP="00191729">
            <w:pPr>
              <w:spacing w:after="0" w:line="240" w:lineRule="auto"/>
              <w:rPr>
                <w:sz w:val="20"/>
                <w:szCs w:val="20"/>
              </w:rPr>
            </w:pPr>
            <w:r>
              <w:t>С</w:t>
            </w:r>
            <w:r w:rsidR="00CB1859">
              <w:t>апоги комбинированные зимние</w:t>
            </w:r>
          </w:p>
        </w:tc>
        <w:tc>
          <w:tcPr>
            <w:tcW w:w="1410" w:type="dxa"/>
            <w:tcBorders>
              <w:top w:val="single" w:sz="4" w:space="0" w:color="auto"/>
              <w:bottom w:val="nil"/>
            </w:tcBorders>
          </w:tcPr>
          <w:p w14:paraId="08AF6BAF"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4CC2DBA2"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6A70C57E" w14:textId="77777777" w:rsidR="006C7C15" w:rsidRDefault="006C7C15" w:rsidP="00191729">
            <w:pPr>
              <w:spacing w:after="0" w:line="240" w:lineRule="auto"/>
              <w:rPr>
                <w:sz w:val="20"/>
                <w:szCs w:val="20"/>
              </w:rPr>
            </w:pPr>
            <w:r w:rsidRPr="00191729">
              <w:rPr>
                <w:sz w:val="20"/>
                <w:szCs w:val="20"/>
              </w:rPr>
              <w:t xml:space="preserve">Кожа </w:t>
            </w:r>
          </w:p>
          <w:p w14:paraId="03556558" w14:textId="77777777" w:rsidR="00433AC7" w:rsidRDefault="00433AC7" w:rsidP="00191729">
            <w:pPr>
              <w:spacing w:after="0" w:line="240" w:lineRule="auto"/>
            </w:pPr>
            <w:r>
              <w:t xml:space="preserve">Материал: Натуральная кожа Материал голенища: Кирза Высота сапога: 30 см </w:t>
            </w:r>
          </w:p>
          <w:p w14:paraId="7E1D8A07" w14:textId="77777777" w:rsidR="00433AC7" w:rsidRPr="00191729" w:rsidRDefault="00433AC7" w:rsidP="00191729">
            <w:pPr>
              <w:spacing w:after="0" w:line="240" w:lineRule="auto"/>
              <w:rPr>
                <w:sz w:val="20"/>
                <w:szCs w:val="20"/>
              </w:rPr>
            </w:pPr>
            <w:r>
              <w:t xml:space="preserve">Подклад: Искусственный мех </w:t>
            </w:r>
            <w:r>
              <w:lastRenderedPageBreak/>
              <w:t>Подносок: Усиленный термопласт Подошва: ПУ/ТПУ</w:t>
            </w:r>
          </w:p>
        </w:tc>
        <w:tc>
          <w:tcPr>
            <w:tcW w:w="2415" w:type="dxa"/>
            <w:tcBorders>
              <w:top w:val="single" w:sz="4" w:space="0" w:color="auto"/>
              <w:bottom w:val="single" w:sz="4" w:space="0" w:color="auto"/>
            </w:tcBorders>
            <w:shd w:val="clear" w:color="auto" w:fill="auto"/>
            <w:noWrap/>
          </w:tcPr>
          <w:p w14:paraId="4E451D10" w14:textId="77777777" w:rsidR="006C7C15" w:rsidRPr="00191729" w:rsidRDefault="006C7C15" w:rsidP="00191729">
            <w:pPr>
              <w:spacing w:after="0" w:line="240" w:lineRule="auto"/>
              <w:rPr>
                <w:sz w:val="20"/>
                <w:szCs w:val="20"/>
              </w:rPr>
            </w:pPr>
            <w:r w:rsidRPr="00191729">
              <w:rPr>
                <w:sz w:val="20"/>
                <w:szCs w:val="20"/>
              </w:rPr>
              <w:lastRenderedPageBreak/>
              <w:t>Значение не изменяется</w:t>
            </w:r>
          </w:p>
        </w:tc>
        <w:tc>
          <w:tcPr>
            <w:tcW w:w="1270" w:type="dxa"/>
            <w:tcBorders>
              <w:top w:val="single" w:sz="4" w:space="0" w:color="auto"/>
              <w:bottom w:val="nil"/>
            </w:tcBorders>
          </w:tcPr>
          <w:p w14:paraId="4C78DC95"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53B31DF0" w14:textId="77777777" w:rsidR="006C7C15" w:rsidRPr="00191729" w:rsidRDefault="006C7C15" w:rsidP="00191729">
            <w:pPr>
              <w:spacing w:after="0" w:line="240" w:lineRule="auto"/>
              <w:rPr>
                <w:sz w:val="20"/>
                <w:szCs w:val="20"/>
              </w:rPr>
            </w:pPr>
            <w:r w:rsidRPr="00191729">
              <w:rPr>
                <w:sz w:val="20"/>
                <w:szCs w:val="20"/>
              </w:rPr>
              <w:t>26</w:t>
            </w:r>
          </w:p>
        </w:tc>
      </w:tr>
      <w:tr w:rsidR="006C7C15" w:rsidRPr="00191729" w14:paraId="2083E53F" w14:textId="77777777" w:rsidTr="00B52856">
        <w:trPr>
          <w:trHeight w:val="567"/>
        </w:trPr>
        <w:tc>
          <w:tcPr>
            <w:tcW w:w="539" w:type="dxa"/>
            <w:tcBorders>
              <w:top w:val="nil"/>
              <w:bottom w:val="single" w:sz="4" w:space="0" w:color="auto"/>
            </w:tcBorders>
          </w:tcPr>
          <w:p w14:paraId="543BF4CC"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1B2B1831"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5F4BE0B9" w14:textId="77777777" w:rsidR="006C7C15" w:rsidRPr="00191729" w:rsidRDefault="006C7C15" w:rsidP="00191729">
            <w:pPr>
              <w:spacing w:after="0" w:line="240" w:lineRule="auto"/>
              <w:rPr>
                <w:sz w:val="20"/>
                <w:szCs w:val="20"/>
              </w:rPr>
            </w:pPr>
          </w:p>
        </w:tc>
        <w:tc>
          <w:tcPr>
            <w:tcW w:w="3257" w:type="dxa"/>
            <w:shd w:val="clear" w:color="auto" w:fill="auto"/>
          </w:tcPr>
          <w:p w14:paraId="7CF8F9A3" w14:textId="77777777" w:rsidR="006C7C15" w:rsidRPr="00191729" w:rsidRDefault="006C7C15" w:rsidP="00191729">
            <w:pPr>
              <w:spacing w:after="0" w:line="240" w:lineRule="auto"/>
              <w:rPr>
                <w:sz w:val="20"/>
                <w:szCs w:val="20"/>
              </w:rPr>
            </w:pPr>
            <w:r w:rsidRPr="00191729">
              <w:rPr>
                <w:sz w:val="20"/>
                <w:szCs w:val="20"/>
              </w:rPr>
              <w:t xml:space="preserve">Размер </w:t>
            </w:r>
          </w:p>
          <w:p w14:paraId="768DD9A6" w14:textId="77777777" w:rsidR="006C7C15" w:rsidRPr="00191729" w:rsidRDefault="006C7C15" w:rsidP="00191729">
            <w:pPr>
              <w:spacing w:after="0" w:line="240" w:lineRule="auto"/>
              <w:rPr>
                <w:sz w:val="20"/>
                <w:szCs w:val="20"/>
              </w:rPr>
            </w:pPr>
          </w:p>
        </w:tc>
        <w:tc>
          <w:tcPr>
            <w:tcW w:w="3407" w:type="dxa"/>
            <w:shd w:val="clear" w:color="auto" w:fill="auto"/>
          </w:tcPr>
          <w:p w14:paraId="3AE3A3D3" w14:textId="77777777" w:rsidR="006C7C15" w:rsidRPr="00191729" w:rsidRDefault="006C7C15" w:rsidP="00191729">
            <w:pPr>
              <w:spacing w:after="0" w:line="240" w:lineRule="auto"/>
              <w:rPr>
                <w:sz w:val="20"/>
                <w:szCs w:val="20"/>
              </w:rPr>
            </w:pPr>
            <w:r w:rsidRPr="00191729">
              <w:rPr>
                <w:sz w:val="20"/>
                <w:szCs w:val="20"/>
              </w:rPr>
              <w:t xml:space="preserve">40 – 1 пара </w:t>
            </w:r>
          </w:p>
          <w:p w14:paraId="4A10AC7E" w14:textId="77777777" w:rsidR="006C7C15" w:rsidRPr="00191729" w:rsidRDefault="006C7C15" w:rsidP="00191729">
            <w:pPr>
              <w:spacing w:after="0" w:line="240" w:lineRule="auto"/>
              <w:rPr>
                <w:sz w:val="20"/>
                <w:szCs w:val="20"/>
              </w:rPr>
            </w:pPr>
            <w:r w:rsidRPr="00191729">
              <w:rPr>
                <w:sz w:val="20"/>
                <w:szCs w:val="20"/>
              </w:rPr>
              <w:t xml:space="preserve">41 – 3 пары </w:t>
            </w:r>
          </w:p>
          <w:p w14:paraId="7CB64B9D" w14:textId="77777777" w:rsidR="006C7C15" w:rsidRPr="00191729" w:rsidRDefault="006C7C15" w:rsidP="00191729">
            <w:pPr>
              <w:spacing w:after="0" w:line="240" w:lineRule="auto"/>
              <w:rPr>
                <w:sz w:val="20"/>
                <w:szCs w:val="20"/>
              </w:rPr>
            </w:pPr>
            <w:r w:rsidRPr="00191729">
              <w:rPr>
                <w:sz w:val="20"/>
                <w:szCs w:val="20"/>
              </w:rPr>
              <w:t xml:space="preserve">42 – 8 пар </w:t>
            </w:r>
          </w:p>
          <w:p w14:paraId="787FD12D" w14:textId="77777777" w:rsidR="006C7C15" w:rsidRPr="00191729" w:rsidRDefault="006C7C15" w:rsidP="00191729">
            <w:pPr>
              <w:spacing w:after="0" w:line="240" w:lineRule="auto"/>
              <w:rPr>
                <w:sz w:val="20"/>
                <w:szCs w:val="20"/>
              </w:rPr>
            </w:pPr>
            <w:r w:rsidRPr="00191729">
              <w:rPr>
                <w:sz w:val="20"/>
                <w:szCs w:val="20"/>
              </w:rPr>
              <w:t xml:space="preserve">43 – 11 пар </w:t>
            </w:r>
          </w:p>
          <w:p w14:paraId="5A889106" w14:textId="77777777" w:rsidR="006C7C15" w:rsidRPr="00191729" w:rsidRDefault="006C7C15" w:rsidP="00191729">
            <w:pPr>
              <w:spacing w:after="0" w:line="240" w:lineRule="auto"/>
              <w:rPr>
                <w:sz w:val="20"/>
                <w:szCs w:val="20"/>
              </w:rPr>
            </w:pPr>
            <w:r w:rsidRPr="00191729">
              <w:rPr>
                <w:sz w:val="20"/>
                <w:szCs w:val="20"/>
              </w:rPr>
              <w:t xml:space="preserve">44 – 1 пара </w:t>
            </w:r>
          </w:p>
          <w:p w14:paraId="44307FC0" w14:textId="77777777" w:rsidR="006C7C15" w:rsidRPr="00191729" w:rsidRDefault="006C7C15" w:rsidP="00191729">
            <w:pPr>
              <w:spacing w:after="0" w:line="240" w:lineRule="auto"/>
              <w:rPr>
                <w:sz w:val="20"/>
                <w:szCs w:val="20"/>
              </w:rPr>
            </w:pPr>
            <w:r w:rsidRPr="00191729">
              <w:rPr>
                <w:sz w:val="20"/>
                <w:szCs w:val="20"/>
              </w:rPr>
              <w:t xml:space="preserve">45 – 1 пара </w:t>
            </w:r>
          </w:p>
          <w:p w14:paraId="13A1CA29" w14:textId="77777777" w:rsidR="006C7C15" w:rsidRPr="00191729" w:rsidRDefault="006C7C15" w:rsidP="00191729">
            <w:pPr>
              <w:spacing w:after="0" w:line="240" w:lineRule="auto"/>
              <w:rPr>
                <w:sz w:val="20"/>
                <w:szCs w:val="20"/>
              </w:rPr>
            </w:pPr>
            <w:r w:rsidRPr="00191729">
              <w:rPr>
                <w:sz w:val="20"/>
                <w:szCs w:val="20"/>
              </w:rPr>
              <w:t xml:space="preserve">46 – 1 пара </w:t>
            </w:r>
          </w:p>
        </w:tc>
        <w:tc>
          <w:tcPr>
            <w:tcW w:w="2415" w:type="dxa"/>
            <w:tcBorders>
              <w:top w:val="single" w:sz="4" w:space="0" w:color="auto"/>
              <w:bottom w:val="single" w:sz="4" w:space="0" w:color="auto"/>
            </w:tcBorders>
            <w:shd w:val="clear" w:color="auto" w:fill="auto"/>
            <w:noWrap/>
          </w:tcPr>
          <w:p w14:paraId="40D53F77"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4FF09764"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5BECA507" w14:textId="77777777" w:rsidR="006C7C15" w:rsidRPr="00191729" w:rsidRDefault="006C7C15" w:rsidP="00191729">
            <w:pPr>
              <w:spacing w:after="0" w:line="240" w:lineRule="auto"/>
              <w:rPr>
                <w:sz w:val="20"/>
                <w:szCs w:val="20"/>
              </w:rPr>
            </w:pPr>
          </w:p>
        </w:tc>
      </w:tr>
      <w:tr w:rsidR="006C7C15" w:rsidRPr="00191729" w14:paraId="6D8BEBF1" w14:textId="77777777" w:rsidTr="00A36609">
        <w:trPr>
          <w:trHeight w:val="567"/>
        </w:trPr>
        <w:tc>
          <w:tcPr>
            <w:tcW w:w="539" w:type="dxa"/>
            <w:tcBorders>
              <w:top w:val="single" w:sz="4" w:space="0" w:color="auto"/>
              <w:bottom w:val="nil"/>
            </w:tcBorders>
          </w:tcPr>
          <w:p w14:paraId="7EFE6458" w14:textId="77777777" w:rsidR="006C7C15" w:rsidRPr="00191729" w:rsidRDefault="006C7C15" w:rsidP="00191729">
            <w:pPr>
              <w:spacing w:after="0" w:line="240" w:lineRule="auto"/>
              <w:rPr>
                <w:sz w:val="20"/>
                <w:szCs w:val="20"/>
              </w:rPr>
            </w:pPr>
            <w:r w:rsidRPr="00191729">
              <w:rPr>
                <w:sz w:val="20"/>
                <w:szCs w:val="20"/>
              </w:rPr>
              <w:t>13</w:t>
            </w:r>
          </w:p>
        </w:tc>
        <w:tc>
          <w:tcPr>
            <w:tcW w:w="1560" w:type="dxa"/>
            <w:tcBorders>
              <w:top w:val="single" w:sz="4" w:space="0" w:color="auto"/>
              <w:bottom w:val="nil"/>
            </w:tcBorders>
          </w:tcPr>
          <w:p w14:paraId="005C8899" w14:textId="77777777" w:rsidR="006C7C15" w:rsidRPr="00191729" w:rsidRDefault="006C7C15" w:rsidP="00191729">
            <w:pPr>
              <w:spacing w:after="0" w:line="240" w:lineRule="auto"/>
              <w:rPr>
                <w:sz w:val="20"/>
                <w:szCs w:val="20"/>
              </w:rPr>
            </w:pPr>
            <w:r w:rsidRPr="00191729">
              <w:rPr>
                <w:sz w:val="20"/>
                <w:szCs w:val="20"/>
              </w:rPr>
              <w:t xml:space="preserve">Куртка мужская </w:t>
            </w:r>
          </w:p>
        </w:tc>
        <w:tc>
          <w:tcPr>
            <w:tcW w:w="1410" w:type="dxa"/>
            <w:tcBorders>
              <w:top w:val="single" w:sz="4" w:space="0" w:color="auto"/>
              <w:bottom w:val="nil"/>
            </w:tcBorders>
          </w:tcPr>
          <w:p w14:paraId="78F0F62C" w14:textId="77777777" w:rsidR="006C7C15" w:rsidRPr="00191729" w:rsidRDefault="006C7C15" w:rsidP="00191729">
            <w:pPr>
              <w:spacing w:after="0" w:line="240" w:lineRule="auto"/>
              <w:rPr>
                <w:sz w:val="20"/>
                <w:szCs w:val="20"/>
              </w:rPr>
            </w:pPr>
            <w:r w:rsidRPr="00191729">
              <w:rPr>
                <w:sz w:val="20"/>
                <w:szCs w:val="20"/>
              </w:rPr>
              <w:t>14.12. 30.121</w:t>
            </w:r>
          </w:p>
        </w:tc>
        <w:tc>
          <w:tcPr>
            <w:tcW w:w="3257" w:type="dxa"/>
            <w:shd w:val="clear" w:color="auto" w:fill="auto"/>
          </w:tcPr>
          <w:p w14:paraId="4F20F6B6" w14:textId="77777777" w:rsidR="006C7C15" w:rsidRPr="00191729" w:rsidRDefault="006C7C15" w:rsidP="00191729">
            <w:pPr>
              <w:spacing w:after="0" w:line="240" w:lineRule="auto"/>
              <w:rPr>
                <w:sz w:val="20"/>
                <w:szCs w:val="20"/>
              </w:rPr>
            </w:pPr>
            <w:r w:rsidRPr="00191729">
              <w:rPr>
                <w:sz w:val="20"/>
                <w:szCs w:val="20"/>
              </w:rPr>
              <w:t>Вид</w:t>
            </w:r>
          </w:p>
          <w:p w14:paraId="3EA58E97" w14:textId="77777777" w:rsidR="006C7C15" w:rsidRPr="00191729" w:rsidRDefault="006C7C15" w:rsidP="00191729">
            <w:pPr>
              <w:spacing w:after="0" w:line="240" w:lineRule="auto"/>
              <w:rPr>
                <w:sz w:val="20"/>
                <w:szCs w:val="20"/>
              </w:rPr>
            </w:pPr>
          </w:p>
        </w:tc>
        <w:tc>
          <w:tcPr>
            <w:tcW w:w="3407" w:type="dxa"/>
            <w:shd w:val="clear" w:color="auto" w:fill="auto"/>
          </w:tcPr>
          <w:p w14:paraId="705C14F6" w14:textId="77777777" w:rsidR="006C7C15" w:rsidRPr="00191729" w:rsidRDefault="006C7C15" w:rsidP="00191729">
            <w:pPr>
              <w:spacing w:after="0" w:line="240" w:lineRule="auto"/>
              <w:rPr>
                <w:sz w:val="20"/>
                <w:szCs w:val="20"/>
              </w:rPr>
            </w:pPr>
            <w:r w:rsidRPr="00191729">
              <w:rPr>
                <w:sz w:val="20"/>
                <w:szCs w:val="20"/>
              </w:rPr>
              <w:t xml:space="preserve"> Утепленная</w:t>
            </w:r>
          </w:p>
        </w:tc>
        <w:tc>
          <w:tcPr>
            <w:tcW w:w="2415" w:type="dxa"/>
            <w:tcBorders>
              <w:top w:val="single" w:sz="4" w:space="0" w:color="auto"/>
              <w:bottom w:val="single" w:sz="4" w:space="0" w:color="auto"/>
            </w:tcBorders>
            <w:shd w:val="clear" w:color="auto" w:fill="auto"/>
            <w:noWrap/>
          </w:tcPr>
          <w:p w14:paraId="179D26F8"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02ECA67A" w14:textId="77777777" w:rsidR="006C7C15" w:rsidRPr="00191729" w:rsidRDefault="006C7C15" w:rsidP="00191729">
            <w:pPr>
              <w:spacing w:after="0" w:line="240" w:lineRule="auto"/>
              <w:rPr>
                <w:sz w:val="20"/>
                <w:szCs w:val="20"/>
              </w:rPr>
            </w:pPr>
            <w:r w:rsidRPr="00191729">
              <w:rPr>
                <w:sz w:val="20"/>
                <w:szCs w:val="20"/>
              </w:rPr>
              <w:t>штука</w:t>
            </w:r>
          </w:p>
        </w:tc>
        <w:tc>
          <w:tcPr>
            <w:tcW w:w="1140" w:type="dxa"/>
            <w:tcBorders>
              <w:top w:val="single" w:sz="4" w:space="0" w:color="auto"/>
              <w:bottom w:val="nil"/>
            </w:tcBorders>
          </w:tcPr>
          <w:p w14:paraId="4BBB5A81" w14:textId="77777777" w:rsidR="006C7C15" w:rsidRPr="00191729" w:rsidRDefault="006C7C15" w:rsidP="00191729">
            <w:pPr>
              <w:spacing w:after="0" w:line="240" w:lineRule="auto"/>
              <w:rPr>
                <w:sz w:val="20"/>
                <w:szCs w:val="20"/>
              </w:rPr>
            </w:pPr>
            <w:r w:rsidRPr="00191729">
              <w:rPr>
                <w:sz w:val="20"/>
                <w:szCs w:val="20"/>
              </w:rPr>
              <w:t>31</w:t>
            </w:r>
          </w:p>
        </w:tc>
      </w:tr>
      <w:tr w:rsidR="006C7C15" w:rsidRPr="00191729" w14:paraId="25D6EEA6" w14:textId="77777777" w:rsidTr="00A36609">
        <w:trPr>
          <w:trHeight w:val="567"/>
        </w:trPr>
        <w:tc>
          <w:tcPr>
            <w:tcW w:w="539" w:type="dxa"/>
            <w:tcBorders>
              <w:top w:val="nil"/>
              <w:bottom w:val="nil"/>
            </w:tcBorders>
          </w:tcPr>
          <w:p w14:paraId="2BE76EAB" w14:textId="77777777" w:rsidR="006C7C15" w:rsidRPr="00191729" w:rsidRDefault="006C7C15" w:rsidP="00191729">
            <w:pPr>
              <w:spacing w:after="0" w:line="240" w:lineRule="auto"/>
              <w:rPr>
                <w:sz w:val="20"/>
                <w:szCs w:val="20"/>
              </w:rPr>
            </w:pPr>
          </w:p>
        </w:tc>
        <w:tc>
          <w:tcPr>
            <w:tcW w:w="1560" w:type="dxa"/>
            <w:tcBorders>
              <w:top w:val="nil"/>
              <w:bottom w:val="nil"/>
            </w:tcBorders>
          </w:tcPr>
          <w:p w14:paraId="688D622C" w14:textId="77777777" w:rsidR="006C7C15" w:rsidRPr="00191729" w:rsidRDefault="006C7C15" w:rsidP="00191729">
            <w:pPr>
              <w:spacing w:after="0" w:line="240" w:lineRule="auto"/>
              <w:rPr>
                <w:sz w:val="20"/>
                <w:szCs w:val="20"/>
              </w:rPr>
            </w:pPr>
          </w:p>
        </w:tc>
        <w:tc>
          <w:tcPr>
            <w:tcW w:w="1410" w:type="dxa"/>
            <w:tcBorders>
              <w:top w:val="nil"/>
              <w:bottom w:val="nil"/>
            </w:tcBorders>
          </w:tcPr>
          <w:p w14:paraId="12FC19D7" w14:textId="77777777" w:rsidR="006C7C15" w:rsidRPr="00191729" w:rsidRDefault="006C7C15" w:rsidP="00191729">
            <w:pPr>
              <w:spacing w:after="0" w:line="240" w:lineRule="auto"/>
              <w:rPr>
                <w:sz w:val="20"/>
                <w:szCs w:val="20"/>
              </w:rPr>
            </w:pPr>
          </w:p>
        </w:tc>
        <w:tc>
          <w:tcPr>
            <w:tcW w:w="3257" w:type="dxa"/>
            <w:shd w:val="clear" w:color="auto" w:fill="auto"/>
          </w:tcPr>
          <w:p w14:paraId="6C77F723" w14:textId="77777777" w:rsidR="006C7C15" w:rsidRPr="00191729" w:rsidRDefault="006C7C15" w:rsidP="00191729">
            <w:pPr>
              <w:spacing w:after="0" w:line="240" w:lineRule="auto"/>
              <w:rPr>
                <w:sz w:val="20"/>
                <w:szCs w:val="20"/>
              </w:rPr>
            </w:pPr>
            <w:r w:rsidRPr="00191729">
              <w:rPr>
                <w:sz w:val="20"/>
                <w:szCs w:val="20"/>
              </w:rPr>
              <w:t xml:space="preserve">Размер </w:t>
            </w:r>
          </w:p>
          <w:p w14:paraId="5150F618" w14:textId="77777777" w:rsidR="006C7C15" w:rsidRPr="00191729" w:rsidRDefault="006C7C15" w:rsidP="00191729">
            <w:pPr>
              <w:spacing w:after="0" w:line="240" w:lineRule="auto"/>
              <w:rPr>
                <w:sz w:val="20"/>
                <w:szCs w:val="20"/>
              </w:rPr>
            </w:pPr>
          </w:p>
        </w:tc>
        <w:tc>
          <w:tcPr>
            <w:tcW w:w="3407" w:type="dxa"/>
            <w:tcBorders>
              <w:bottom w:val="single" w:sz="4" w:space="0" w:color="auto"/>
            </w:tcBorders>
            <w:shd w:val="clear" w:color="auto" w:fill="auto"/>
          </w:tcPr>
          <w:p w14:paraId="29FDE4A4" w14:textId="77777777" w:rsidR="006C7C15" w:rsidRPr="00191729" w:rsidRDefault="006C7C15" w:rsidP="00191729">
            <w:pPr>
              <w:spacing w:after="0" w:line="240" w:lineRule="auto"/>
              <w:rPr>
                <w:sz w:val="20"/>
                <w:szCs w:val="20"/>
              </w:rPr>
            </w:pPr>
            <w:r w:rsidRPr="00191729">
              <w:rPr>
                <w:sz w:val="20"/>
                <w:szCs w:val="20"/>
              </w:rPr>
              <w:t xml:space="preserve">44-46 – 4 штуки </w:t>
            </w:r>
          </w:p>
          <w:p w14:paraId="0C392CF7" w14:textId="77777777" w:rsidR="006C7C15" w:rsidRPr="00191729" w:rsidRDefault="006C7C15" w:rsidP="00191729">
            <w:pPr>
              <w:spacing w:after="0" w:line="240" w:lineRule="auto"/>
              <w:rPr>
                <w:sz w:val="20"/>
                <w:szCs w:val="20"/>
              </w:rPr>
            </w:pPr>
            <w:r w:rsidRPr="00191729">
              <w:rPr>
                <w:sz w:val="20"/>
                <w:szCs w:val="20"/>
              </w:rPr>
              <w:t xml:space="preserve">44-46 – 2 штуки </w:t>
            </w:r>
          </w:p>
          <w:p w14:paraId="087EBADA" w14:textId="77777777" w:rsidR="006C7C15" w:rsidRPr="00191729" w:rsidRDefault="006C7C15" w:rsidP="00191729">
            <w:pPr>
              <w:spacing w:after="0" w:line="240" w:lineRule="auto"/>
              <w:rPr>
                <w:sz w:val="20"/>
                <w:szCs w:val="20"/>
              </w:rPr>
            </w:pPr>
            <w:r w:rsidRPr="00191729">
              <w:rPr>
                <w:sz w:val="20"/>
                <w:szCs w:val="20"/>
              </w:rPr>
              <w:t xml:space="preserve">48-50 – 1 штука </w:t>
            </w:r>
          </w:p>
          <w:p w14:paraId="00D2FCBD" w14:textId="77777777" w:rsidR="006C7C15" w:rsidRPr="00191729" w:rsidRDefault="006C7C15" w:rsidP="00191729">
            <w:pPr>
              <w:spacing w:after="0" w:line="240" w:lineRule="auto"/>
              <w:rPr>
                <w:sz w:val="20"/>
                <w:szCs w:val="20"/>
              </w:rPr>
            </w:pPr>
            <w:r w:rsidRPr="00191729">
              <w:rPr>
                <w:sz w:val="20"/>
                <w:szCs w:val="20"/>
              </w:rPr>
              <w:t xml:space="preserve">48-50 – 8 штук </w:t>
            </w:r>
          </w:p>
          <w:p w14:paraId="39369356" w14:textId="77777777" w:rsidR="006C7C15" w:rsidRPr="00191729" w:rsidRDefault="006C7C15" w:rsidP="00191729">
            <w:pPr>
              <w:spacing w:after="0" w:line="240" w:lineRule="auto"/>
              <w:rPr>
                <w:sz w:val="20"/>
                <w:szCs w:val="20"/>
              </w:rPr>
            </w:pPr>
            <w:r w:rsidRPr="00191729">
              <w:rPr>
                <w:sz w:val="20"/>
                <w:szCs w:val="20"/>
              </w:rPr>
              <w:t xml:space="preserve">52-54 – 1 штука </w:t>
            </w:r>
          </w:p>
          <w:p w14:paraId="7DBF1851" w14:textId="77777777" w:rsidR="006C7C15" w:rsidRPr="00191729" w:rsidRDefault="006C7C15" w:rsidP="00191729">
            <w:pPr>
              <w:spacing w:after="0" w:line="240" w:lineRule="auto"/>
              <w:rPr>
                <w:sz w:val="20"/>
                <w:szCs w:val="20"/>
              </w:rPr>
            </w:pPr>
            <w:r w:rsidRPr="00191729">
              <w:rPr>
                <w:sz w:val="20"/>
                <w:szCs w:val="20"/>
              </w:rPr>
              <w:t>52-54 – 9 штук</w:t>
            </w:r>
          </w:p>
          <w:p w14:paraId="2714CB12"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63BF3DE4" w14:textId="77777777" w:rsidR="006C7C15" w:rsidRPr="00191729" w:rsidRDefault="006C7C15" w:rsidP="00191729">
            <w:pPr>
              <w:spacing w:after="0" w:line="240" w:lineRule="auto"/>
              <w:rPr>
                <w:sz w:val="20"/>
                <w:szCs w:val="20"/>
              </w:rPr>
            </w:pPr>
            <w:r w:rsidRPr="00191729">
              <w:rPr>
                <w:sz w:val="20"/>
                <w:szCs w:val="20"/>
              </w:rPr>
              <w:t xml:space="preserve">56-58 – 3 штуки </w:t>
            </w:r>
          </w:p>
          <w:p w14:paraId="3AB63130" w14:textId="77777777" w:rsidR="006C7C15" w:rsidRPr="00191729" w:rsidRDefault="006C7C15" w:rsidP="00191729">
            <w:pPr>
              <w:spacing w:after="0" w:line="240" w:lineRule="auto"/>
              <w:rPr>
                <w:sz w:val="20"/>
                <w:szCs w:val="20"/>
              </w:rPr>
            </w:pPr>
            <w:r w:rsidRPr="00191729">
              <w:rPr>
                <w:sz w:val="20"/>
                <w:szCs w:val="20"/>
              </w:rPr>
              <w:t xml:space="preserve">56-58 – 1 штука </w:t>
            </w:r>
          </w:p>
        </w:tc>
        <w:tc>
          <w:tcPr>
            <w:tcW w:w="2415" w:type="dxa"/>
            <w:tcBorders>
              <w:top w:val="single" w:sz="4" w:space="0" w:color="auto"/>
              <w:bottom w:val="single" w:sz="4" w:space="0" w:color="auto"/>
            </w:tcBorders>
            <w:shd w:val="clear" w:color="auto" w:fill="auto"/>
            <w:noWrap/>
          </w:tcPr>
          <w:p w14:paraId="7A89E4B6"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17181800" w14:textId="77777777" w:rsidR="006C7C15" w:rsidRPr="00191729" w:rsidRDefault="006C7C15" w:rsidP="00191729">
            <w:pPr>
              <w:spacing w:after="0" w:line="240" w:lineRule="auto"/>
              <w:rPr>
                <w:sz w:val="20"/>
                <w:szCs w:val="20"/>
              </w:rPr>
            </w:pPr>
          </w:p>
        </w:tc>
        <w:tc>
          <w:tcPr>
            <w:tcW w:w="1140" w:type="dxa"/>
            <w:tcBorders>
              <w:top w:val="nil"/>
              <w:bottom w:val="nil"/>
            </w:tcBorders>
          </w:tcPr>
          <w:p w14:paraId="125D7179" w14:textId="77777777" w:rsidR="006C7C15" w:rsidRPr="00191729" w:rsidRDefault="006C7C15" w:rsidP="00191729">
            <w:pPr>
              <w:spacing w:after="0" w:line="240" w:lineRule="auto"/>
              <w:rPr>
                <w:sz w:val="20"/>
                <w:szCs w:val="20"/>
              </w:rPr>
            </w:pPr>
          </w:p>
        </w:tc>
      </w:tr>
      <w:tr w:rsidR="006C7C15" w:rsidRPr="00191729" w14:paraId="622EE09F" w14:textId="77777777" w:rsidTr="00B52856">
        <w:trPr>
          <w:trHeight w:val="567"/>
        </w:trPr>
        <w:tc>
          <w:tcPr>
            <w:tcW w:w="539" w:type="dxa"/>
            <w:tcBorders>
              <w:top w:val="nil"/>
              <w:bottom w:val="single" w:sz="4" w:space="0" w:color="auto"/>
            </w:tcBorders>
          </w:tcPr>
          <w:p w14:paraId="418E18EB"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035EB535"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635A70D1" w14:textId="77777777" w:rsidR="006C7C15" w:rsidRPr="00191729" w:rsidRDefault="006C7C15" w:rsidP="00191729">
            <w:pPr>
              <w:spacing w:after="0" w:line="240" w:lineRule="auto"/>
              <w:rPr>
                <w:sz w:val="20"/>
                <w:szCs w:val="20"/>
              </w:rPr>
            </w:pPr>
          </w:p>
        </w:tc>
        <w:tc>
          <w:tcPr>
            <w:tcW w:w="3257" w:type="dxa"/>
            <w:shd w:val="clear" w:color="auto" w:fill="auto"/>
          </w:tcPr>
          <w:p w14:paraId="1FA6F578"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6323B384" w14:textId="77777777" w:rsidR="006C7C15" w:rsidRPr="00191729" w:rsidRDefault="006C7C15" w:rsidP="00191729">
            <w:pPr>
              <w:spacing w:after="0" w:line="240" w:lineRule="auto"/>
              <w:rPr>
                <w:sz w:val="20"/>
                <w:szCs w:val="20"/>
              </w:rPr>
            </w:pPr>
            <w:r w:rsidRPr="00191729">
              <w:rPr>
                <w:sz w:val="20"/>
                <w:szCs w:val="20"/>
              </w:rPr>
              <w:t>158-164</w:t>
            </w:r>
          </w:p>
          <w:p w14:paraId="6BAAAE42" w14:textId="77777777" w:rsidR="006C7C15" w:rsidRPr="00191729" w:rsidRDefault="006C7C15" w:rsidP="00191729">
            <w:pPr>
              <w:spacing w:after="0" w:line="240" w:lineRule="auto"/>
              <w:rPr>
                <w:sz w:val="20"/>
                <w:szCs w:val="20"/>
              </w:rPr>
            </w:pPr>
            <w:r w:rsidRPr="00191729">
              <w:rPr>
                <w:sz w:val="20"/>
                <w:szCs w:val="20"/>
              </w:rPr>
              <w:t>170-176</w:t>
            </w:r>
          </w:p>
          <w:p w14:paraId="0DEC1BFB" w14:textId="77777777" w:rsidR="006C7C15" w:rsidRPr="00191729" w:rsidRDefault="006C7C15" w:rsidP="00191729">
            <w:pPr>
              <w:spacing w:after="0" w:line="240" w:lineRule="auto"/>
              <w:rPr>
                <w:sz w:val="20"/>
                <w:szCs w:val="20"/>
              </w:rPr>
            </w:pPr>
            <w:r w:rsidRPr="00191729">
              <w:rPr>
                <w:sz w:val="20"/>
                <w:szCs w:val="20"/>
              </w:rPr>
              <w:t>158-164</w:t>
            </w:r>
          </w:p>
          <w:p w14:paraId="35FA255B" w14:textId="77777777" w:rsidR="006C7C15" w:rsidRPr="00191729" w:rsidRDefault="006C7C15" w:rsidP="00191729">
            <w:pPr>
              <w:spacing w:after="0" w:line="240" w:lineRule="auto"/>
              <w:rPr>
                <w:sz w:val="20"/>
                <w:szCs w:val="20"/>
              </w:rPr>
            </w:pPr>
            <w:r w:rsidRPr="00191729">
              <w:rPr>
                <w:sz w:val="20"/>
                <w:szCs w:val="20"/>
              </w:rPr>
              <w:t>170-176</w:t>
            </w:r>
          </w:p>
          <w:p w14:paraId="5877DE3D" w14:textId="77777777" w:rsidR="006C7C15" w:rsidRPr="00191729" w:rsidRDefault="006C7C15" w:rsidP="00191729">
            <w:pPr>
              <w:spacing w:after="0" w:line="240" w:lineRule="auto"/>
              <w:rPr>
                <w:sz w:val="20"/>
                <w:szCs w:val="20"/>
              </w:rPr>
            </w:pPr>
            <w:r w:rsidRPr="00191729">
              <w:rPr>
                <w:sz w:val="20"/>
                <w:szCs w:val="20"/>
              </w:rPr>
              <w:t>158-164</w:t>
            </w:r>
          </w:p>
          <w:p w14:paraId="09959D42" w14:textId="77777777" w:rsidR="006C7C15" w:rsidRPr="00191729" w:rsidRDefault="006C7C15" w:rsidP="00191729">
            <w:pPr>
              <w:spacing w:after="0" w:line="240" w:lineRule="auto"/>
              <w:rPr>
                <w:sz w:val="20"/>
                <w:szCs w:val="20"/>
              </w:rPr>
            </w:pPr>
            <w:r w:rsidRPr="00191729">
              <w:rPr>
                <w:sz w:val="20"/>
                <w:szCs w:val="20"/>
              </w:rPr>
              <w:t>170-176</w:t>
            </w:r>
          </w:p>
          <w:p w14:paraId="4BBEB150" w14:textId="77777777" w:rsidR="006C7C15" w:rsidRPr="00191729" w:rsidRDefault="006C7C15" w:rsidP="00191729">
            <w:pPr>
              <w:spacing w:after="0" w:line="240" w:lineRule="auto"/>
              <w:rPr>
                <w:sz w:val="20"/>
                <w:szCs w:val="20"/>
              </w:rPr>
            </w:pPr>
            <w:r w:rsidRPr="00191729">
              <w:rPr>
                <w:sz w:val="20"/>
                <w:szCs w:val="20"/>
              </w:rPr>
              <w:t>182-188</w:t>
            </w:r>
          </w:p>
          <w:p w14:paraId="6DA516B6" w14:textId="77777777" w:rsidR="006C7C15" w:rsidRPr="00191729" w:rsidRDefault="006C7C15" w:rsidP="00191729">
            <w:pPr>
              <w:spacing w:after="0" w:line="240" w:lineRule="auto"/>
              <w:rPr>
                <w:sz w:val="20"/>
                <w:szCs w:val="20"/>
              </w:rPr>
            </w:pPr>
            <w:r w:rsidRPr="00191729">
              <w:rPr>
                <w:sz w:val="20"/>
                <w:szCs w:val="20"/>
              </w:rPr>
              <w:t>170-176</w:t>
            </w:r>
          </w:p>
          <w:p w14:paraId="71653D59" w14:textId="77777777" w:rsidR="006C7C15" w:rsidRPr="00191729" w:rsidRDefault="006C7C15" w:rsidP="00191729">
            <w:pPr>
              <w:spacing w:after="0" w:line="240" w:lineRule="auto"/>
              <w:rPr>
                <w:sz w:val="20"/>
                <w:szCs w:val="20"/>
              </w:rPr>
            </w:pPr>
            <w:r w:rsidRPr="00191729">
              <w:rPr>
                <w:sz w:val="20"/>
                <w:szCs w:val="20"/>
              </w:rPr>
              <w:t>182-188</w:t>
            </w:r>
          </w:p>
        </w:tc>
        <w:tc>
          <w:tcPr>
            <w:tcW w:w="2415" w:type="dxa"/>
            <w:tcBorders>
              <w:top w:val="nil"/>
              <w:bottom w:val="single" w:sz="4" w:space="0" w:color="auto"/>
            </w:tcBorders>
            <w:shd w:val="clear" w:color="auto" w:fill="auto"/>
            <w:noWrap/>
          </w:tcPr>
          <w:p w14:paraId="53EF7BA3"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2567033E"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7BF431FE" w14:textId="77777777" w:rsidR="006C7C15" w:rsidRPr="00191729" w:rsidRDefault="006C7C15" w:rsidP="00191729">
            <w:pPr>
              <w:spacing w:after="0" w:line="240" w:lineRule="auto"/>
              <w:rPr>
                <w:sz w:val="20"/>
                <w:szCs w:val="20"/>
              </w:rPr>
            </w:pPr>
          </w:p>
        </w:tc>
      </w:tr>
      <w:tr w:rsidR="006C7C15" w:rsidRPr="00191729" w14:paraId="36AB5B29" w14:textId="77777777" w:rsidTr="007A4FAD">
        <w:trPr>
          <w:trHeight w:val="567"/>
        </w:trPr>
        <w:tc>
          <w:tcPr>
            <w:tcW w:w="539" w:type="dxa"/>
            <w:tcBorders>
              <w:top w:val="single" w:sz="4" w:space="0" w:color="auto"/>
              <w:bottom w:val="nil"/>
            </w:tcBorders>
          </w:tcPr>
          <w:p w14:paraId="3B6C1DA3" w14:textId="77777777" w:rsidR="006C7C15" w:rsidRPr="00191729" w:rsidRDefault="006C7C15" w:rsidP="00191729">
            <w:pPr>
              <w:spacing w:after="0" w:line="240" w:lineRule="auto"/>
              <w:rPr>
                <w:sz w:val="20"/>
                <w:szCs w:val="20"/>
              </w:rPr>
            </w:pPr>
            <w:r w:rsidRPr="00191729">
              <w:rPr>
                <w:sz w:val="20"/>
                <w:szCs w:val="20"/>
              </w:rPr>
              <w:t>14</w:t>
            </w:r>
          </w:p>
        </w:tc>
        <w:tc>
          <w:tcPr>
            <w:tcW w:w="1560" w:type="dxa"/>
            <w:tcBorders>
              <w:top w:val="single" w:sz="4" w:space="0" w:color="auto"/>
              <w:bottom w:val="nil"/>
            </w:tcBorders>
          </w:tcPr>
          <w:p w14:paraId="3DB9C2F1" w14:textId="77777777" w:rsidR="006C7C15" w:rsidRPr="00191729" w:rsidRDefault="006C7C15" w:rsidP="00191729">
            <w:pPr>
              <w:spacing w:after="0" w:line="240" w:lineRule="auto"/>
              <w:rPr>
                <w:sz w:val="20"/>
                <w:szCs w:val="20"/>
              </w:rPr>
            </w:pPr>
            <w:r w:rsidRPr="00191729">
              <w:rPr>
                <w:sz w:val="20"/>
                <w:szCs w:val="20"/>
              </w:rPr>
              <w:t xml:space="preserve">Халат женский </w:t>
            </w:r>
          </w:p>
        </w:tc>
        <w:tc>
          <w:tcPr>
            <w:tcW w:w="1410" w:type="dxa"/>
            <w:tcBorders>
              <w:top w:val="single" w:sz="4" w:space="0" w:color="auto"/>
              <w:bottom w:val="nil"/>
            </w:tcBorders>
          </w:tcPr>
          <w:p w14:paraId="1A787164" w14:textId="77777777" w:rsidR="006C7C15" w:rsidRPr="00191729" w:rsidRDefault="006C7C15" w:rsidP="00191729">
            <w:pPr>
              <w:spacing w:after="0" w:line="240" w:lineRule="auto"/>
              <w:rPr>
                <w:sz w:val="20"/>
                <w:szCs w:val="20"/>
              </w:rPr>
            </w:pPr>
            <w:r w:rsidRPr="00191729">
              <w:rPr>
                <w:sz w:val="20"/>
                <w:szCs w:val="20"/>
              </w:rPr>
              <w:t> 14.12. 30.132</w:t>
            </w:r>
          </w:p>
        </w:tc>
        <w:tc>
          <w:tcPr>
            <w:tcW w:w="3257" w:type="dxa"/>
            <w:shd w:val="clear" w:color="auto" w:fill="auto"/>
          </w:tcPr>
          <w:p w14:paraId="19A2DB01" w14:textId="77777777" w:rsidR="006C7C15" w:rsidRPr="00191729" w:rsidRDefault="006C7C15" w:rsidP="00191729">
            <w:pPr>
              <w:spacing w:after="0" w:line="240" w:lineRule="auto"/>
              <w:rPr>
                <w:sz w:val="20"/>
                <w:szCs w:val="20"/>
              </w:rPr>
            </w:pPr>
            <w:r w:rsidRPr="00191729">
              <w:rPr>
                <w:sz w:val="20"/>
                <w:szCs w:val="20"/>
              </w:rPr>
              <w:t xml:space="preserve"> Назначение </w:t>
            </w:r>
          </w:p>
        </w:tc>
        <w:tc>
          <w:tcPr>
            <w:tcW w:w="3407" w:type="dxa"/>
            <w:shd w:val="clear" w:color="auto" w:fill="auto"/>
          </w:tcPr>
          <w:p w14:paraId="17B86864" w14:textId="77777777" w:rsidR="006C7C15" w:rsidRPr="00191729" w:rsidRDefault="006C7C15" w:rsidP="00191729">
            <w:pPr>
              <w:spacing w:after="0" w:line="240" w:lineRule="auto"/>
              <w:rPr>
                <w:sz w:val="20"/>
                <w:szCs w:val="20"/>
              </w:rPr>
            </w:pPr>
            <w:r w:rsidRPr="00191729">
              <w:rPr>
                <w:sz w:val="20"/>
                <w:szCs w:val="20"/>
              </w:rPr>
              <w:t>Для защиты от общих производственных загрязнений и механических воздействий</w:t>
            </w:r>
          </w:p>
        </w:tc>
        <w:tc>
          <w:tcPr>
            <w:tcW w:w="2415" w:type="dxa"/>
            <w:tcBorders>
              <w:top w:val="single" w:sz="4" w:space="0" w:color="auto"/>
              <w:bottom w:val="single" w:sz="4" w:space="0" w:color="auto"/>
            </w:tcBorders>
            <w:shd w:val="clear" w:color="auto" w:fill="auto"/>
            <w:noWrap/>
          </w:tcPr>
          <w:p w14:paraId="1889928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70C81D56" w14:textId="77777777" w:rsidR="006C7C15" w:rsidRPr="00191729" w:rsidRDefault="006C7C15" w:rsidP="00191729">
            <w:pPr>
              <w:spacing w:after="0" w:line="240" w:lineRule="auto"/>
              <w:rPr>
                <w:sz w:val="20"/>
                <w:szCs w:val="20"/>
              </w:rPr>
            </w:pPr>
            <w:r w:rsidRPr="00191729">
              <w:rPr>
                <w:sz w:val="20"/>
                <w:szCs w:val="20"/>
              </w:rPr>
              <w:t>штука</w:t>
            </w:r>
          </w:p>
        </w:tc>
        <w:tc>
          <w:tcPr>
            <w:tcW w:w="1140" w:type="dxa"/>
            <w:tcBorders>
              <w:top w:val="single" w:sz="4" w:space="0" w:color="auto"/>
              <w:bottom w:val="nil"/>
            </w:tcBorders>
          </w:tcPr>
          <w:p w14:paraId="481A5E95" w14:textId="77777777" w:rsidR="006C7C15" w:rsidRPr="00191729" w:rsidRDefault="006C7C15" w:rsidP="00191729">
            <w:pPr>
              <w:spacing w:after="0" w:line="240" w:lineRule="auto"/>
              <w:rPr>
                <w:sz w:val="20"/>
                <w:szCs w:val="20"/>
              </w:rPr>
            </w:pPr>
            <w:r w:rsidRPr="00191729">
              <w:rPr>
                <w:sz w:val="20"/>
                <w:szCs w:val="20"/>
              </w:rPr>
              <w:t>9</w:t>
            </w:r>
          </w:p>
        </w:tc>
      </w:tr>
      <w:tr w:rsidR="006C7C15" w:rsidRPr="00191729" w14:paraId="6DEBEBE1" w14:textId="77777777" w:rsidTr="007A4FAD">
        <w:trPr>
          <w:trHeight w:val="567"/>
        </w:trPr>
        <w:tc>
          <w:tcPr>
            <w:tcW w:w="539" w:type="dxa"/>
            <w:tcBorders>
              <w:top w:val="nil"/>
              <w:bottom w:val="nil"/>
            </w:tcBorders>
          </w:tcPr>
          <w:p w14:paraId="66D51659" w14:textId="77777777" w:rsidR="006C7C15" w:rsidRPr="00191729" w:rsidRDefault="006C7C15" w:rsidP="00191729">
            <w:pPr>
              <w:spacing w:after="0" w:line="240" w:lineRule="auto"/>
              <w:rPr>
                <w:sz w:val="20"/>
                <w:szCs w:val="20"/>
              </w:rPr>
            </w:pPr>
          </w:p>
        </w:tc>
        <w:tc>
          <w:tcPr>
            <w:tcW w:w="1560" w:type="dxa"/>
            <w:tcBorders>
              <w:top w:val="nil"/>
              <w:bottom w:val="nil"/>
            </w:tcBorders>
          </w:tcPr>
          <w:p w14:paraId="17C74819" w14:textId="77777777" w:rsidR="006C7C15" w:rsidRPr="00191729" w:rsidRDefault="006C7C15" w:rsidP="00191729">
            <w:pPr>
              <w:spacing w:after="0" w:line="240" w:lineRule="auto"/>
              <w:rPr>
                <w:sz w:val="20"/>
                <w:szCs w:val="20"/>
              </w:rPr>
            </w:pPr>
          </w:p>
        </w:tc>
        <w:tc>
          <w:tcPr>
            <w:tcW w:w="1410" w:type="dxa"/>
            <w:tcBorders>
              <w:top w:val="nil"/>
              <w:bottom w:val="nil"/>
            </w:tcBorders>
          </w:tcPr>
          <w:p w14:paraId="5325B2E9" w14:textId="77777777" w:rsidR="006C7C15" w:rsidRPr="00191729" w:rsidRDefault="006C7C15" w:rsidP="00191729">
            <w:pPr>
              <w:spacing w:after="0" w:line="240" w:lineRule="auto"/>
              <w:rPr>
                <w:sz w:val="20"/>
                <w:szCs w:val="20"/>
              </w:rPr>
            </w:pPr>
          </w:p>
        </w:tc>
        <w:tc>
          <w:tcPr>
            <w:tcW w:w="3257" w:type="dxa"/>
            <w:shd w:val="clear" w:color="auto" w:fill="auto"/>
          </w:tcPr>
          <w:p w14:paraId="684D6797" w14:textId="77777777" w:rsidR="006C7C15" w:rsidRPr="00191729" w:rsidRDefault="006C7C15" w:rsidP="00191729">
            <w:pPr>
              <w:spacing w:after="0" w:line="240" w:lineRule="auto"/>
              <w:rPr>
                <w:sz w:val="20"/>
                <w:szCs w:val="20"/>
              </w:rPr>
            </w:pPr>
            <w:r w:rsidRPr="00191729">
              <w:rPr>
                <w:sz w:val="20"/>
                <w:szCs w:val="20"/>
              </w:rPr>
              <w:t xml:space="preserve">Размер </w:t>
            </w:r>
          </w:p>
          <w:p w14:paraId="7C8BE89D" w14:textId="77777777" w:rsidR="006C7C15" w:rsidRPr="00191729" w:rsidRDefault="006C7C15" w:rsidP="00191729">
            <w:pPr>
              <w:spacing w:after="0" w:line="240" w:lineRule="auto"/>
              <w:rPr>
                <w:sz w:val="20"/>
                <w:szCs w:val="20"/>
              </w:rPr>
            </w:pPr>
          </w:p>
        </w:tc>
        <w:tc>
          <w:tcPr>
            <w:tcW w:w="3407" w:type="dxa"/>
            <w:shd w:val="clear" w:color="auto" w:fill="auto"/>
          </w:tcPr>
          <w:p w14:paraId="1E67CA4B" w14:textId="77777777" w:rsidR="006C7C15" w:rsidRPr="00191729" w:rsidRDefault="006C7C15" w:rsidP="00191729">
            <w:pPr>
              <w:spacing w:after="0" w:line="240" w:lineRule="auto"/>
              <w:rPr>
                <w:sz w:val="20"/>
                <w:szCs w:val="20"/>
              </w:rPr>
            </w:pPr>
            <w:r w:rsidRPr="00191729">
              <w:rPr>
                <w:sz w:val="20"/>
                <w:szCs w:val="20"/>
              </w:rPr>
              <w:t xml:space="preserve">48-50 - 1 штука </w:t>
            </w:r>
          </w:p>
          <w:p w14:paraId="0EC87172" w14:textId="77777777" w:rsidR="006C7C15" w:rsidRPr="00191729" w:rsidRDefault="006C7C15" w:rsidP="00191729">
            <w:pPr>
              <w:spacing w:after="0" w:line="240" w:lineRule="auto"/>
              <w:rPr>
                <w:sz w:val="20"/>
                <w:szCs w:val="20"/>
              </w:rPr>
            </w:pPr>
            <w:r w:rsidRPr="00191729">
              <w:rPr>
                <w:sz w:val="20"/>
                <w:szCs w:val="20"/>
              </w:rPr>
              <w:t xml:space="preserve">48-50 – 1 штука </w:t>
            </w:r>
          </w:p>
          <w:p w14:paraId="3AB4DFDB"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47FCAC4D" w14:textId="77777777" w:rsidR="006C7C15" w:rsidRPr="00191729" w:rsidRDefault="006C7C15" w:rsidP="00191729">
            <w:pPr>
              <w:spacing w:after="0" w:line="240" w:lineRule="auto"/>
              <w:rPr>
                <w:sz w:val="20"/>
                <w:szCs w:val="20"/>
              </w:rPr>
            </w:pPr>
            <w:r w:rsidRPr="00191729">
              <w:rPr>
                <w:sz w:val="20"/>
                <w:szCs w:val="20"/>
              </w:rPr>
              <w:t xml:space="preserve">52-54 – 1 штука </w:t>
            </w:r>
          </w:p>
          <w:p w14:paraId="436AD459" w14:textId="77777777" w:rsidR="006C7C15" w:rsidRPr="00191729" w:rsidRDefault="006C7C15" w:rsidP="00191729">
            <w:pPr>
              <w:spacing w:after="0" w:line="240" w:lineRule="auto"/>
              <w:rPr>
                <w:sz w:val="20"/>
                <w:szCs w:val="20"/>
              </w:rPr>
            </w:pPr>
            <w:r w:rsidRPr="00191729">
              <w:rPr>
                <w:sz w:val="20"/>
                <w:szCs w:val="20"/>
              </w:rPr>
              <w:t xml:space="preserve">52-54 – 1 штука </w:t>
            </w:r>
          </w:p>
          <w:p w14:paraId="74613405" w14:textId="77777777" w:rsidR="006C7C15" w:rsidRPr="00191729" w:rsidRDefault="006C7C15" w:rsidP="00191729">
            <w:pPr>
              <w:spacing w:after="0" w:line="240" w:lineRule="auto"/>
              <w:rPr>
                <w:sz w:val="20"/>
                <w:szCs w:val="20"/>
              </w:rPr>
            </w:pPr>
            <w:r w:rsidRPr="00191729">
              <w:rPr>
                <w:sz w:val="20"/>
                <w:szCs w:val="20"/>
              </w:rPr>
              <w:t xml:space="preserve">56-58 – 3 штуки </w:t>
            </w:r>
          </w:p>
        </w:tc>
        <w:tc>
          <w:tcPr>
            <w:tcW w:w="2415" w:type="dxa"/>
            <w:tcBorders>
              <w:top w:val="single" w:sz="4" w:space="0" w:color="auto"/>
              <w:bottom w:val="single" w:sz="4" w:space="0" w:color="auto"/>
            </w:tcBorders>
            <w:shd w:val="clear" w:color="auto" w:fill="auto"/>
            <w:noWrap/>
          </w:tcPr>
          <w:p w14:paraId="50158DEA"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65F22BA3" w14:textId="77777777" w:rsidR="006C7C15" w:rsidRPr="00191729" w:rsidRDefault="006C7C15" w:rsidP="00191729">
            <w:pPr>
              <w:spacing w:after="0" w:line="240" w:lineRule="auto"/>
              <w:rPr>
                <w:sz w:val="20"/>
                <w:szCs w:val="20"/>
              </w:rPr>
            </w:pPr>
          </w:p>
        </w:tc>
        <w:tc>
          <w:tcPr>
            <w:tcW w:w="1140" w:type="dxa"/>
            <w:tcBorders>
              <w:top w:val="nil"/>
              <w:bottom w:val="nil"/>
            </w:tcBorders>
          </w:tcPr>
          <w:p w14:paraId="1681000F" w14:textId="77777777" w:rsidR="006C7C15" w:rsidRPr="00191729" w:rsidRDefault="006C7C15" w:rsidP="00191729">
            <w:pPr>
              <w:spacing w:after="0" w:line="240" w:lineRule="auto"/>
              <w:rPr>
                <w:sz w:val="20"/>
                <w:szCs w:val="20"/>
              </w:rPr>
            </w:pPr>
          </w:p>
        </w:tc>
      </w:tr>
      <w:tr w:rsidR="006C7C15" w:rsidRPr="00191729" w14:paraId="066AF1AC" w14:textId="77777777" w:rsidTr="00A36609">
        <w:trPr>
          <w:trHeight w:val="567"/>
        </w:trPr>
        <w:tc>
          <w:tcPr>
            <w:tcW w:w="539" w:type="dxa"/>
            <w:tcBorders>
              <w:top w:val="nil"/>
              <w:bottom w:val="single" w:sz="4" w:space="0" w:color="auto"/>
            </w:tcBorders>
          </w:tcPr>
          <w:p w14:paraId="0EC50BEE"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3867603C"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70E3AF2B" w14:textId="77777777" w:rsidR="006C7C15" w:rsidRPr="00191729" w:rsidRDefault="006C7C15" w:rsidP="00191729">
            <w:pPr>
              <w:spacing w:after="0" w:line="240" w:lineRule="auto"/>
              <w:rPr>
                <w:sz w:val="20"/>
                <w:szCs w:val="20"/>
              </w:rPr>
            </w:pPr>
          </w:p>
        </w:tc>
        <w:tc>
          <w:tcPr>
            <w:tcW w:w="3257" w:type="dxa"/>
            <w:shd w:val="clear" w:color="auto" w:fill="auto"/>
          </w:tcPr>
          <w:p w14:paraId="69C3E880"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1BBB5549" w14:textId="77777777" w:rsidR="006C7C15" w:rsidRPr="00191729" w:rsidRDefault="006C7C15" w:rsidP="00191729">
            <w:pPr>
              <w:spacing w:after="0" w:line="240" w:lineRule="auto"/>
              <w:rPr>
                <w:sz w:val="20"/>
                <w:szCs w:val="20"/>
              </w:rPr>
            </w:pPr>
            <w:r w:rsidRPr="00191729">
              <w:rPr>
                <w:sz w:val="20"/>
                <w:szCs w:val="20"/>
              </w:rPr>
              <w:t>158-164</w:t>
            </w:r>
          </w:p>
          <w:p w14:paraId="7CC3A2BD" w14:textId="77777777" w:rsidR="006C7C15" w:rsidRPr="00191729" w:rsidRDefault="006C7C15" w:rsidP="00191729">
            <w:pPr>
              <w:spacing w:after="0" w:line="240" w:lineRule="auto"/>
              <w:rPr>
                <w:sz w:val="20"/>
                <w:szCs w:val="20"/>
              </w:rPr>
            </w:pPr>
            <w:r w:rsidRPr="00191729">
              <w:rPr>
                <w:sz w:val="20"/>
                <w:szCs w:val="20"/>
              </w:rPr>
              <w:t>170-176</w:t>
            </w:r>
          </w:p>
          <w:p w14:paraId="784728F7" w14:textId="77777777" w:rsidR="006C7C15" w:rsidRPr="00191729" w:rsidRDefault="006C7C15" w:rsidP="00191729">
            <w:pPr>
              <w:spacing w:after="0" w:line="240" w:lineRule="auto"/>
              <w:rPr>
                <w:sz w:val="20"/>
                <w:szCs w:val="20"/>
              </w:rPr>
            </w:pPr>
            <w:r w:rsidRPr="00191729">
              <w:rPr>
                <w:sz w:val="20"/>
                <w:szCs w:val="20"/>
              </w:rPr>
              <w:lastRenderedPageBreak/>
              <w:t>158-164</w:t>
            </w:r>
          </w:p>
          <w:p w14:paraId="5CFB72C1" w14:textId="77777777" w:rsidR="006C7C15" w:rsidRPr="00191729" w:rsidRDefault="006C7C15" w:rsidP="00191729">
            <w:pPr>
              <w:spacing w:after="0" w:line="240" w:lineRule="auto"/>
              <w:rPr>
                <w:sz w:val="20"/>
                <w:szCs w:val="20"/>
              </w:rPr>
            </w:pPr>
            <w:r w:rsidRPr="00191729">
              <w:rPr>
                <w:sz w:val="20"/>
                <w:szCs w:val="20"/>
              </w:rPr>
              <w:t>182-188</w:t>
            </w:r>
          </w:p>
          <w:p w14:paraId="356E4D07" w14:textId="77777777" w:rsidR="006C7C15" w:rsidRPr="00191729" w:rsidRDefault="006C7C15" w:rsidP="00191729">
            <w:pPr>
              <w:spacing w:after="0" w:line="240" w:lineRule="auto"/>
              <w:rPr>
                <w:sz w:val="20"/>
                <w:szCs w:val="20"/>
              </w:rPr>
            </w:pPr>
            <w:r w:rsidRPr="00191729">
              <w:rPr>
                <w:sz w:val="20"/>
                <w:szCs w:val="20"/>
              </w:rPr>
              <w:t>170-176</w:t>
            </w:r>
          </w:p>
          <w:p w14:paraId="638DC322"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5083D507" w14:textId="77777777" w:rsidR="006C7C15" w:rsidRPr="00191729" w:rsidRDefault="006C7C15" w:rsidP="00191729">
            <w:pPr>
              <w:spacing w:after="0" w:line="240" w:lineRule="auto"/>
              <w:rPr>
                <w:sz w:val="20"/>
                <w:szCs w:val="20"/>
              </w:rPr>
            </w:pPr>
            <w:r w:rsidRPr="00191729">
              <w:rPr>
                <w:sz w:val="20"/>
                <w:szCs w:val="20"/>
              </w:rPr>
              <w:lastRenderedPageBreak/>
              <w:t>Значение не изменяется</w:t>
            </w:r>
          </w:p>
        </w:tc>
        <w:tc>
          <w:tcPr>
            <w:tcW w:w="1270" w:type="dxa"/>
            <w:tcBorders>
              <w:top w:val="nil"/>
              <w:bottom w:val="single" w:sz="4" w:space="0" w:color="auto"/>
            </w:tcBorders>
          </w:tcPr>
          <w:p w14:paraId="6C905A09"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78DB0C11" w14:textId="77777777" w:rsidR="006C7C15" w:rsidRPr="00191729" w:rsidRDefault="006C7C15" w:rsidP="00191729">
            <w:pPr>
              <w:spacing w:after="0" w:line="240" w:lineRule="auto"/>
              <w:rPr>
                <w:sz w:val="20"/>
                <w:szCs w:val="20"/>
              </w:rPr>
            </w:pPr>
          </w:p>
        </w:tc>
      </w:tr>
      <w:tr w:rsidR="006C7C15" w:rsidRPr="00191729" w14:paraId="55B701BC" w14:textId="77777777" w:rsidTr="00A36609">
        <w:trPr>
          <w:trHeight w:val="567"/>
        </w:trPr>
        <w:tc>
          <w:tcPr>
            <w:tcW w:w="539" w:type="dxa"/>
            <w:tcBorders>
              <w:top w:val="single" w:sz="4" w:space="0" w:color="auto"/>
              <w:bottom w:val="nil"/>
            </w:tcBorders>
          </w:tcPr>
          <w:p w14:paraId="4FC612F3" w14:textId="77777777" w:rsidR="006C7C15" w:rsidRPr="00191729" w:rsidRDefault="006C7C15" w:rsidP="00191729">
            <w:pPr>
              <w:spacing w:after="0" w:line="240" w:lineRule="auto"/>
              <w:rPr>
                <w:sz w:val="20"/>
                <w:szCs w:val="20"/>
              </w:rPr>
            </w:pPr>
            <w:r w:rsidRPr="00191729">
              <w:rPr>
                <w:sz w:val="20"/>
                <w:szCs w:val="20"/>
              </w:rPr>
              <w:t>15</w:t>
            </w:r>
          </w:p>
        </w:tc>
        <w:tc>
          <w:tcPr>
            <w:tcW w:w="1560" w:type="dxa"/>
            <w:tcBorders>
              <w:top w:val="single" w:sz="4" w:space="0" w:color="auto"/>
              <w:bottom w:val="nil"/>
            </w:tcBorders>
          </w:tcPr>
          <w:p w14:paraId="7CD1C858" w14:textId="77777777" w:rsidR="006C7C15" w:rsidRPr="00191729" w:rsidRDefault="006C7C15" w:rsidP="00191729">
            <w:pPr>
              <w:spacing w:after="0" w:line="240" w:lineRule="auto"/>
              <w:rPr>
                <w:sz w:val="20"/>
                <w:szCs w:val="20"/>
              </w:rPr>
            </w:pPr>
            <w:r w:rsidRPr="00191729">
              <w:rPr>
                <w:sz w:val="20"/>
                <w:szCs w:val="20"/>
              </w:rPr>
              <w:t>Костюм женский</w:t>
            </w:r>
          </w:p>
        </w:tc>
        <w:tc>
          <w:tcPr>
            <w:tcW w:w="1410" w:type="dxa"/>
            <w:tcBorders>
              <w:top w:val="single" w:sz="4" w:space="0" w:color="auto"/>
              <w:bottom w:val="nil"/>
            </w:tcBorders>
          </w:tcPr>
          <w:p w14:paraId="16FFD088"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6EEFAEEB" w14:textId="77777777" w:rsidR="006C7C15" w:rsidRPr="00191729" w:rsidRDefault="006C7C15" w:rsidP="00191729">
            <w:pPr>
              <w:spacing w:after="0" w:line="240" w:lineRule="auto"/>
              <w:rPr>
                <w:sz w:val="20"/>
                <w:szCs w:val="20"/>
              </w:rPr>
            </w:pPr>
            <w:r w:rsidRPr="00191729">
              <w:rPr>
                <w:sz w:val="20"/>
                <w:szCs w:val="20"/>
              </w:rPr>
              <w:t xml:space="preserve"> Назначение </w:t>
            </w:r>
          </w:p>
        </w:tc>
        <w:tc>
          <w:tcPr>
            <w:tcW w:w="3407" w:type="dxa"/>
            <w:shd w:val="clear" w:color="auto" w:fill="auto"/>
          </w:tcPr>
          <w:p w14:paraId="7C167271" w14:textId="77777777" w:rsidR="006C7C15" w:rsidRPr="00191729" w:rsidRDefault="006C7C15" w:rsidP="00191729">
            <w:pPr>
              <w:spacing w:after="0" w:line="240" w:lineRule="auto"/>
              <w:rPr>
                <w:sz w:val="20"/>
                <w:szCs w:val="20"/>
              </w:rPr>
            </w:pPr>
            <w:r w:rsidRPr="00191729">
              <w:rPr>
                <w:sz w:val="20"/>
                <w:szCs w:val="20"/>
              </w:rPr>
              <w:t>Для защиты от общих производственных загрязнений и механических воздействий</w:t>
            </w:r>
          </w:p>
        </w:tc>
        <w:tc>
          <w:tcPr>
            <w:tcW w:w="2415" w:type="dxa"/>
            <w:tcBorders>
              <w:top w:val="single" w:sz="4" w:space="0" w:color="auto"/>
              <w:bottom w:val="single" w:sz="4" w:space="0" w:color="auto"/>
            </w:tcBorders>
            <w:shd w:val="clear" w:color="auto" w:fill="auto"/>
            <w:noWrap/>
          </w:tcPr>
          <w:p w14:paraId="043149AC"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71E3FF42" w14:textId="77777777" w:rsidR="006C7C15" w:rsidRPr="00191729" w:rsidRDefault="006C7C15" w:rsidP="00191729">
            <w:pPr>
              <w:spacing w:after="0" w:line="240" w:lineRule="auto"/>
              <w:rPr>
                <w:sz w:val="20"/>
                <w:szCs w:val="20"/>
              </w:rPr>
            </w:pPr>
            <w:r w:rsidRPr="00191729">
              <w:rPr>
                <w:sz w:val="20"/>
                <w:szCs w:val="20"/>
              </w:rPr>
              <w:t>штука</w:t>
            </w:r>
          </w:p>
        </w:tc>
        <w:tc>
          <w:tcPr>
            <w:tcW w:w="1140" w:type="dxa"/>
            <w:tcBorders>
              <w:top w:val="single" w:sz="4" w:space="0" w:color="auto"/>
              <w:bottom w:val="nil"/>
            </w:tcBorders>
          </w:tcPr>
          <w:p w14:paraId="52C47485" w14:textId="77777777" w:rsidR="006C7C15" w:rsidRPr="00191729" w:rsidRDefault="006C7C15" w:rsidP="00191729">
            <w:pPr>
              <w:spacing w:after="0" w:line="240" w:lineRule="auto"/>
              <w:rPr>
                <w:sz w:val="20"/>
                <w:szCs w:val="20"/>
              </w:rPr>
            </w:pPr>
            <w:r w:rsidRPr="00191729">
              <w:rPr>
                <w:sz w:val="20"/>
                <w:szCs w:val="20"/>
              </w:rPr>
              <w:t>2</w:t>
            </w:r>
          </w:p>
        </w:tc>
      </w:tr>
      <w:tr w:rsidR="006C7C15" w:rsidRPr="00191729" w14:paraId="0F55C9D5" w14:textId="77777777" w:rsidTr="007A4FAD">
        <w:trPr>
          <w:trHeight w:val="567"/>
        </w:trPr>
        <w:tc>
          <w:tcPr>
            <w:tcW w:w="539" w:type="dxa"/>
            <w:tcBorders>
              <w:top w:val="nil"/>
              <w:bottom w:val="nil"/>
            </w:tcBorders>
          </w:tcPr>
          <w:p w14:paraId="68CA66F4" w14:textId="77777777" w:rsidR="006C7C15" w:rsidRPr="00191729" w:rsidRDefault="006C7C15" w:rsidP="00191729">
            <w:pPr>
              <w:spacing w:after="0" w:line="240" w:lineRule="auto"/>
              <w:rPr>
                <w:sz w:val="20"/>
                <w:szCs w:val="20"/>
              </w:rPr>
            </w:pPr>
          </w:p>
        </w:tc>
        <w:tc>
          <w:tcPr>
            <w:tcW w:w="1560" w:type="dxa"/>
            <w:tcBorders>
              <w:top w:val="nil"/>
              <w:bottom w:val="nil"/>
            </w:tcBorders>
          </w:tcPr>
          <w:p w14:paraId="37DCA0CB" w14:textId="77777777" w:rsidR="006C7C15" w:rsidRPr="00191729" w:rsidRDefault="006C7C15" w:rsidP="00191729">
            <w:pPr>
              <w:spacing w:after="0" w:line="240" w:lineRule="auto"/>
              <w:rPr>
                <w:sz w:val="20"/>
                <w:szCs w:val="20"/>
              </w:rPr>
            </w:pPr>
          </w:p>
        </w:tc>
        <w:tc>
          <w:tcPr>
            <w:tcW w:w="1410" w:type="dxa"/>
            <w:tcBorders>
              <w:top w:val="nil"/>
              <w:bottom w:val="nil"/>
            </w:tcBorders>
          </w:tcPr>
          <w:p w14:paraId="261152C8" w14:textId="77777777" w:rsidR="006C7C15" w:rsidRPr="00191729" w:rsidRDefault="006C7C15" w:rsidP="00191729">
            <w:pPr>
              <w:spacing w:after="0" w:line="240" w:lineRule="auto"/>
              <w:rPr>
                <w:sz w:val="20"/>
                <w:szCs w:val="20"/>
              </w:rPr>
            </w:pPr>
          </w:p>
        </w:tc>
        <w:tc>
          <w:tcPr>
            <w:tcW w:w="3257" w:type="dxa"/>
            <w:shd w:val="clear" w:color="auto" w:fill="auto"/>
          </w:tcPr>
          <w:p w14:paraId="01A17DA1" w14:textId="77777777" w:rsidR="006C7C15" w:rsidRPr="00191729" w:rsidRDefault="006C7C15" w:rsidP="00191729">
            <w:pPr>
              <w:spacing w:after="0" w:line="240" w:lineRule="auto"/>
              <w:rPr>
                <w:sz w:val="20"/>
                <w:szCs w:val="20"/>
              </w:rPr>
            </w:pPr>
            <w:r w:rsidRPr="00191729">
              <w:rPr>
                <w:sz w:val="20"/>
                <w:szCs w:val="20"/>
              </w:rPr>
              <w:t xml:space="preserve">Размер </w:t>
            </w:r>
          </w:p>
          <w:p w14:paraId="2B5D3B18" w14:textId="77777777" w:rsidR="006C7C15" w:rsidRPr="00191729" w:rsidRDefault="006C7C15" w:rsidP="00191729">
            <w:pPr>
              <w:spacing w:after="0" w:line="240" w:lineRule="auto"/>
              <w:rPr>
                <w:sz w:val="20"/>
                <w:szCs w:val="20"/>
              </w:rPr>
            </w:pPr>
          </w:p>
        </w:tc>
        <w:tc>
          <w:tcPr>
            <w:tcW w:w="3407" w:type="dxa"/>
            <w:shd w:val="clear" w:color="auto" w:fill="auto"/>
          </w:tcPr>
          <w:p w14:paraId="32B0C4A3" w14:textId="77777777" w:rsidR="006C7C15" w:rsidRPr="00191729" w:rsidRDefault="006C7C15" w:rsidP="00191729">
            <w:pPr>
              <w:spacing w:after="0" w:line="240" w:lineRule="auto"/>
              <w:rPr>
                <w:sz w:val="20"/>
                <w:szCs w:val="20"/>
              </w:rPr>
            </w:pPr>
            <w:r w:rsidRPr="00191729">
              <w:rPr>
                <w:sz w:val="20"/>
                <w:szCs w:val="20"/>
              </w:rPr>
              <w:t xml:space="preserve">52-54 – 1 штука </w:t>
            </w:r>
          </w:p>
          <w:p w14:paraId="42747A0B" w14:textId="77777777" w:rsidR="006C7C15" w:rsidRPr="00191729" w:rsidRDefault="006C7C15" w:rsidP="00191729">
            <w:pPr>
              <w:spacing w:after="0" w:line="240" w:lineRule="auto"/>
              <w:rPr>
                <w:sz w:val="20"/>
                <w:szCs w:val="20"/>
              </w:rPr>
            </w:pPr>
            <w:r w:rsidRPr="00191729">
              <w:rPr>
                <w:sz w:val="20"/>
                <w:szCs w:val="20"/>
              </w:rPr>
              <w:t xml:space="preserve">56-58 – 1 штука </w:t>
            </w:r>
          </w:p>
          <w:p w14:paraId="097ACB82" w14:textId="77777777" w:rsidR="006C7C15" w:rsidRPr="00191729" w:rsidRDefault="006C7C15"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46DDEB61"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4A9BC812" w14:textId="77777777" w:rsidR="006C7C15" w:rsidRPr="00191729" w:rsidRDefault="006C7C15" w:rsidP="00191729">
            <w:pPr>
              <w:spacing w:after="0" w:line="240" w:lineRule="auto"/>
              <w:rPr>
                <w:sz w:val="20"/>
                <w:szCs w:val="20"/>
              </w:rPr>
            </w:pPr>
          </w:p>
        </w:tc>
        <w:tc>
          <w:tcPr>
            <w:tcW w:w="1140" w:type="dxa"/>
            <w:tcBorders>
              <w:top w:val="nil"/>
              <w:bottom w:val="nil"/>
            </w:tcBorders>
          </w:tcPr>
          <w:p w14:paraId="55574097" w14:textId="77777777" w:rsidR="006C7C15" w:rsidRPr="00191729" w:rsidRDefault="006C7C15" w:rsidP="00191729">
            <w:pPr>
              <w:spacing w:after="0" w:line="240" w:lineRule="auto"/>
              <w:rPr>
                <w:sz w:val="20"/>
                <w:szCs w:val="20"/>
              </w:rPr>
            </w:pPr>
          </w:p>
        </w:tc>
      </w:tr>
      <w:tr w:rsidR="006C7C15" w:rsidRPr="00191729" w14:paraId="4BC7D24D" w14:textId="77777777" w:rsidTr="00A36609">
        <w:trPr>
          <w:trHeight w:val="567"/>
        </w:trPr>
        <w:tc>
          <w:tcPr>
            <w:tcW w:w="539" w:type="dxa"/>
            <w:tcBorders>
              <w:top w:val="nil"/>
              <w:bottom w:val="single" w:sz="4" w:space="0" w:color="auto"/>
            </w:tcBorders>
          </w:tcPr>
          <w:p w14:paraId="692CB636"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73571A8B"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6FA23A08" w14:textId="77777777" w:rsidR="006C7C15" w:rsidRPr="00191729" w:rsidRDefault="006C7C15" w:rsidP="00191729">
            <w:pPr>
              <w:spacing w:after="0" w:line="240" w:lineRule="auto"/>
              <w:rPr>
                <w:sz w:val="20"/>
                <w:szCs w:val="20"/>
              </w:rPr>
            </w:pPr>
          </w:p>
        </w:tc>
        <w:tc>
          <w:tcPr>
            <w:tcW w:w="3257" w:type="dxa"/>
            <w:shd w:val="clear" w:color="auto" w:fill="auto"/>
          </w:tcPr>
          <w:p w14:paraId="3D9948B5"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3C870EB6" w14:textId="77777777" w:rsidR="006C7C15" w:rsidRPr="00191729" w:rsidRDefault="006C7C15" w:rsidP="00191729">
            <w:pPr>
              <w:spacing w:after="0" w:line="240" w:lineRule="auto"/>
              <w:rPr>
                <w:sz w:val="20"/>
                <w:szCs w:val="20"/>
              </w:rPr>
            </w:pPr>
            <w:r w:rsidRPr="00191729">
              <w:rPr>
                <w:sz w:val="20"/>
                <w:szCs w:val="20"/>
              </w:rPr>
              <w:t>170-176</w:t>
            </w:r>
          </w:p>
          <w:p w14:paraId="244C367C"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1AD2E8C6"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2838B079"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21D6E2CF" w14:textId="77777777" w:rsidR="006C7C15" w:rsidRPr="00191729" w:rsidRDefault="006C7C15" w:rsidP="00191729">
            <w:pPr>
              <w:spacing w:after="0" w:line="240" w:lineRule="auto"/>
              <w:rPr>
                <w:sz w:val="20"/>
                <w:szCs w:val="20"/>
              </w:rPr>
            </w:pPr>
          </w:p>
        </w:tc>
      </w:tr>
      <w:tr w:rsidR="006C7C15" w:rsidRPr="00191729" w14:paraId="34AAECC6" w14:textId="77777777" w:rsidTr="008B12C6">
        <w:trPr>
          <w:trHeight w:val="567"/>
        </w:trPr>
        <w:tc>
          <w:tcPr>
            <w:tcW w:w="539" w:type="dxa"/>
            <w:vMerge w:val="restart"/>
            <w:tcBorders>
              <w:top w:val="single" w:sz="4" w:space="0" w:color="auto"/>
            </w:tcBorders>
          </w:tcPr>
          <w:p w14:paraId="4BDBA92A" w14:textId="77777777" w:rsidR="006C7C15" w:rsidRPr="00191729" w:rsidRDefault="006C7C15" w:rsidP="00191729">
            <w:pPr>
              <w:spacing w:after="0" w:line="240" w:lineRule="auto"/>
              <w:rPr>
                <w:sz w:val="20"/>
                <w:szCs w:val="20"/>
              </w:rPr>
            </w:pPr>
            <w:r w:rsidRPr="00191729">
              <w:rPr>
                <w:sz w:val="20"/>
                <w:szCs w:val="20"/>
              </w:rPr>
              <w:t>16</w:t>
            </w:r>
          </w:p>
        </w:tc>
        <w:tc>
          <w:tcPr>
            <w:tcW w:w="1560" w:type="dxa"/>
            <w:vMerge w:val="restart"/>
            <w:tcBorders>
              <w:top w:val="single" w:sz="4" w:space="0" w:color="auto"/>
            </w:tcBorders>
          </w:tcPr>
          <w:p w14:paraId="44F59E41" w14:textId="77777777" w:rsidR="006C7C15" w:rsidRPr="00191729" w:rsidRDefault="006C7C15" w:rsidP="00191729">
            <w:pPr>
              <w:spacing w:after="0" w:line="240" w:lineRule="auto"/>
              <w:rPr>
                <w:sz w:val="20"/>
                <w:szCs w:val="20"/>
              </w:rPr>
            </w:pPr>
            <w:r w:rsidRPr="00191729">
              <w:rPr>
                <w:sz w:val="20"/>
                <w:szCs w:val="20"/>
              </w:rPr>
              <w:t xml:space="preserve">Куртка женская </w:t>
            </w:r>
          </w:p>
        </w:tc>
        <w:tc>
          <w:tcPr>
            <w:tcW w:w="1410" w:type="dxa"/>
            <w:vMerge w:val="restart"/>
            <w:tcBorders>
              <w:top w:val="single" w:sz="4" w:space="0" w:color="auto"/>
            </w:tcBorders>
          </w:tcPr>
          <w:p w14:paraId="1DC4EFF8" w14:textId="77777777" w:rsidR="006C7C15" w:rsidRPr="00191729" w:rsidRDefault="006C7C15" w:rsidP="00191729">
            <w:pPr>
              <w:spacing w:after="0" w:line="240" w:lineRule="auto"/>
              <w:rPr>
                <w:sz w:val="20"/>
                <w:szCs w:val="20"/>
              </w:rPr>
            </w:pPr>
            <w:r w:rsidRPr="00191729">
              <w:rPr>
                <w:sz w:val="20"/>
                <w:szCs w:val="20"/>
              </w:rPr>
              <w:t>14.12.30.122</w:t>
            </w:r>
          </w:p>
        </w:tc>
        <w:tc>
          <w:tcPr>
            <w:tcW w:w="3257" w:type="dxa"/>
            <w:shd w:val="clear" w:color="auto" w:fill="auto"/>
          </w:tcPr>
          <w:p w14:paraId="2736B418" w14:textId="77777777" w:rsidR="006C7C15" w:rsidRPr="00191729" w:rsidRDefault="006C7C15" w:rsidP="00191729">
            <w:pPr>
              <w:spacing w:after="0" w:line="240" w:lineRule="auto"/>
              <w:rPr>
                <w:sz w:val="20"/>
                <w:szCs w:val="20"/>
              </w:rPr>
            </w:pPr>
            <w:r w:rsidRPr="00191729">
              <w:rPr>
                <w:sz w:val="20"/>
                <w:szCs w:val="20"/>
              </w:rPr>
              <w:t>Сезон</w:t>
            </w:r>
          </w:p>
        </w:tc>
        <w:tc>
          <w:tcPr>
            <w:tcW w:w="3407" w:type="dxa"/>
            <w:shd w:val="clear" w:color="auto" w:fill="auto"/>
          </w:tcPr>
          <w:p w14:paraId="78A7BCA1" w14:textId="77777777" w:rsidR="006C7C15" w:rsidRPr="00191729" w:rsidRDefault="006C7C15" w:rsidP="00191729">
            <w:pPr>
              <w:spacing w:after="0" w:line="240" w:lineRule="auto"/>
              <w:rPr>
                <w:sz w:val="20"/>
                <w:szCs w:val="20"/>
              </w:rPr>
            </w:pPr>
            <w:r w:rsidRPr="00191729">
              <w:rPr>
                <w:sz w:val="20"/>
                <w:szCs w:val="20"/>
              </w:rPr>
              <w:t xml:space="preserve">Зимняя </w:t>
            </w:r>
          </w:p>
        </w:tc>
        <w:tc>
          <w:tcPr>
            <w:tcW w:w="2415" w:type="dxa"/>
            <w:tcBorders>
              <w:top w:val="single" w:sz="4" w:space="0" w:color="auto"/>
              <w:bottom w:val="single" w:sz="4" w:space="0" w:color="auto"/>
            </w:tcBorders>
            <w:shd w:val="clear" w:color="auto" w:fill="auto"/>
            <w:noWrap/>
          </w:tcPr>
          <w:p w14:paraId="55FC6A5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val="restart"/>
            <w:tcBorders>
              <w:top w:val="nil"/>
            </w:tcBorders>
          </w:tcPr>
          <w:p w14:paraId="4F8977FB" w14:textId="77777777" w:rsidR="006C7C15" w:rsidRPr="00191729" w:rsidRDefault="006C7C15" w:rsidP="00191729">
            <w:pPr>
              <w:spacing w:after="0" w:line="240" w:lineRule="auto"/>
              <w:rPr>
                <w:sz w:val="20"/>
                <w:szCs w:val="20"/>
              </w:rPr>
            </w:pPr>
            <w:r w:rsidRPr="00191729">
              <w:rPr>
                <w:sz w:val="20"/>
                <w:szCs w:val="20"/>
              </w:rPr>
              <w:t>штука</w:t>
            </w:r>
          </w:p>
        </w:tc>
        <w:tc>
          <w:tcPr>
            <w:tcW w:w="1140" w:type="dxa"/>
            <w:vMerge w:val="restart"/>
            <w:tcBorders>
              <w:top w:val="nil"/>
            </w:tcBorders>
          </w:tcPr>
          <w:p w14:paraId="67CCBE3C" w14:textId="77777777" w:rsidR="006C7C15" w:rsidRPr="00191729" w:rsidRDefault="006C7C15" w:rsidP="00191729">
            <w:pPr>
              <w:spacing w:after="0" w:line="240" w:lineRule="auto"/>
              <w:rPr>
                <w:sz w:val="20"/>
                <w:szCs w:val="20"/>
              </w:rPr>
            </w:pPr>
            <w:r w:rsidRPr="00191729">
              <w:rPr>
                <w:sz w:val="20"/>
                <w:szCs w:val="20"/>
              </w:rPr>
              <w:t>9</w:t>
            </w:r>
          </w:p>
        </w:tc>
      </w:tr>
      <w:tr w:rsidR="006C7C15" w:rsidRPr="00191729" w14:paraId="2FD5AD4D" w14:textId="77777777" w:rsidTr="008B12C6">
        <w:trPr>
          <w:trHeight w:val="567"/>
        </w:trPr>
        <w:tc>
          <w:tcPr>
            <w:tcW w:w="539" w:type="dxa"/>
            <w:vMerge/>
          </w:tcPr>
          <w:p w14:paraId="1C4A2DC4" w14:textId="77777777" w:rsidR="006C7C15" w:rsidRPr="00191729" w:rsidRDefault="006C7C15" w:rsidP="00191729">
            <w:pPr>
              <w:spacing w:after="0" w:line="240" w:lineRule="auto"/>
              <w:rPr>
                <w:sz w:val="20"/>
                <w:szCs w:val="20"/>
              </w:rPr>
            </w:pPr>
          </w:p>
        </w:tc>
        <w:tc>
          <w:tcPr>
            <w:tcW w:w="1560" w:type="dxa"/>
            <w:vMerge/>
          </w:tcPr>
          <w:p w14:paraId="64CA76C4" w14:textId="77777777" w:rsidR="006C7C15" w:rsidRPr="00191729" w:rsidRDefault="006C7C15" w:rsidP="00191729">
            <w:pPr>
              <w:spacing w:after="0" w:line="240" w:lineRule="auto"/>
              <w:rPr>
                <w:sz w:val="20"/>
                <w:szCs w:val="20"/>
              </w:rPr>
            </w:pPr>
          </w:p>
        </w:tc>
        <w:tc>
          <w:tcPr>
            <w:tcW w:w="1410" w:type="dxa"/>
            <w:vMerge/>
          </w:tcPr>
          <w:p w14:paraId="463B30BE" w14:textId="77777777" w:rsidR="006C7C15" w:rsidRPr="00191729" w:rsidRDefault="006C7C15" w:rsidP="00191729">
            <w:pPr>
              <w:spacing w:after="0" w:line="240" w:lineRule="auto"/>
              <w:rPr>
                <w:sz w:val="20"/>
                <w:szCs w:val="20"/>
              </w:rPr>
            </w:pPr>
          </w:p>
        </w:tc>
        <w:tc>
          <w:tcPr>
            <w:tcW w:w="3257" w:type="dxa"/>
            <w:shd w:val="clear" w:color="auto" w:fill="auto"/>
          </w:tcPr>
          <w:p w14:paraId="67C9C64F" w14:textId="77777777" w:rsidR="006C7C15" w:rsidRPr="00191729" w:rsidRDefault="006C7C15" w:rsidP="00191729">
            <w:pPr>
              <w:spacing w:after="0" w:line="240" w:lineRule="auto"/>
              <w:rPr>
                <w:sz w:val="20"/>
                <w:szCs w:val="20"/>
              </w:rPr>
            </w:pPr>
            <w:r w:rsidRPr="00191729">
              <w:rPr>
                <w:sz w:val="20"/>
                <w:szCs w:val="20"/>
              </w:rPr>
              <w:t>Назначение</w:t>
            </w:r>
          </w:p>
        </w:tc>
        <w:tc>
          <w:tcPr>
            <w:tcW w:w="3407" w:type="dxa"/>
            <w:shd w:val="clear" w:color="auto" w:fill="auto"/>
          </w:tcPr>
          <w:p w14:paraId="42C9A402" w14:textId="77777777" w:rsidR="006C7C15" w:rsidRPr="00191729" w:rsidRDefault="006C7C15" w:rsidP="00191729">
            <w:pPr>
              <w:spacing w:after="0" w:line="240" w:lineRule="auto"/>
              <w:rPr>
                <w:sz w:val="20"/>
                <w:szCs w:val="20"/>
              </w:rPr>
            </w:pPr>
            <w:r w:rsidRPr="00191729">
              <w:rPr>
                <w:sz w:val="20"/>
                <w:szCs w:val="20"/>
              </w:rPr>
              <w:t xml:space="preserve">Для защиты от общих производственных загрязнений и механических воздействий </w:t>
            </w:r>
          </w:p>
        </w:tc>
        <w:tc>
          <w:tcPr>
            <w:tcW w:w="2415" w:type="dxa"/>
            <w:tcBorders>
              <w:top w:val="single" w:sz="4" w:space="0" w:color="auto"/>
              <w:bottom w:val="single" w:sz="4" w:space="0" w:color="auto"/>
            </w:tcBorders>
            <w:shd w:val="clear" w:color="auto" w:fill="auto"/>
            <w:noWrap/>
          </w:tcPr>
          <w:p w14:paraId="4CA5BC5D"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0D381B3F" w14:textId="77777777" w:rsidR="006C7C15" w:rsidRPr="00191729" w:rsidRDefault="006C7C15" w:rsidP="00191729">
            <w:pPr>
              <w:spacing w:after="0" w:line="240" w:lineRule="auto"/>
              <w:rPr>
                <w:sz w:val="20"/>
                <w:szCs w:val="20"/>
              </w:rPr>
            </w:pPr>
          </w:p>
        </w:tc>
        <w:tc>
          <w:tcPr>
            <w:tcW w:w="1140" w:type="dxa"/>
            <w:vMerge/>
          </w:tcPr>
          <w:p w14:paraId="3C7A0319" w14:textId="77777777" w:rsidR="006C7C15" w:rsidRPr="00191729" w:rsidRDefault="006C7C15" w:rsidP="00191729">
            <w:pPr>
              <w:spacing w:after="0" w:line="240" w:lineRule="auto"/>
              <w:rPr>
                <w:sz w:val="20"/>
                <w:szCs w:val="20"/>
              </w:rPr>
            </w:pPr>
          </w:p>
        </w:tc>
      </w:tr>
      <w:tr w:rsidR="006C7C15" w:rsidRPr="00191729" w14:paraId="5766A92D" w14:textId="77777777" w:rsidTr="008B12C6">
        <w:trPr>
          <w:trHeight w:val="567"/>
        </w:trPr>
        <w:tc>
          <w:tcPr>
            <w:tcW w:w="539" w:type="dxa"/>
            <w:vMerge/>
          </w:tcPr>
          <w:p w14:paraId="336626EF" w14:textId="77777777" w:rsidR="006C7C15" w:rsidRPr="00191729" w:rsidRDefault="006C7C15" w:rsidP="00191729">
            <w:pPr>
              <w:spacing w:after="0" w:line="240" w:lineRule="auto"/>
              <w:rPr>
                <w:sz w:val="20"/>
                <w:szCs w:val="20"/>
              </w:rPr>
            </w:pPr>
          </w:p>
        </w:tc>
        <w:tc>
          <w:tcPr>
            <w:tcW w:w="1560" w:type="dxa"/>
            <w:vMerge/>
          </w:tcPr>
          <w:p w14:paraId="70F06EFF" w14:textId="77777777" w:rsidR="006C7C15" w:rsidRPr="00191729" w:rsidRDefault="006C7C15" w:rsidP="00191729">
            <w:pPr>
              <w:spacing w:after="0" w:line="240" w:lineRule="auto"/>
              <w:rPr>
                <w:sz w:val="20"/>
                <w:szCs w:val="20"/>
              </w:rPr>
            </w:pPr>
          </w:p>
        </w:tc>
        <w:tc>
          <w:tcPr>
            <w:tcW w:w="1410" w:type="dxa"/>
            <w:vMerge/>
          </w:tcPr>
          <w:p w14:paraId="52DF141D" w14:textId="77777777" w:rsidR="006C7C15" w:rsidRPr="00191729" w:rsidRDefault="006C7C15" w:rsidP="00191729">
            <w:pPr>
              <w:spacing w:after="0" w:line="240" w:lineRule="auto"/>
              <w:rPr>
                <w:sz w:val="20"/>
                <w:szCs w:val="20"/>
              </w:rPr>
            </w:pPr>
          </w:p>
        </w:tc>
        <w:tc>
          <w:tcPr>
            <w:tcW w:w="3257" w:type="dxa"/>
            <w:shd w:val="clear" w:color="auto" w:fill="auto"/>
          </w:tcPr>
          <w:p w14:paraId="53137087" w14:textId="77777777" w:rsidR="006C7C15" w:rsidRPr="00191729" w:rsidRDefault="006C7C15" w:rsidP="00191729">
            <w:pPr>
              <w:spacing w:after="0" w:line="240" w:lineRule="auto"/>
              <w:rPr>
                <w:sz w:val="20"/>
                <w:szCs w:val="20"/>
              </w:rPr>
            </w:pPr>
            <w:r w:rsidRPr="00191729">
              <w:rPr>
                <w:sz w:val="20"/>
                <w:szCs w:val="20"/>
              </w:rPr>
              <w:t>Утепленная подкладка (безрукавка)</w:t>
            </w:r>
          </w:p>
        </w:tc>
        <w:tc>
          <w:tcPr>
            <w:tcW w:w="3407" w:type="dxa"/>
            <w:shd w:val="clear" w:color="auto" w:fill="auto"/>
          </w:tcPr>
          <w:p w14:paraId="2BD0DCA3"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06AD1AC8"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39E91BA9" w14:textId="77777777" w:rsidR="006C7C15" w:rsidRPr="00191729" w:rsidRDefault="006C7C15" w:rsidP="00191729">
            <w:pPr>
              <w:spacing w:after="0" w:line="240" w:lineRule="auto"/>
              <w:rPr>
                <w:sz w:val="20"/>
                <w:szCs w:val="20"/>
              </w:rPr>
            </w:pPr>
          </w:p>
        </w:tc>
        <w:tc>
          <w:tcPr>
            <w:tcW w:w="1140" w:type="dxa"/>
            <w:vMerge/>
          </w:tcPr>
          <w:p w14:paraId="3ED6F44B" w14:textId="77777777" w:rsidR="006C7C15" w:rsidRPr="00191729" w:rsidRDefault="006C7C15" w:rsidP="00191729">
            <w:pPr>
              <w:spacing w:after="0" w:line="240" w:lineRule="auto"/>
              <w:rPr>
                <w:sz w:val="20"/>
                <w:szCs w:val="20"/>
              </w:rPr>
            </w:pPr>
          </w:p>
        </w:tc>
      </w:tr>
      <w:tr w:rsidR="006C7C15" w:rsidRPr="00191729" w14:paraId="19B25134" w14:textId="77777777" w:rsidTr="00A45D0F">
        <w:trPr>
          <w:trHeight w:val="567"/>
        </w:trPr>
        <w:tc>
          <w:tcPr>
            <w:tcW w:w="539" w:type="dxa"/>
            <w:vMerge/>
            <w:tcBorders>
              <w:bottom w:val="nil"/>
            </w:tcBorders>
          </w:tcPr>
          <w:p w14:paraId="18750B93" w14:textId="77777777" w:rsidR="006C7C15" w:rsidRPr="00191729" w:rsidRDefault="006C7C15" w:rsidP="00191729">
            <w:pPr>
              <w:spacing w:after="0" w:line="240" w:lineRule="auto"/>
              <w:rPr>
                <w:sz w:val="20"/>
                <w:szCs w:val="20"/>
              </w:rPr>
            </w:pPr>
          </w:p>
        </w:tc>
        <w:tc>
          <w:tcPr>
            <w:tcW w:w="1560" w:type="dxa"/>
            <w:vMerge/>
            <w:tcBorders>
              <w:bottom w:val="nil"/>
            </w:tcBorders>
          </w:tcPr>
          <w:p w14:paraId="5D49D347" w14:textId="77777777" w:rsidR="006C7C15" w:rsidRPr="00191729" w:rsidRDefault="006C7C15" w:rsidP="00191729">
            <w:pPr>
              <w:spacing w:after="0" w:line="240" w:lineRule="auto"/>
              <w:rPr>
                <w:sz w:val="20"/>
                <w:szCs w:val="20"/>
              </w:rPr>
            </w:pPr>
          </w:p>
        </w:tc>
        <w:tc>
          <w:tcPr>
            <w:tcW w:w="1410" w:type="dxa"/>
            <w:vMerge/>
          </w:tcPr>
          <w:p w14:paraId="743B3291" w14:textId="77777777" w:rsidR="006C7C15" w:rsidRPr="00191729" w:rsidRDefault="006C7C15" w:rsidP="00191729">
            <w:pPr>
              <w:spacing w:after="0" w:line="240" w:lineRule="auto"/>
              <w:rPr>
                <w:sz w:val="20"/>
                <w:szCs w:val="20"/>
              </w:rPr>
            </w:pPr>
          </w:p>
        </w:tc>
        <w:tc>
          <w:tcPr>
            <w:tcW w:w="3257" w:type="dxa"/>
            <w:shd w:val="clear" w:color="auto" w:fill="auto"/>
          </w:tcPr>
          <w:p w14:paraId="1E0FD479" w14:textId="77777777" w:rsidR="006C7C15" w:rsidRPr="00191729" w:rsidRDefault="006C7C15" w:rsidP="00191729">
            <w:pPr>
              <w:spacing w:after="0" w:line="240" w:lineRule="auto"/>
              <w:rPr>
                <w:sz w:val="20"/>
                <w:szCs w:val="20"/>
              </w:rPr>
            </w:pPr>
            <w:r w:rsidRPr="00191729">
              <w:rPr>
                <w:sz w:val="20"/>
                <w:szCs w:val="20"/>
              </w:rPr>
              <w:t xml:space="preserve">Размер </w:t>
            </w:r>
          </w:p>
          <w:p w14:paraId="6056D9BB" w14:textId="77777777" w:rsidR="006C7C15" w:rsidRPr="00191729" w:rsidRDefault="006C7C15" w:rsidP="00191729">
            <w:pPr>
              <w:spacing w:after="0" w:line="240" w:lineRule="auto"/>
              <w:rPr>
                <w:sz w:val="20"/>
                <w:szCs w:val="20"/>
              </w:rPr>
            </w:pPr>
          </w:p>
        </w:tc>
        <w:tc>
          <w:tcPr>
            <w:tcW w:w="3407" w:type="dxa"/>
            <w:shd w:val="clear" w:color="auto" w:fill="auto"/>
          </w:tcPr>
          <w:p w14:paraId="7EEBC87A" w14:textId="77777777" w:rsidR="006C7C15" w:rsidRPr="00191729" w:rsidRDefault="006C7C15" w:rsidP="00191729">
            <w:pPr>
              <w:spacing w:after="0" w:line="240" w:lineRule="auto"/>
              <w:rPr>
                <w:sz w:val="20"/>
                <w:szCs w:val="20"/>
              </w:rPr>
            </w:pPr>
            <w:r w:rsidRPr="00191729">
              <w:rPr>
                <w:sz w:val="20"/>
                <w:szCs w:val="20"/>
              </w:rPr>
              <w:t xml:space="preserve">48-50 – 1 штука </w:t>
            </w:r>
          </w:p>
          <w:p w14:paraId="3676DF97" w14:textId="77777777" w:rsidR="006C7C15" w:rsidRPr="00191729" w:rsidRDefault="006C7C15" w:rsidP="00191729">
            <w:pPr>
              <w:spacing w:after="0" w:line="240" w:lineRule="auto"/>
              <w:rPr>
                <w:sz w:val="20"/>
                <w:szCs w:val="20"/>
              </w:rPr>
            </w:pPr>
            <w:r w:rsidRPr="00191729">
              <w:rPr>
                <w:sz w:val="20"/>
                <w:szCs w:val="20"/>
              </w:rPr>
              <w:t xml:space="preserve">50-52 </w:t>
            </w:r>
            <w:proofErr w:type="gramStart"/>
            <w:r w:rsidRPr="00191729">
              <w:rPr>
                <w:sz w:val="20"/>
                <w:szCs w:val="20"/>
              </w:rPr>
              <w:t>-  1</w:t>
            </w:r>
            <w:proofErr w:type="gramEnd"/>
            <w:r w:rsidRPr="00191729">
              <w:rPr>
                <w:sz w:val="20"/>
                <w:szCs w:val="20"/>
              </w:rPr>
              <w:t xml:space="preserve">штука </w:t>
            </w:r>
          </w:p>
          <w:p w14:paraId="096C73A8" w14:textId="77777777" w:rsidR="006C7C15" w:rsidRPr="00191729" w:rsidRDefault="006C7C15" w:rsidP="00191729">
            <w:pPr>
              <w:spacing w:after="0" w:line="240" w:lineRule="auto"/>
              <w:rPr>
                <w:sz w:val="20"/>
                <w:szCs w:val="20"/>
              </w:rPr>
            </w:pPr>
            <w:r w:rsidRPr="00191729">
              <w:rPr>
                <w:sz w:val="20"/>
                <w:szCs w:val="20"/>
              </w:rPr>
              <w:t xml:space="preserve">52-54 – 1 штука </w:t>
            </w:r>
          </w:p>
          <w:p w14:paraId="209DB8AB" w14:textId="77777777" w:rsidR="006C7C15" w:rsidRPr="00191729" w:rsidRDefault="006C7C15" w:rsidP="00191729">
            <w:pPr>
              <w:spacing w:after="0" w:line="240" w:lineRule="auto"/>
              <w:rPr>
                <w:sz w:val="20"/>
                <w:szCs w:val="20"/>
              </w:rPr>
            </w:pPr>
            <w:r w:rsidRPr="00191729">
              <w:rPr>
                <w:sz w:val="20"/>
                <w:szCs w:val="20"/>
              </w:rPr>
              <w:t xml:space="preserve">52-54 </w:t>
            </w:r>
            <w:proofErr w:type="gramStart"/>
            <w:r w:rsidRPr="00191729">
              <w:rPr>
                <w:sz w:val="20"/>
                <w:szCs w:val="20"/>
              </w:rPr>
              <w:t>-  1</w:t>
            </w:r>
            <w:proofErr w:type="gramEnd"/>
            <w:r w:rsidRPr="00191729">
              <w:rPr>
                <w:sz w:val="20"/>
                <w:szCs w:val="20"/>
              </w:rPr>
              <w:t xml:space="preserve">штука </w:t>
            </w:r>
          </w:p>
          <w:p w14:paraId="5DC23A48" w14:textId="77777777" w:rsidR="006C7C15" w:rsidRPr="00191729" w:rsidRDefault="006C7C15" w:rsidP="00191729">
            <w:pPr>
              <w:spacing w:after="0" w:line="240" w:lineRule="auto"/>
              <w:rPr>
                <w:sz w:val="20"/>
                <w:szCs w:val="20"/>
              </w:rPr>
            </w:pPr>
            <w:r w:rsidRPr="00191729">
              <w:rPr>
                <w:sz w:val="20"/>
                <w:szCs w:val="20"/>
              </w:rPr>
              <w:t xml:space="preserve">52-54   - 1штука </w:t>
            </w:r>
          </w:p>
          <w:p w14:paraId="7F42C4E7" w14:textId="77777777" w:rsidR="006C7C15" w:rsidRPr="00191729" w:rsidRDefault="006C7C15" w:rsidP="00191729">
            <w:pPr>
              <w:spacing w:after="0" w:line="240" w:lineRule="auto"/>
              <w:rPr>
                <w:sz w:val="20"/>
                <w:szCs w:val="20"/>
              </w:rPr>
            </w:pPr>
            <w:r w:rsidRPr="00191729">
              <w:rPr>
                <w:sz w:val="20"/>
                <w:szCs w:val="20"/>
              </w:rPr>
              <w:t xml:space="preserve">56-58 – 4 штуки </w:t>
            </w:r>
          </w:p>
        </w:tc>
        <w:tc>
          <w:tcPr>
            <w:tcW w:w="2415" w:type="dxa"/>
            <w:tcBorders>
              <w:top w:val="single" w:sz="4" w:space="0" w:color="auto"/>
              <w:bottom w:val="single" w:sz="4" w:space="0" w:color="auto"/>
            </w:tcBorders>
            <w:shd w:val="clear" w:color="auto" w:fill="auto"/>
            <w:noWrap/>
          </w:tcPr>
          <w:p w14:paraId="3F88CF93"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Borders>
              <w:bottom w:val="nil"/>
            </w:tcBorders>
          </w:tcPr>
          <w:p w14:paraId="7E900567" w14:textId="77777777" w:rsidR="006C7C15" w:rsidRPr="00191729" w:rsidRDefault="006C7C15" w:rsidP="00191729">
            <w:pPr>
              <w:spacing w:after="0" w:line="240" w:lineRule="auto"/>
              <w:rPr>
                <w:sz w:val="20"/>
                <w:szCs w:val="20"/>
              </w:rPr>
            </w:pPr>
          </w:p>
        </w:tc>
        <w:tc>
          <w:tcPr>
            <w:tcW w:w="1140" w:type="dxa"/>
            <w:vMerge/>
            <w:tcBorders>
              <w:bottom w:val="nil"/>
            </w:tcBorders>
          </w:tcPr>
          <w:p w14:paraId="762C39CC" w14:textId="77777777" w:rsidR="006C7C15" w:rsidRPr="00191729" w:rsidRDefault="006C7C15" w:rsidP="00191729">
            <w:pPr>
              <w:spacing w:after="0" w:line="240" w:lineRule="auto"/>
              <w:rPr>
                <w:sz w:val="20"/>
                <w:szCs w:val="20"/>
              </w:rPr>
            </w:pPr>
          </w:p>
        </w:tc>
      </w:tr>
      <w:tr w:rsidR="006C7C15" w:rsidRPr="00191729" w14:paraId="51463D2D" w14:textId="77777777" w:rsidTr="008B12C6">
        <w:trPr>
          <w:trHeight w:val="567"/>
        </w:trPr>
        <w:tc>
          <w:tcPr>
            <w:tcW w:w="539" w:type="dxa"/>
            <w:tcBorders>
              <w:top w:val="nil"/>
              <w:bottom w:val="single" w:sz="4" w:space="0" w:color="auto"/>
            </w:tcBorders>
          </w:tcPr>
          <w:p w14:paraId="68E208BC"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42761420" w14:textId="77777777" w:rsidR="006C7C15" w:rsidRPr="00191729" w:rsidRDefault="006C7C15" w:rsidP="00191729">
            <w:pPr>
              <w:spacing w:after="0" w:line="240" w:lineRule="auto"/>
              <w:rPr>
                <w:sz w:val="20"/>
                <w:szCs w:val="20"/>
              </w:rPr>
            </w:pPr>
          </w:p>
        </w:tc>
        <w:tc>
          <w:tcPr>
            <w:tcW w:w="1410" w:type="dxa"/>
            <w:vMerge/>
            <w:tcBorders>
              <w:bottom w:val="single" w:sz="4" w:space="0" w:color="auto"/>
            </w:tcBorders>
          </w:tcPr>
          <w:p w14:paraId="46EEE4D2" w14:textId="77777777" w:rsidR="006C7C15" w:rsidRPr="00191729" w:rsidRDefault="006C7C15" w:rsidP="00191729">
            <w:pPr>
              <w:spacing w:after="0" w:line="240" w:lineRule="auto"/>
              <w:rPr>
                <w:sz w:val="20"/>
                <w:szCs w:val="20"/>
              </w:rPr>
            </w:pPr>
          </w:p>
        </w:tc>
        <w:tc>
          <w:tcPr>
            <w:tcW w:w="3257" w:type="dxa"/>
            <w:shd w:val="clear" w:color="auto" w:fill="auto"/>
          </w:tcPr>
          <w:p w14:paraId="55CD13EB"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37821116" w14:textId="77777777" w:rsidR="006C7C15" w:rsidRPr="00191729" w:rsidRDefault="006C7C15" w:rsidP="00191729">
            <w:pPr>
              <w:spacing w:after="0" w:line="240" w:lineRule="auto"/>
              <w:rPr>
                <w:sz w:val="20"/>
                <w:szCs w:val="20"/>
              </w:rPr>
            </w:pPr>
            <w:r w:rsidRPr="00191729">
              <w:rPr>
                <w:sz w:val="20"/>
                <w:szCs w:val="20"/>
              </w:rPr>
              <w:t>170-176</w:t>
            </w:r>
          </w:p>
          <w:p w14:paraId="13D6565B" w14:textId="77777777" w:rsidR="006C7C15" w:rsidRPr="00191729" w:rsidRDefault="006C7C15" w:rsidP="00191729">
            <w:pPr>
              <w:spacing w:after="0" w:line="240" w:lineRule="auto"/>
              <w:rPr>
                <w:sz w:val="20"/>
                <w:szCs w:val="20"/>
              </w:rPr>
            </w:pPr>
            <w:r w:rsidRPr="00191729">
              <w:rPr>
                <w:sz w:val="20"/>
                <w:szCs w:val="20"/>
              </w:rPr>
              <w:t>170-176</w:t>
            </w:r>
          </w:p>
          <w:p w14:paraId="20BBA0FA" w14:textId="77777777" w:rsidR="006C7C15" w:rsidRPr="00191729" w:rsidRDefault="006C7C15" w:rsidP="00191729">
            <w:pPr>
              <w:spacing w:after="0" w:line="240" w:lineRule="auto"/>
              <w:rPr>
                <w:sz w:val="20"/>
                <w:szCs w:val="20"/>
              </w:rPr>
            </w:pPr>
            <w:r w:rsidRPr="00191729">
              <w:rPr>
                <w:sz w:val="20"/>
                <w:szCs w:val="20"/>
              </w:rPr>
              <w:t>158-164</w:t>
            </w:r>
          </w:p>
          <w:p w14:paraId="591B47F9" w14:textId="77777777" w:rsidR="006C7C15" w:rsidRPr="00191729" w:rsidRDefault="006C7C15" w:rsidP="00191729">
            <w:pPr>
              <w:spacing w:after="0" w:line="240" w:lineRule="auto"/>
              <w:rPr>
                <w:sz w:val="20"/>
                <w:szCs w:val="20"/>
              </w:rPr>
            </w:pPr>
            <w:r w:rsidRPr="00191729">
              <w:rPr>
                <w:sz w:val="20"/>
                <w:szCs w:val="20"/>
              </w:rPr>
              <w:t>170-176</w:t>
            </w:r>
          </w:p>
          <w:p w14:paraId="06A4FB4B" w14:textId="77777777" w:rsidR="006C7C15" w:rsidRPr="00191729" w:rsidRDefault="006C7C15" w:rsidP="00191729">
            <w:pPr>
              <w:spacing w:after="0" w:line="240" w:lineRule="auto"/>
              <w:rPr>
                <w:sz w:val="20"/>
                <w:szCs w:val="20"/>
              </w:rPr>
            </w:pPr>
            <w:r w:rsidRPr="00191729">
              <w:rPr>
                <w:sz w:val="20"/>
                <w:szCs w:val="20"/>
              </w:rPr>
              <w:t>180-188</w:t>
            </w:r>
          </w:p>
          <w:p w14:paraId="02492BF0"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4C2758CC"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1C867650"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6D758A44" w14:textId="77777777" w:rsidR="006C7C15" w:rsidRPr="00191729" w:rsidRDefault="006C7C15" w:rsidP="00191729">
            <w:pPr>
              <w:spacing w:after="0" w:line="240" w:lineRule="auto"/>
              <w:rPr>
                <w:sz w:val="20"/>
                <w:szCs w:val="20"/>
              </w:rPr>
            </w:pPr>
          </w:p>
        </w:tc>
      </w:tr>
      <w:tr w:rsidR="006C7C15" w:rsidRPr="00191729" w14:paraId="409E7CC3" w14:textId="77777777" w:rsidTr="007A4FAD">
        <w:trPr>
          <w:trHeight w:val="567"/>
        </w:trPr>
        <w:tc>
          <w:tcPr>
            <w:tcW w:w="539" w:type="dxa"/>
            <w:tcBorders>
              <w:top w:val="single" w:sz="4" w:space="0" w:color="auto"/>
              <w:bottom w:val="nil"/>
            </w:tcBorders>
          </w:tcPr>
          <w:p w14:paraId="0EA5C589" w14:textId="77777777" w:rsidR="006C7C15" w:rsidRPr="00191729" w:rsidRDefault="006C7C15" w:rsidP="00191729">
            <w:pPr>
              <w:spacing w:after="0" w:line="240" w:lineRule="auto"/>
              <w:rPr>
                <w:sz w:val="20"/>
                <w:szCs w:val="20"/>
              </w:rPr>
            </w:pPr>
            <w:r w:rsidRPr="00191729">
              <w:rPr>
                <w:sz w:val="20"/>
                <w:szCs w:val="20"/>
              </w:rPr>
              <w:t>17</w:t>
            </w:r>
          </w:p>
        </w:tc>
        <w:tc>
          <w:tcPr>
            <w:tcW w:w="1560" w:type="dxa"/>
            <w:tcBorders>
              <w:top w:val="single" w:sz="4" w:space="0" w:color="auto"/>
              <w:bottom w:val="nil"/>
            </w:tcBorders>
          </w:tcPr>
          <w:p w14:paraId="0897D89D" w14:textId="77777777" w:rsidR="006C7C15" w:rsidRPr="00191729" w:rsidRDefault="006C7C15" w:rsidP="00191729">
            <w:pPr>
              <w:spacing w:after="0" w:line="240" w:lineRule="auto"/>
              <w:rPr>
                <w:sz w:val="20"/>
                <w:szCs w:val="20"/>
              </w:rPr>
            </w:pPr>
            <w:r w:rsidRPr="00191729">
              <w:rPr>
                <w:sz w:val="20"/>
                <w:szCs w:val="20"/>
              </w:rPr>
              <w:t>Ботинки женские</w:t>
            </w:r>
          </w:p>
        </w:tc>
        <w:tc>
          <w:tcPr>
            <w:tcW w:w="1410" w:type="dxa"/>
            <w:tcBorders>
              <w:top w:val="single" w:sz="4" w:space="0" w:color="auto"/>
              <w:bottom w:val="nil"/>
            </w:tcBorders>
          </w:tcPr>
          <w:p w14:paraId="445DA938"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5831AD4C" w14:textId="77777777" w:rsidR="006C7C15" w:rsidRPr="00191729" w:rsidRDefault="006C7C15" w:rsidP="00191729">
            <w:pPr>
              <w:spacing w:after="0" w:line="240" w:lineRule="auto"/>
              <w:rPr>
                <w:sz w:val="20"/>
                <w:szCs w:val="20"/>
              </w:rPr>
            </w:pPr>
            <w:r w:rsidRPr="00191729">
              <w:rPr>
                <w:sz w:val="20"/>
                <w:szCs w:val="20"/>
              </w:rPr>
              <w:t xml:space="preserve">Материал </w:t>
            </w:r>
          </w:p>
          <w:p w14:paraId="04D2224A" w14:textId="77777777" w:rsidR="006C7C15" w:rsidRPr="00191729" w:rsidRDefault="006C7C15" w:rsidP="00191729">
            <w:pPr>
              <w:spacing w:after="0" w:line="240" w:lineRule="auto"/>
              <w:rPr>
                <w:sz w:val="20"/>
                <w:szCs w:val="20"/>
              </w:rPr>
            </w:pPr>
          </w:p>
        </w:tc>
        <w:tc>
          <w:tcPr>
            <w:tcW w:w="3407" w:type="dxa"/>
            <w:shd w:val="clear" w:color="auto" w:fill="auto"/>
          </w:tcPr>
          <w:p w14:paraId="0C7A3705" w14:textId="77777777" w:rsidR="006C7C15" w:rsidRPr="00191729" w:rsidRDefault="006C7C15" w:rsidP="00191729">
            <w:pPr>
              <w:spacing w:after="0" w:line="240" w:lineRule="auto"/>
              <w:rPr>
                <w:sz w:val="20"/>
                <w:szCs w:val="20"/>
              </w:rPr>
            </w:pPr>
            <w:r w:rsidRPr="00191729">
              <w:rPr>
                <w:sz w:val="20"/>
                <w:szCs w:val="20"/>
              </w:rPr>
              <w:t>Войлок</w:t>
            </w:r>
          </w:p>
        </w:tc>
        <w:tc>
          <w:tcPr>
            <w:tcW w:w="2415" w:type="dxa"/>
            <w:tcBorders>
              <w:top w:val="single" w:sz="4" w:space="0" w:color="auto"/>
              <w:bottom w:val="single" w:sz="4" w:space="0" w:color="auto"/>
            </w:tcBorders>
            <w:shd w:val="clear" w:color="auto" w:fill="auto"/>
            <w:noWrap/>
          </w:tcPr>
          <w:p w14:paraId="479D6EE4"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7DB403E1"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nil"/>
              <w:bottom w:val="nil"/>
            </w:tcBorders>
          </w:tcPr>
          <w:p w14:paraId="7E05D3E2" w14:textId="77777777" w:rsidR="006C7C15" w:rsidRPr="00191729" w:rsidRDefault="006C7C15" w:rsidP="00191729">
            <w:pPr>
              <w:spacing w:after="0" w:line="240" w:lineRule="auto"/>
              <w:rPr>
                <w:sz w:val="20"/>
                <w:szCs w:val="20"/>
              </w:rPr>
            </w:pPr>
            <w:r w:rsidRPr="00191729">
              <w:rPr>
                <w:sz w:val="20"/>
                <w:szCs w:val="20"/>
              </w:rPr>
              <w:t>9</w:t>
            </w:r>
          </w:p>
        </w:tc>
      </w:tr>
      <w:tr w:rsidR="006C7C15" w:rsidRPr="00191729" w14:paraId="4AC5E36A" w14:textId="77777777" w:rsidTr="007A4FAD">
        <w:trPr>
          <w:trHeight w:val="567"/>
        </w:trPr>
        <w:tc>
          <w:tcPr>
            <w:tcW w:w="539" w:type="dxa"/>
            <w:tcBorders>
              <w:top w:val="nil"/>
              <w:bottom w:val="nil"/>
            </w:tcBorders>
          </w:tcPr>
          <w:p w14:paraId="1B2521D4" w14:textId="77777777" w:rsidR="006C7C15" w:rsidRPr="00191729" w:rsidRDefault="006C7C15" w:rsidP="00191729">
            <w:pPr>
              <w:spacing w:after="0" w:line="240" w:lineRule="auto"/>
              <w:rPr>
                <w:sz w:val="20"/>
                <w:szCs w:val="20"/>
              </w:rPr>
            </w:pPr>
          </w:p>
        </w:tc>
        <w:tc>
          <w:tcPr>
            <w:tcW w:w="1560" w:type="dxa"/>
            <w:tcBorders>
              <w:top w:val="nil"/>
              <w:bottom w:val="nil"/>
            </w:tcBorders>
          </w:tcPr>
          <w:p w14:paraId="7A8F8573" w14:textId="77777777" w:rsidR="006C7C15" w:rsidRPr="00191729" w:rsidRDefault="006C7C15" w:rsidP="00191729">
            <w:pPr>
              <w:spacing w:after="0" w:line="240" w:lineRule="auto"/>
              <w:rPr>
                <w:sz w:val="20"/>
                <w:szCs w:val="20"/>
              </w:rPr>
            </w:pPr>
          </w:p>
        </w:tc>
        <w:tc>
          <w:tcPr>
            <w:tcW w:w="1410" w:type="dxa"/>
            <w:tcBorders>
              <w:top w:val="nil"/>
              <w:bottom w:val="nil"/>
            </w:tcBorders>
          </w:tcPr>
          <w:p w14:paraId="6EFF78E5" w14:textId="77777777" w:rsidR="006C7C15" w:rsidRPr="00191729" w:rsidRDefault="006C7C15" w:rsidP="00191729">
            <w:pPr>
              <w:spacing w:after="0" w:line="240" w:lineRule="auto"/>
              <w:rPr>
                <w:sz w:val="20"/>
                <w:szCs w:val="20"/>
              </w:rPr>
            </w:pPr>
          </w:p>
        </w:tc>
        <w:tc>
          <w:tcPr>
            <w:tcW w:w="3257" w:type="dxa"/>
            <w:shd w:val="clear" w:color="auto" w:fill="auto"/>
          </w:tcPr>
          <w:p w14:paraId="59CDED97"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4C209232" w14:textId="77777777" w:rsidR="006C7C15" w:rsidRPr="00191729" w:rsidRDefault="006C7C15" w:rsidP="00191729">
            <w:pPr>
              <w:spacing w:after="0" w:line="240" w:lineRule="auto"/>
              <w:rPr>
                <w:sz w:val="20"/>
                <w:szCs w:val="20"/>
              </w:rPr>
            </w:pPr>
            <w:r w:rsidRPr="00191729">
              <w:rPr>
                <w:sz w:val="20"/>
                <w:szCs w:val="20"/>
              </w:rPr>
              <w:t xml:space="preserve">37 – 1 пара </w:t>
            </w:r>
          </w:p>
          <w:p w14:paraId="189567ED" w14:textId="77777777" w:rsidR="006C7C15" w:rsidRPr="00191729" w:rsidRDefault="006C7C15" w:rsidP="00191729">
            <w:pPr>
              <w:spacing w:after="0" w:line="240" w:lineRule="auto"/>
              <w:rPr>
                <w:sz w:val="20"/>
                <w:szCs w:val="20"/>
              </w:rPr>
            </w:pPr>
            <w:r w:rsidRPr="00191729">
              <w:rPr>
                <w:sz w:val="20"/>
                <w:szCs w:val="20"/>
              </w:rPr>
              <w:t xml:space="preserve">38 – 2 пары </w:t>
            </w:r>
          </w:p>
          <w:p w14:paraId="36C0A7D2" w14:textId="77777777" w:rsidR="006C7C15" w:rsidRPr="00191729" w:rsidRDefault="006C7C15" w:rsidP="00191729">
            <w:pPr>
              <w:spacing w:after="0" w:line="240" w:lineRule="auto"/>
              <w:rPr>
                <w:sz w:val="20"/>
                <w:szCs w:val="20"/>
              </w:rPr>
            </w:pPr>
            <w:r w:rsidRPr="00191729">
              <w:rPr>
                <w:sz w:val="20"/>
                <w:szCs w:val="20"/>
              </w:rPr>
              <w:t xml:space="preserve">39 – 2 пары </w:t>
            </w:r>
          </w:p>
          <w:p w14:paraId="17F2EA06" w14:textId="77777777" w:rsidR="006C7C15" w:rsidRPr="00191729" w:rsidRDefault="006C7C15" w:rsidP="00191729">
            <w:pPr>
              <w:spacing w:after="0" w:line="240" w:lineRule="auto"/>
              <w:rPr>
                <w:sz w:val="20"/>
                <w:szCs w:val="20"/>
              </w:rPr>
            </w:pPr>
            <w:r w:rsidRPr="00191729">
              <w:rPr>
                <w:sz w:val="20"/>
                <w:szCs w:val="20"/>
              </w:rPr>
              <w:t xml:space="preserve">40 – 3 пары </w:t>
            </w:r>
          </w:p>
          <w:p w14:paraId="5D08ADA3" w14:textId="77777777" w:rsidR="006C7C15" w:rsidRPr="00191729" w:rsidRDefault="006C7C15" w:rsidP="00191729">
            <w:pPr>
              <w:spacing w:after="0" w:line="240" w:lineRule="auto"/>
              <w:rPr>
                <w:sz w:val="20"/>
                <w:szCs w:val="20"/>
              </w:rPr>
            </w:pPr>
            <w:r w:rsidRPr="00191729">
              <w:rPr>
                <w:sz w:val="20"/>
                <w:szCs w:val="20"/>
              </w:rPr>
              <w:t xml:space="preserve">41- 1 пара </w:t>
            </w:r>
          </w:p>
        </w:tc>
        <w:tc>
          <w:tcPr>
            <w:tcW w:w="2415" w:type="dxa"/>
            <w:tcBorders>
              <w:top w:val="single" w:sz="4" w:space="0" w:color="auto"/>
              <w:bottom w:val="single" w:sz="4" w:space="0" w:color="auto"/>
            </w:tcBorders>
            <w:shd w:val="clear" w:color="auto" w:fill="auto"/>
            <w:noWrap/>
          </w:tcPr>
          <w:p w14:paraId="30FA2EAB"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08DD118B" w14:textId="77777777" w:rsidR="006C7C15" w:rsidRPr="00191729" w:rsidRDefault="006C7C15" w:rsidP="00191729">
            <w:pPr>
              <w:spacing w:after="0" w:line="240" w:lineRule="auto"/>
              <w:rPr>
                <w:sz w:val="20"/>
                <w:szCs w:val="20"/>
              </w:rPr>
            </w:pPr>
          </w:p>
        </w:tc>
        <w:tc>
          <w:tcPr>
            <w:tcW w:w="1140" w:type="dxa"/>
            <w:tcBorders>
              <w:top w:val="nil"/>
              <w:bottom w:val="nil"/>
            </w:tcBorders>
          </w:tcPr>
          <w:p w14:paraId="23F6B68C" w14:textId="77777777" w:rsidR="006C7C15" w:rsidRPr="00191729" w:rsidRDefault="006C7C15" w:rsidP="00191729">
            <w:pPr>
              <w:spacing w:after="0" w:line="240" w:lineRule="auto"/>
              <w:rPr>
                <w:sz w:val="20"/>
                <w:szCs w:val="20"/>
              </w:rPr>
            </w:pPr>
          </w:p>
        </w:tc>
      </w:tr>
      <w:tr w:rsidR="006C7C15" w:rsidRPr="00191729" w14:paraId="2979981A" w14:textId="77777777" w:rsidTr="001637F6">
        <w:trPr>
          <w:trHeight w:val="567"/>
        </w:trPr>
        <w:tc>
          <w:tcPr>
            <w:tcW w:w="539" w:type="dxa"/>
            <w:tcBorders>
              <w:top w:val="single" w:sz="4" w:space="0" w:color="auto"/>
              <w:bottom w:val="nil"/>
            </w:tcBorders>
          </w:tcPr>
          <w:p w14:paraId="24B22915" w14:textId="77777777" w:rsidR="006C7C15" w:rsidRPr="00191729" w:rsidRDefault="006C7C15" w:rsidP="00191729">
            <w:pPr>
              <w:spacing w:after="0" w:line="240" w:lineRule="auto"/>
              <w:rPr>
                <w:sz w:val="20"/>
                <w:szCs w:val="20"/>
              </w:rPr>
            </w:pPr>
            <w:r w:rsidRPr="00191729">
              <w:rPr>
                <w:sz w:val="20"/>
                <w:szCs w:val="20"/>
              </w:rPr>
              <w:lastRenderedPageBreak/>
              <w:t>18</w:t>
            </w:r>
          </w:p>
        </w:tc>
        <w:tc>
          <w:tcPr>
            <w:tcW w:w="1560" w:type="dxa"/>
            <w:tcBorders>
              <w:top w:val="single" w:sz="4" w:space="0" w:color="auto"/>
              <w:bottom w:val="nil"/>
            </w:tcBorders>
          </w:tcPr>
          <w:p w14:paraId="61DEE0B8" w14:textId="77777777" w:rsidR="006C7C15" w:rsidRPr="00191729" w:rsidRDefault="006C7C15" w:rsidP="00191729">
            <w:pPr>
              <w:spacing w:after="0" w:line="240" w:lineRule="auto"/>
              <w:rPr>
                <w:sz w:val="20"/>
                <w:szCs w:val="20"/>
              </w:rPr>
            </w:pPr>
            <w:r w:rsidRPr="00191729">
              <w:rPr>
                <w:sz w:val="20"/>
                <w:szCs w:val="20"/>
              </w:rPr>
              <w:t>Женские галоши</w:t>
            </w:r>
          </w:p>
        </w:tc>
        <w:tc>
          <w:tcPr>
            <w:tcW w:w="1410" w:type="dxa"/>
            <w:tcBorders>
              <w:top w:val="single" w:sz="4" w:space="0" w:color="auto"/>
              <w:bottom w:val="nil"/>
            </w:tcBorders>
          </w:tcPr>
          <w:p w14:paraId="3E5FE7BB"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0049D890" w14:textId="77777777" w:rsidR="006C7C15" w:rsidRPr="00191729" w:rsidRDefault="006C7C15" w:rsidP="00191729">
            <w:pPr>
              <w:spacing w:after="0" w:line="240" w:lineRule="auto"/>
              <w:rPr>
                <w:sz w:val="20"/>
                <w:szCs w:val="20"/>
              </w:rPr>
            </w:pPr>
            <w:proofErr w:type="spellStart"/>
            <w:r w:rsidRPr="00191729">
              <w:rPr>
                <w:sz w:val="20"/>
                <w:szCs w:val="20"/>
              </w:rPr>
              <w:t>Утепленность</w:t>
            </w:r>
            <w:proofErr w:type="spellEnd"/>
            <w:r w:rsidRPr="00191729">
              <w:rPr>
                <w:sz w:val="20"/>
                <w:szCs w:val="20"/>
              </w:rPr>
              <w:t xml:space="preserve"> </w:t>
            </w:r>
          </w:p>
        </w:tc>
        <w:tc>
          <w:tcPr>
            <w:tcW w:w="3407" w:type="dxa"/>
            <w:shd w:val="clear" w:color="auto" w:fill="auto"/>
          </w:tcPr>
          <w:p w14:paraId="2C05C7CF"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74CF0C37"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4614952A"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1EAB376A" w14:textId="77777777" w:rsidR="006C7C15" w:rsidRPr="00191729" w:rsidRDefault="006C7C15" w:rsidP="00191729">
            <w:pPr>
              <w:spacing w:after="0" w:line="240" w:lineRule="auto"/>
              <w:rPr>
                <w:sz w:val="20"/>
                <w:szCs w:val="20"/>
              </w:rPr>
            </w:pPr>
            <w:r w:rsidRPr="00191729">
              <w:rPr>
                <w:sz w:val="20"/>
                <w:szCs w:val="20"/>
              </w:rPr>
              <w:t>5</w:t>
            </w:r>
          </w:p>
        </w:tc>
      </w:tr>
      <w:tr w:rsidR="006C7C15" w:rsidRPr="00191729" w14:paraId="74BD7CD7" w14:textId="77777777" w:rsidTr="001637F6">
        <w:trPr>
          <w:trHeight w:val="567"/>
        </w:trPr>
        <w:tc>
          <w:tcPr>
            <w:tcW w:w="539" w:type="dxa"/>
            <w:tcBorders>
              <w:top w:val="nil"/>
              <w:bottom w:val="nil"/>
            </w:tcBorders>
          </w:tcPr>
          <w:p w14:paraId="38CCF8EF" w14:textId="77777777" w:rsidR="006C7C15" w:rsidRPr="00191729" w:rsidRDefault="006C7C15" w:rsidP="00191729">
            <w:pPr>
              <w:spacing w:after="0" w:line="240" w:lineRule="auto"/>
              <w:rPr>
                <w:sz w:val="20"/>
                <w:szCs w:val="20"/>
              </w:rPr>
            </w:pPr>
          </w:p>
        </w:tc>
        <w:tc>
          <w:tcPr>
            <w:tcW w:w="1560" w:type="dxa"/>
            <w:tcBorders>
              <w:top w:val="nil"/>
              <w:bottom w:val="nil"/>
            </w:tcBorders>
          </w:tcPr>
          <w:p w14:paraId="2A76BA59" w14:textId="77777777" w:rsidR="006C7C15" w:rsidRPr="00191729" w:rsidRDefault="006C7C15" w:rsidP="00191729">
            <w:pPr>
              <w:spacing w:after="0" w:line="240" w:lineRule="auto"/>
              <w:rPr>
                <w:sz w:val="20"/>
                <w:szCs w:val="20"/>
              </w:rPr>
            </w:pPr>
          </w:p>
        </w:tc>
        <w:tc>
          <w:tcPr>
            <w:tcW w:w="1410" w:type="dxa"/>
            <w:tcBorders>
              <w:top w:val="nil"/>
              <w:bottom w:val="nil"/>
            </w:tcBorders>
          </w:tcPr>
          <w:p w14:paraId="27D7B3C9" w14:textId="77777777" w:rsidR="006C7C15" w:rsidRPr="00191729" w:rsidRDefault="006C7C15" w:rsidP="00191729">
            <w:pPr>
              <w:spacing w:after="0" w:line="240" w:lineRule="auto"/>
              <w:rPr>
                <w:sz w:val="20"/>
                <w:szCs w:val="20"/>
              </w:rPr>
            </w:pPr>
          </w:p>
        </w:tc>
        <w:tc>
          <w:tcPr>
            <w:tcW w:w="3257" w:type="dxa"/>
            <w:shd w:val="clear" w:color="auto" w:fill="auto"/>
          </w:tcPr>
          <w:p w14:paraId="1918FC7D"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6E9B1269" w14:textId="77777777" w:rsidR="006C7C15" w:rsidRPr="00191729" w:rsidRDefault="006C7C15" w:rsidP="00191729">
            <w:pPr>
              <w:spacing w:after="0" w:line="240" w:lineRule="auto"/>
              <w:rPr>
                <w:sz w:val="20"/>
                <w:szCs w:val="20"/>
              </w:rPr>
            </w:pPr>
            <w:r w:rsidRPr="00191729">
              <w:rPr>
                <w:sz w:val="20"/>
                <w:szCs w:val="20"/>
              </w:rPr>
              <w:t xml:space="preserve">38 – 1 пара </w:t>
            </w:r>
          </w:p>
          <w:p w14:paraId="4E1E3F87" w14:textId="77777777" w:rsidR="006C7C15" w:rsidRPr="00191729" w:rsidRDefault="006C7C15" w:rsidP="00191729">
            <w:pPr>
              <w:spacing w:after="0" w:line="240" w:lineRule="auto"/>
              <w:rPr>
                <w:sz w:val="20"/>
                <w:szCs w:val="20"/>
              </w:rPr>
            </w:pPr>
            <w:r w:rsidRPr="00191729">
              <w:rPr>
                <w:sz w:val="20"/>
                <w:szCs w:val="20"/>
              </w:rPr>
              <w:t xml:space="preserve">40 – 2 пары </w:t>
            </w:r>
          </w:p>
          <w:p w14:paraId="797801C5" w14:textId="77777777" w:rsidR="006C7C15" w:rsidRPr="00191729" w:rsidRDefault="006C7C15" w:rsidP="00191729">
            <w:pPr>
              <w:spacing w:after="0" w:line="240" w:lineRule="auto"/>
              <w:rPr>
                <w:sz w:val="20"/>
                <w:szCs w:val="20"/>
              </w:rPr>
            </w:pPr>
            <w:r w:rsidRPr="00191729">
              <w:rPr>
                <w:sz w:val="20"/>
                <w:szCs w:val="20"/>
              </w:rPr>
              <w:t xml:space="preserve">41 – 2 пары </w:t>
            </w:r>
          </w:p>
        </w:tc>
        <w:tc>
          <w:tcPr>
            <w:tcW w:w="2415" w:type="dxa"/>
            <w:tcBorders>
              <w:top w:val="single" w:sz="4" w:space="0" w:color="auto"/>
              <w:bottom w:val="single" w:sz="4" w:space="0" w:color="auto"/>
            </w:tcBorders>
            <w:shd w:val="clear" w:color="auto" w:fill="auto"/>
            <w:noWrap/>
          </w:tcPr>
          <w:p w14:paraId="0BE8D9B5"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7EF4A108"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09D2BD86" w14:textId="77777777" w:rsidR="006C7C15" w:rsidRPr="00191729" w:rsidRDefault="006C7C15" w:rsidP="00191729">
            <w:pPr>
              <w:spacing w:after="0" w:line="240" w:lineRule="auto"/>
              <w:rPr>
                <w:sz w:val="20"/>
                <w:szCs w:val="20"/>
              </w:rPr>
            </w:pPr>
          </w:p>
        </w:tc>
      </w:tr>
      <w:tr w:rsidR="006C7C15" w:rsidRPr="00191729" w14:paraId="3C964938" w14:textId="77777777" w:rsidTr="007A4FAD">
        <w:trPr>
          <w:trHeight w:val="567"/>
        </w:trPr>
        <w:tc>
          <w:tcPr>
            <w:tcW w:w="539" w:type="dxa"/>
            <w:tcBorders>
              <w:top w:val="single" w:sz="4" w:space="0" w:color="auto"/>
              <w:bottom w:val="nil"/>
            </w:tcBorders>
          </w:tcPr>
          <w:p w14:paraId="246B4908" w14:textId="77777777" w:rsidR="006C7C15" w:rsidRPr="00191729" w:rsidRDefault="006C7C15" w:rsidP="00191729">
            <w:pPr>
              <w:spacing w:after="0" w:line="240" w:lineRule="auto"/>
              <w:rPr>
                <w:sz w:val="20"/>
                <w:szCs w:val="20"/>
              </w:rPr>
            </w:pPr>
            <w:r w:rsidRPr="00191729">
              <w:rPr>
                <w:sz w:val="20"/>
                <w:szCs w:val="20"/>
              </w:rPr>
              <w:t>19</w:t>
            </w:r>
          </w:p>
        </w:tc>
        <w:tc>
          <w:tcPr>
            <w:tcW w:w="1560" w:type="dxa"/>
            <w:tcBorders>
              <w:top w:val="single" w:sz="4" w:space="0" w:color="auto"/>
              <w:bottom w:val="nil"/>
            </w:tcBorders>
          </w:tcPr>
          <w:p w14:paraId="42DD7460" w14:textId="77777777" w:rsidR="006C7C15" w:rsidRPr="00191729" w:rsidRDefault="006C7C15" w:rsidP="00191729">
            <w:pPr>
              <w:spacing w:after="0" w:line="240" w:lineRule="auto"/>
              <w:rPr>
                <w:sz w:val="20"/>
                <w:szCs w:val="20"/>
              </w:rPr>
            </w:pPr>
            <w:r w:rsidRPr="00191729">
              <w:rPr>
                <w:sz w:val="20"/>
                <w:szCs w:val="20"/>
              </w:rPr>
              <w:t>Костюм мужской</w:t>
            </w:r>
          </w:p>
        </w:tc>
        <w:tc>
          <w:tcPr>
            <w:tcW w:w="1410" w:type="dxa"/>
            <w:tcBorders>
              <w:top w:val="single" w:sz="4" w:space="0" w:color="auto"/>
              <w:bottom w:val="nil"/>
            </w:tcBorders>
          </w:tcPr>
          <w:p w14:paraId="44C650C1"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0714D9B4" w14:textId="77777777" w:rsidR="006C7C15" w:rsidRPr="00191729" w:rsidRDefault="006C7C15" w:rsidP="00191729">
            <w:pPr>
              <w:spacing w:after="0" w:line="240" w:lineRule="auto"/>
              <w:rPr>
                <w:sz w:val="20"/>
                <w:szCs w:val="20"/>
              </w:rPr>
            </w:pPr>
            <w:r w:rsidRPr="00191729">
              <w:rPr>
                <w:sz w:val="20"/>
                <w:szCs w:val="20"/>
              </w:rPr>
              <w:t xml:space="preserve">Назначение </w:t>
            </w:r>
          </w:p>
        </w:tc>
        <w:tc>
          <w:tcPr>
            <w:tcW w:w="3407" w:type="dxa"/>
            <w:shd w:val="clear" w:color="auto" w:fill="auto"/>
          </w:tcPr>
          <w:p w14:paraId="45F07CD9" w14:textId="77777777" w:rsidR="006C7C15" w:rsidRPr="00191729" w:rsidRDefault="006C7C15" w:rsidP="00191729">
            <w:pPr>
              <w:spacing w:after="0" w:line="240" w:lineRule="auto"/>
              <w:rPr>
                <w:sz w:val="20"/>
                <w:szCs w:val="20"/>
              </w:rPr>
            </w:pPr>
            <w:r w:rsidRPr="00191729">
              <w:rPr>
                <w:sz w:val="20"/>
                <w:szCs w:val="20"/>
              </w:rPr>
              <w:t xml:space="preserve">Для защиты от растворов, кислот и щелочей </w:t>
            </w:r>
          </w:p>
        </w:tc>
        <w:tc>
          <w:tcPr>
            <w:tcW w:w="2415" w:type="dxa"/>
            <w:tcBorders>
              <w:top w:val="single" w:sz="4" w:space="0" w:color="auto"/>
              <w:bottom w:val="single" w:sz="4" w:space="0" w:color="auto"/>
            </w:tcBorders>
            <w:shd w:val="clear" w:color="auto" w:fill="auto"/>
            <w:noWrap/>
          </w:tcPr>
          <w:p w14:paraId="35F25BFC"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2DBFB381"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top w:val="nil"/>
              <w:bottom w:val="nil"/>
            </w:tcBorders>
          </w:tcPr>
          <w:p w14:paraId="2E56375A" w14:textId="77777777" w:rsidR="006C7C15" w:rsidRPr="00191729" w:rsidRDefault="006C7C15" w:rsidP="00191729">
            <w:pPr>
              <w:spacing w:after="0" w:line="240" w:lineRule="auto"/>
              <w:rPr>
                <w:sz w:val="20"/>
                <w:szCs w:val="20"/>
              </w:rPr>
            </w:pPr>
            <w:r w:rsidRPr="00191729">
              <w:rPr>
                <w:sz w:val="20"/>
                <w:szCs w:val="20"/>
              </w:rPr>
              <w:t>1</w:t>
            </w:r>
          </w:p>
        </w:tc>
      </w:tr>
      <w:tr w:rsidR="006C7C15" w:rsidRPr="00191729" w14:paraId="19B8A464" w14:textId="77777777" w:rsidTr="007A4FAD">
        <w:trPr>
          <w:trHeight w:val="567"/>
        </w:trPr>
        <w:tc>
          <w:tcPr>
            <w:tcW w:w="539" w:type="dxa"/>
            <w:tcBorders>
              <w:top w:val="nil"/>
              <w:bottom w:val="nil"/>
            </w:tcBorders>
          </w:tcPr>
          <w:p w14:paraId="6C83B4CB" w14:textId="77777777" w:rsidR="006C7C15" w:rsidRPr="00191729" w:rsidRDefault="006C7C15" w:rsidP="00191729">
            <w:pPr>
              <w:spacing w:after="0" w:line="240" w:lineRule="auto"/>
              <w:rPr>
                <w:sz w:val="20"/>
                <w:szCs w:val="20"/>
              </w:rPr>
            </w:pPr>
          </w:p>
        </w:tc>
        <w:tc>
          <w:tcPr>
            <w:tcW w:w="1560" w:type="dxa"/>
            <w:tcBorders>
              <w:top w:val="nil"/>
              <w:bottom w:val="nil"/>
            </w:tcBorders>
          </w:tcPr>
          <w:p w14:paraId="13BBCC94" w14:textId="77777777" w:rsidR="006C7C15" w:rsidRPr="00191729" w:rsidRDefault="006C7C15" w:rsidP="00191729">
            <w:pPr>
              <w:spacing w:after="0" w:line="240" w:lineRule="auto"/>
              <w:rPr>
                <w:sz w:val="20"/>
                <w:szCs w:val="20"/>
              </w:rPr>
            </w:pPr>
          </w:p>
        </w:tc>
        <w:tc>
          <w:tcPr>
            <w:tcW w:w="1410" w:type="dxa"/>
            <w:tcBorders>
              <w:top w:val="nil"/>
              <w:bottom w:val="nil"/>
            </w:tcBorders>
          </w:tcPr>
          <w:p w14:paraId="26A414EC" w14:textId="77777777" w:rsidR="006C7C15" w:rsidRPr="00191729" w:rsidRDefault="006C7C15" w:rsidP="00191729">
            <w:pPr>
              <w:spacing w:after="0" w:line="240" w:lineRule="auto"/>
              <w:rPr>
                <w:sz w:val="20"/>
                <w:szCs w:val="20"/>
              </w:rPr>
            </w:pPr>
          </w:p>
        </w:tc>
        <w:tc>
          <w:tcPr>
            <w:tcW w:w="3257" w:type="dxa"/>
            <w:shd w:val="clear" w:color="auto" w:fill="auto"/>
          </w:tcPr>
          <w:p w14:paraId="7FC35C53"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04B9DE02" w14:textId="77777777" w:rsidR="006C7C15" w:rsidRPr="00191729" w:rsidRDefault="006C7C15" w:rsidP="00191729">
            <w:pPr>
              <w:spacing w:after="0" w:line="240" w:lineRule="auto"/>
              <w:rPr>
                <w:sz w:val="20"/>
                <w:szCs w:val="20"/>
              </w:rPr>
            </w:pPr>
            <w:r w:rsidRPr="00191729">
              <w:rPr>
                <w:sz w:val="20"/>
                <w:szCs w:val="20"/>
              </w:rPr>
              <w:t>52-54</w:t>
            </w:r>
          </w:p>
        </w:tc>
        <w:tc>
          <w:tcPr>
            <w:tcW w:w="2415" w:type="dxa"/>
            <w:tcBorders>
              <w:top w:val="single" w:sz="4" w:space="0" w:color="auto"/>
              <w:bottom w:val="single" w:sz="4" w:space="0" w:color="auto"/>
            </w:tcBorders>
            <w:shd w:val="clear" w:color="auto" w:fill="auto"/>
            <w:noWrap/>
          </w:tcPr>
          <w:p w14:paraId="69869DF5"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6C66B8C9" w14:textId="77777777" w:rsidR="006C7C15" w:rsidRPr="00191729" w:rsidRDefault="006C7C15" w:rsidP="00191729">
            <w:pPr>
              <w:spacing w:after="0" w:line="240" w:lineRule="auto"/>
              <w:rPr>
                <w:sz w:val="20"/>
                <w:szCs w:val="20"/>
              </w:rPr>
            </w:pPr>
          </w:p>
        </w:tc>
        <w:tc>
          <w:tcPr>
            <w:tcW w:w="1140" w:type="dxa"/>
            <w:tcBorders>
              <w:top w:val="nil"/>
              <w:bottom w:val="nil"/>
            </w:tcBorders>
          </w:tcPr>
          <w:p w14:paraId="3BCBEFBB" w14:textId="77777777" w:rsidR="006C7C15" w:rsidRPr="00191729" w:rsidRDefault="006C7C15" w:rsidP="00191729">
            <w:pPr>
              <w:spacing w:after="0" w:line="240" w:lineRule="auto"/>
              <w:rPr>
                <w:sz w:val="20"/>
                <w:szCs w:val="20"/>
              </w:rPr>
            </w:pPr>
          </w:p>
        </w:tc>
      </w:tr>
      <w:tr w:rsidR="006C7C15" w:rsidRPr="00191729" w14:paraId="5B9BD413" w14:textId="77777777" w:rsidTr="001637F6">
        <w:trPr>
          <w:trHeight w:val="567"/>
        </w:trPr>
        <w:tc>
          <w:tcPr>
            <w:tcW w:w="539" w:type="dxa"/>
            <w:tcBorders>
              <w:top w:val="nil"/>
              <w:bottom w:val="single" w:sz="4" w:space="0" w:color="auto"/>
            </w:tcBorders>
          </w:tcPr>
          <w:p w14:paraId="5B87406E"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6EBFAD53"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4A694289" w14:textId="77777777" w:rsidR="006C7C15" w:rsidRPr="00191729" w:rsidRDefault="006C7C15" w:rsidP="00191729">
            <w:pPr>
              <w:spacing w:after="0" w:line="240" w:lineRule="auto"/>
              <w:rPr>
                <w:sz w:val="20"/>
                <w:szCs w:val="20"/>
              </w:rPr>
            </w:pPr>
          </w:p>
        </w:tc>
        <w:tc>
          <w:tcPr>
            <w:tcW w:w="3257" w:type="dxa"/>
            <w:shd w:val="clear" w:color="auto" w:fill="auto"/>
          </w:tcPr>
          <w:p w14:paraId="432A6580"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4C84B046"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196B3FE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4280406A"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4D33E9C4" w14:textId="77777777" w:rsidR="006C7C15" w:rsidRPr="00191729" w:rsidRDefault="006C7C15" w:rsidP="00191729">
            <w:pPr>
              <w:spacing w:after="0" w:line="240" w:lineRule="auto"/>
              <w:rPr>
                <w:sz w:val="20"/>
                <w:szCs w:val="20"/>
              </w:rPr>
            </w:pPr>
          </w:p>
        </w:tc>
      </w:tr>
      <w:tr w:rsidR="006C7C15" w:rsidRPr="00191729" w14:paraId="1AF237A5" w14:textId="77777777" w:rsidTr="001637F6">
        <w:trPr>
          <w:trHeight w:val="567"/>
        </w:trPr>
        <w:tc>
          <w:tcPr>
            <w:tcW w:w="539" w:type="dxa"/>
            <w:tcBorders>
              <w:top w:val="single" w:sz="4" w:space="0" w:color="auto"/>
              <w:bottom w:val="nil"/>
            </w:tcBorders>
          </w:tcPr>
          <w:p w14:paraId="0423CEDF" w14:textId="77777777" w:rsidR="006C7C15" w:rsidRPr="00191729" w:rsidRDefault="006C7C15" w:rsidP="00191729">
            <w:pPr>
              <w:spacing w:after="0" w:line="240" w:lineRule="auto"/>
              <w:rPr>
                <w:sz w:val="20"/>
                <w:szCs w:val="20"/>
              </w:rPr>
            </w:pPr>
            <w:r w:rsidRPr="00191729">
              <w:rPr>
                <w:sz w:val="20"/>
                <w:szCs w:val="20"/>
              </w:rPr>
              <w:t>20</w:t>
            </w:r>
          </w:p>
        </w:tc>
        <w:tc>
          <w:tcPr>
            <w:tcW w:w="1560" w:type="dxa"/>
            <w:tcBorders>
              <w:top w:val="single" w:sz="4" w:space="0" w:color="auto"/>
              <w:bottom w:val="nil"/>
            </w:tcBorders>
          </w:tcPr>
          <w:p w14:paraId="6CC3FF0D" w14:textId="77777777" w:rsidR="006C7C15" w:rsidRPr="00191729" w:rsidRDefault="006C7C15" w:rsidP="00191729">
            <w:pPr>
              <w:spacing w:after="0" w:line="240" w:lineRule="auto"/>
              <w:rPr>
                <w:sz w:val="20"/>
                <w:szCs w:val="20"/>
              </w:rPr>
            </w:pPr>
            <w:r w:rsidRPr="00191729">
              <w:rPr>
                <w:sz w:val="20"/>
                <w:szCs w:val="20"/>
              </w:rPr>
              <w:t>Костюм автослесаря</w:t>
            </w:r>
          </w:p>
        </w:tc>
        <w:tc>
          <w:tcPr>
            <w:tcW w:w="1410" w:type="dxa"/>
            <w:tcBorders>
              <w:top w:val="single" w:sz="4" w:space="0" w:color="auto"/>
              <w:bottom w:val="nil"/>
            </w:tcBorders>
          </w:tcPr>
          <w:p w14:paraId="361C7ED9"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7E3B1EAC"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3D14B681" w14:textId="77777777" w:rsidR="006C7C15" w:rsidRPr="00191729" w:rsidRDefault="006C7C15" w:rsidP="00191729">
            <w:pPr>
              <w:spacing w:after="0" w:line="240" w:lineRule="auto"/>
              <w:rPr>
                <w:sz w:val="20"/>
                <w:szCs w:val="20"/>
              </w:rPr>
            </w:pPr>
            <w:r w:rsidRPr="00191729">
              <w:rPr>
                <w:sz w:val="20"/>
                <w:szCs w:val="20"/>
              </w:rPr>
              <w:t xml:space="preserve">48-50 </w:t>
            </w:r>
            <w:proofErr w:type="gramStart"/>
            <w:r w:rsidRPr="00191729">
              <w:rPr>
                <w:sz w:val="20"/>
                <w:szCs w:val="20"/>
              </w:rPr>
              <w:t>-  3</w:t>
            </w:r>
            <w:proofErr w:type="gramEnd"/>
            <w:r w:rsidRPr="00191729">
              <w:rPr>
                <w:sz w:val="20"/>
                <w:szCs w:val="20"/>
              </w:rPr>
              <w:t xml:space="preserve"> штуки </w:t>
            </w:r>
          </w:p>
          <w:p w14:paraId="5EAA3CD1" w14:textId="77777777" w:rsidR="006C7C15" w:rsidRPr="00191729" w:rsidRDefault="006C7C15" w:rsidP="00191729">
            <w:pPr>
              <w:spacing w:after="0" w:line="240" w:lineRule="auto"/>
              <w:rPr>
                <w:sz w:val="20"/>
                <w:szCs w:val="20"/>
              </w:rPr>
            </w:pPr>
            <w:r w:rsidRPr="00191729">
              <w:rPr>
                <w:sz w:val="20"/>
                <w:szCs w:val="20"/>
              </w:rPr>
              <w:t>48-</w:t>
            </w:r>
            <w:proofErr w:type="gramStart"/>
            <w:r w:rsidRPr="00191729">
              <w:rPr>
                <w:sz w:val="20"/>
                <w:szCs w:val="20"/>
              </w:rPr>
              <w:t>50  -</w:t>
            </w:r>
            <w:proofErr w:type="gramEnd"/>
            <w:r w:rsidRPr="00191729">
              <w:rPr>
                <w:sz w:val="20"/>
                <w:szCs w:val="20"/>
              </w:rPr>
              <w:t xml:space="preserve"> 1 штука </w:t>
            </w:r>
          </w:p>
          <w:p w14:paraId="43EC027B"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5027F961"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2896F022" w14:textId="77777777" w:rsidR="006C7C15" w:rsidRPr="00191729" w:rsidRDefault="006C7C15" w:rsidP="00191729">
            <w:pPr>
              <w:spacing w:after="0" w:line="240" w:lineRule="auto"/>
              <w:rPr>
                <w:sz w:val="20"/>
                <w:szCs w:val="20"/>
              </w:rPr>
            </w:pPr>
            <w:r w:rsidRPr="00191729">
              <w:rPr>
                <w:sz w:val="20"/>
                <w:szCs w:val="20"/>
              </w:rPr>
              <w:t xml:space="preserve">56-58 – 4 штуки </w:t>
            </w:r>
          </w:p>
          <w:p w14:paraId="4186FF6D" w14:textId="77777777" w:rsidR="006C7C15" w:rsidRPr="00191729" w:rsidRDefault="006C7C15" w:rsidP="00191729">
            <w:pPr>
              <w:spacing w:after="0" w:line="240" w:lineRule="auto"/>
              <w:rPr>
                <w:sz w:val="20"/>
                <w:szCs w:val="20"/>
              </w:rPr>
            </w:pPr>
            <w:r w:rsidRPr="00191729">
              <w:rPr>
                <w:sz w:val="20"/>
                <w:szCs w:val="20"/>
              </w:rPr>
              <w:t xml:space="preserve">56-58 – 1 штука </w:t>
            </w:r>
          </w:p>
          <w:p w14:paraId="7301BF7A" w14:textId="77777777" w:rsidR="006C7C15" w:rsidRPr="00191729" w:rsidRDefault="006C7C15" w:rsidP="00191729">
            <w:pPr>
              <w:spacing w:after="0" w:line="240" w:lineRule="auto"/>
              <w:rPr>
                <w:sz w:val="20"/>
                <w:szCs w:val="20"/>
              </w:rPr>
            </w:pPr>
            <w:r w:rsidRPr="00191729">
              <w:rPr>
                <w:sz w:val="20"/>
                <w:szCs w:val="20"/>
              </w:rPr>
              <w:t xml:space="preserve">60-62 – 1 штука </w:t>
            </w:r>
          </w:p>
          <w:p w14:paraId="251BA515" w14:textId="77777777" w:rsidR="006C7C15" w:rsidRPr="00191729" w:rsidRDefault="006C7C15" w:rsidP="00191729">
            <w:pPr>
              <w:spacing w:after="0" w:line="240" w:lineRule="auto"/>
              <w:rPr>
                <w:sz w:val="20"/>
                <w:szCs w:val="20"/>
              </w:rPr>
            </w:pPr>
            <w:r w:rsidRPr="00191729">
              <w:rPr>
                <w:sz w:val="20"/>
                <w:szCs w:val="20"/>
              </w:rPr>
              <w:t xml:space="preserve">66-70 – 1 штука </w:t>
            </w:r>
          </w:p>
        </w:tc>
        <w:tc>
          <w:tcPr>
            <w:tcW w:w="2415" w:type="dxa"/>
            <w:tcBorders>
              <w:top w:val="single" w:sz="4" w:space="0" w:color="auto"/>
              <w:bottom w:val="single" w:sz="4" w:space="0" w:color="auto"/>
            </w:tcBorders>
            <w:shd w:val="clear" w:color="auto" w:fill="auto"/>
            <w:noWrap/>
          </w:tcPr>
          <w:p w14:paraId="3098D08D"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7185745B"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27CDBDAC" w14:textId="77777777" w:rsidR="006C7C15" w:rsidRPr="00191729" w:rsidRDefault="006C7C15" w:rsidP="00191729">
            <w:pPr>
              <w:spacing w:after="0" w:line="240" w:lineRule="auto"/>
              <w:rPr>
                <w:sz w:val="20"/>
                <w:szCs w:val="20"/>
              </w:rPr>
            </w:pPr>
            <w:r w:rsidRPr="00191729">
              <w:rPr>
                <w:sz w:val="20"/>
                <w:szCs w:val="20"/>
              </w:rPr>
              <w:t>15</w:t>
            </w:r>
          </w:p>
        </w:tc>
      </w:tr>
      <w:tr w:rsidR="006C7C15" w:rsidRPr="00191729" w14:paraId="20F3A653" w14:textId="77777777" w:rsidTr="007A4FAD">
        <w:trPr>
          <w:trHeight w:val="567"/>
        </w:trPr>
        <w:tc>
          <w:tcPr>
            <w:tcW w:w="539" w:type="dxa"/>
            <w:tcBorders>
              <w:top w:val="nil"/>
              <w:bottom w:val="nil"/>
            </w:tcBorders>
          </w:tcPr>
          <w:p w14:paraId="594D6558" w14:textId="77777777" w:rsidR="006C7C15" w:rsidRPr="00191729" w:rsidRDefault="006C7C15" w:rsidP="00191729">
            <w:pPr>
              <w:spacing w:after="0" w:line="240" w:lineRule="auto"/>
              <w:rPr>
                <w:sz w:val="20"/>
                <w:szCs w:val="20"/>
              </w:rPr>
            </w:pPr>
          </w:p>
        </w:tc>
        <w:tc>
          <w:tcPr>
            <w:tcW w:w="1560" w:type="dxa"/>
            <w:tcBorders>
              <w:top w:val="nil"/>
              <w:bottom w:val="nil"/>
            </w:tcBorders>
          </w:tcPr>
          <w:p w14:paraId="0935C7D9" w14:textId="77777777" w:rsidR="006C7C15" w:rsidRPr="00191729" w:rsidRDefault="006C7C15" w:rsidP="00191729">
            <w:pPr>
              <w:spacing w:after="0" w:line="240" w:lineRule="auto"/>
              <w:rPr>
                <w:sz w:val="20"/>
                <w:szCs w:val="20"/>
              </w:rPr>
            </w:pPr>
          </w:p>
        </w:tc>
        <w:tc>
          <w:tcPr>
            <w:tcW w:w="1410" w:type="dxa"/>
            <w:tcBorders>
              <w:top w:val="nil"/>
              <w:bottom w:val="nil"/>
            </w:tcBorders>
          </w:tcPr>
          <w:p w14:paraId="6F40925E" w14:textId="77777777" w:rsidR="006C7C15" w:rsidRPr="00191729" w:rsidRDefault="006C7C15" w:rsidP="00191729">
            <w:pPr>
              <w:spacing w:after="0" w:line="240" w:lineRule="auto"/>
              <w:rPr>
                <w:sz w:val="20"/>
                <w:szCs w:val="20"/>
              </w:rPr>
            </w:pPr>
          </w:p>
        </w:tc>
        <w:tc>
          <w:tcPr>
            <w:tcW w:w="3257" w:type="dxa"/>
            <w:shd w:val="clear" w:color="auto" w:fill="auto"/>
          </w:tcPr>
          <w:p w14:paraId="1B3C0561"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68A71CFF" w14:textId="77777777" w:rsidR="006C7C15" w:rsidRPr="00191729" w:rsidRDefault="006C7C15" w:rsidP="00191729">
            <w:pPr>
              <w:spacing w:after="0" w:line="240" w:lineRule="auto"/>
              <w:rPr>
                <w:sz w:val="20"/>
                <w:szCs w:val="20"/>
              </w:rPr>
            </w:pPr>
            <w:r w:rsidRPr="00191729">
              <w:rPr>
                <w:sz w:val="20"/>
                <w:szCs w:val="20"/>
              </w:rPr>
              <w:t>170-176</w:t>
            </w:r>
          </w:p>
          <w:p w14:paraId="6E105CC4" w14:textId="77777777" w:rsidR="006C7C15" w:rsidRPr="00191729" w:rsidRDefault="006C7C15" w:rsidP="00191729">
            <w:pPr>
              <w:spacing w:after="0" w:line="240" w:lineRule="auto"/>
              <w:rPr>
                <w:sz w:val="20"/>
                <w:szCs w:val="20"/>
              </w:rPr>
            </w:pPr>
            <w:r w:rsidRPr="00191729">
              <w:rPr>
                <w:sz w:val="20"/>
                <w:szCs w:val="20"/>
              </w:rPr>
              <w:t>182-188</w:t>
            </w:r>
          </w:p>
          <w:p w14:paraId="04C3CE42" w14:textId="77777777" w:rsidR="006C7C15" w:rsidRPr="00191729" w:rsidRDefault="006C7C15" w:rsidP="00191729">
            <w:pPr>
              <w:spacing w:after="0" w:line="240" w:lineRule="auto"/>
              <w:rPr>
                <w:sz w:val="20"/>
                <w:szCs w:val="20"/>
              </w:rPr>
            </w:pPr>
            <w:r w:rsidRPr="00191729">
              <w:rPr>
                <w:sz w:val="20"/>
                <w:szCs w:val="20"/>
              </w:rPr>
              <w:t>182-180</w:t>
            </w:r>
          </w:p>
          <w:p w14:paraId="66CC619D" w14:textId="77777777" w:rsidR="006C7C15" w:rsidRPr="00191729" w:rsidRDefault="006C7C15" w:rsidP="00191729">
            <w:pPr>
              <w:spacing w:after="0" w:line="240" w:lineRule="auto"/>
              <w:rPr>
                <w:sz w:val="20"/>
                <w:szCs w:val="20"/>
              </w:rPr>
            </w:pPr>
            <w:r w:rsidRPr="00191729">
              <w:rPr>
                <w:sz w:val="20"/>
                <w:szCs w:val="20"/>
              </w:rPr>
              <w:t>170-176</w:t>
            </w:r>
          </w:p>
          <w:p w14:paraId="49C9A13F" w14:textId="77777777" w:rsidR="006C7C15" w:rsidRPr="00191729" w:rsidRDefault="006C7C15" w:rsidP="00191729">
            <w:pPr>
              <w:spacing w:after="0" w:line="240" w:lineRule="auto"/>
              <w:rPr>
                <w:sz w:val="20"/>
                <w:szCs w:val="20"/>
              </w:rPr>
            </w:pPr>
            <w:r w:rsidRPr="00191729">
              <w:rPr>
                <w:sz w:val="20"/>
                <w:szCs w:val="20"/>
              </w:rPr>
              <w:t>170-176</w:t>
            </w:r>
          </w:p>
          <w:p w14:paraId="573BC63A" w14:textId="77777777" w:rsidR="006C7C15" w:rsidRPr="00191729" w:rsidRDefault="006C7C15" w:rsidP="00191729">
            <w:pPr>
              <w:spacing w:after="0" w:line="240" w:lineRule="auto"/>
              <w:rPr>
                <w:sz w:val="20"/>
                <w:szCs w:val="20"/>
              </w:rPr>
            </w:pPr>
            <w:r w:rsidRPr="00191729">
              <w:rPr>
                <w:sz w:val="20"/>
                <w:szCs w:val="20"/>
              </w:rPr>
              <w:t>182-188</w:t>
            </w:r>
          </w:p>
          <w:p w14:paraId="2B307ED5" w14:textId="77777777" w:rsidR="006C7C15" w:rsidRPr="00191729" w:rsidRDefault="006C7C15" w:rsidP="00191729">
            <w:pPr>
              <w:spacing w:after="0" w:line="240" w:lineRule="auto"/>
              <w:rPr>
                <w:sz w:val="20"/>
                <w:szCs w:val="20"/>
              </w:rPr>
            </w:pPr>
            <w:r w:rsidRPr="00191729">
              <w:rPr>
                <w:sz w:val="20"/>
                <w:szCs w:val="20"/>
              </w:rPr>
              <w:t>182-188</w:t>
            </w:r>
          </w:p>
          <w:p w14:paraId="7E7E6A19"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52B92E2D"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252D602C" w14:textId="77777777" w:rsidR="006C7C15" w:rsidRPr="00191729" w:rsidRDefault="006C7C15" w:rsidP="00191729">
            <w:pPr>
              <w:spacing w:after="0" w:line="240" w:lineRule="auto"/>
              <w:rPr>
                <w:sz w:val="20"/>
                <w:szCs w:val="20"/>
              </w:rPr>
            </w:pPr>
          </w:p>
        </w:tc>
        <w:tc>
          <w:tcPr>
            <w:tcW w:w="1140" w:type="dxa"/>
            <w:tcBorders>
              <w:top w:val="nil"/>
              <w:bottom w:val="nil"/>
            </w:tcBorders>
          </w:tcPr>
          <w:p w14:paraId="58CF3A12" w14:textId="77777777" w:rsidR="006C7C15" w:rsidRPr="00191729" w:rsidRDefault="006C7C15" w:rsidP="00191729">
            <w:pPr>
              <w:spacing w:after="0" w:line="240" w:lineRule="auto"/>
              <w:rPr>
                <w:sz w:val="20"/>
                <w:szCs w:val="20"/>
              </w:rPr>
            </w:pPr>
          </w:p>
        </w:tc>
      </w:tr>
      <w:tr w:rsidR="006C7C15" w:rsidRPr="00191729" w14:paraId="7409EC6E" w14:textId="77777777" w:rsidTr="001637F6">
        <w:trPr>
          <w:trHeight w:val="567"/>
        </w:trPr>
        <w:tc>
          <w:tcPr>
            <w:tcW w:w="539" w:type="dxa"/>
            <w:tcBorders>
              <w:top w:val="single" w:sz="4" w:space="0" w:color="auto"/>
              <w:bottom w:val="nil"/>
            </w:tcBorders>
          </w:tcPr>
          <w:p w14:paraId="3E407334" w14:textId="77777777" w:rsidR="006C7C15" w:rsidRPr="00191729" w:rsidRDefault="006C7C15" w:rsidP="00191729">
            <w:pPr>
              <w:spacing w:after="0" w:line="240" w:lineRule="auto"/>
              <w:rPr>
                <w:sz w:val="20"/>
                <w:szCs w:val="20"/>
              </w:rPr>
            </w:pPr>
            <w:r w:rsidRPr="00191729">
              <w:rPr>
                <w:sz w:val="20"/>
                <w:szCs w:val="20"/>
              </w:rPr>
              <w:t>21</w:t>
            </w:r>
          </w:p>
        </w:tc>
        <w:tc>
          <w:tcPr>
            <w:tcW w:w="1560" w:type="dxa"/>
            <w:tcBorders>
              <w:top w:val="single" w:sz="4" w:space="0" w:color="auto"/>
              <w:bottom w:val="nil"/>
            </w:tcBorders>
          </w:tcPr>
          <w:p w14:paraId="49905C72" w14:textId="77777777" w:rsidR="006C7C15" w:rsidRPr="00191729" w:rsidRDefault="006C7C15" w:rsidP="00191729">
            <w:pPr>
              <w:spacing w:after="0" w:line="240" w:lineRule="auto"/>
              <w:rPr>
                <w:sz w:val="20"/>
                <w:szCs w:val="20"/>
              </w:rPr>
            </w:pPr>
            <w:r w:rsidRPr="00191729">
              <w:rPr>
                <w:sz w:val="20"/>
                <w:szCs w:val="20"/>
              </w:rPr>
              <w:t xml:space="preserve">Куртка автослесаря </w:t>
            </w:r>
          </w:p>
        </w:tc>
        <w:tc>
          <w:tcPr>
            <w:tcW w:w="1410" w:type="dxa"/>
            <w:tcBorders>
              <w:top w:val="single" w:sz="4" w:space="0" w:color="auto"/>
              <w:bottom w:val="nil"/>
            </w:tcBorders>
          </w:tcPr>
          <w:p w14:paraId="423750FD" w14:textId="77777777" w:rsidR="006C7C15" w:rsidRPr="00191729" w:rsidRDefault="006C7C15" w:rsidP="00191729">
            <w:pPr>
              <w:spacing w:after="0" w:line="240" w:lineRule="auto"/>
              <w:rPr>
                <w:sz w:val="20"/>
                <w:szCs w:val="20"/>
              </w:rPr>
            </w:pPr>
            <w:r w:rsidRPr="00191729">
              <w:rPr>
                <w:sz w:val="20"/>
                <w:szCs w:val="20"/>
              </w:rPr>
              <w:t>14.12. 30.121</w:t>
            </w:r>
          </w:p>
        </w:tc>
        <w:tc>
          <w:tcPr>
            <w:tcW w:w="3257" w:type="dxa"/>
            <w:shd w:val="clear" w:color="auto" w:fill="auto"/>
          </w:tcPr>
          <w:p w14:paraId="5F2AD000" w14:textId="77777777" w:rsidR="006C7C15" w:rsidRPr="00191729" w:rsidRDefault="006C7C15" w:rsidP="00191729">
            <w:pPr>
              <w:spacing w:after="0" w:line="240" w:lineRule="auto"/>
              <w:rPr>
                <w:sz w:val="20"/>
                <w:szCs w:val="20"/>
              </w:rPr>
            </w:pPr>
            <w:r w:rsidRPr="00191729">
              <w:rPr>
                <w:sz w:val="20"/>
                <w:szCs w:val="20"/>
              </w:rPr>
              <w:t>Сезон</w:t>
            </w:r>
          </w:p>
        </w:tc>
        <w:tc>
          <w:tcPr>
            <w:tcW w:w="3407" w:type="dxa"/>
            <w:shd w:val="clear" w:color="auto" w:fill="auto"/>
          </w:tcPr>
          <w:p w14:paraId="087A84E4" w14:textId="77777777" w:rsidR="006C7C15" w:rsidRPr="00191729" w:rsidRDefault="006C7C15" w:rsidP="00191729">
            <w:pPr>
              <w:spacing w:after="0" w:line="240" w:lineRule="auto"/>
              <w:rPr>
                <w:sz w:val="20"/>
                <w:szCs w:val="20"/>
              </w:rPr>
            </w:pPr>
            <w:r w:rsidRPr="00191729">
              <w:rPr>
                <w:sz w:val="20"/>
                <w:szCs w:val="20"/>
              </w:rPr>
              <w:t xml:space="preserve">Зимняя </w:t>
            </w:r>
          </w:p>
        </w:tc>
        <w:tc>
          <w:tcPr>
            <w:tcW w:w="2415" w:type="dxa"/>
            <w:tcBorders>
              <w:top w:val="single" w:sz="4" w:space="0" w:color="auto"/>
              <w:bottom w:val="single" w:sz="4" w:space="0" w:color="auto"/>
            </w:tcBorders>
            <w:shd w:val="clear" w:color="auto" w:fill="auto"/>
            <w:noWrap/>
          </w:tcPr>
          <w:p w14:paraId="5F48E017"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09C9B437"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1A135E00" w14:textId="77777777" w:rsidR="006C7C15" w:rsidRPr="00191729" w:rsidRDefault="006C7C15" w:rsidP="00191729">
            <w:pPr>
              <w:spacing w:after="0" w:line="240" w:lineRule="auto"/>
              <w:rPr>
                <w:sz w:val="20"/>
                <w:szCs w:val="20"/>
              </w:rPr>
            </w:pPr>
            <w:r w:rsidRPr="00191729">
              <w:rPr>
                <w:sz w:val="20"/>
                <w:szCs w:val="20"/>
              </w:rPr>
              <w:t>15</w:t>
            </w:r>
          </w:p>
        </w:tc>
      </w:tr>
      <w:tr w:rsidR="006C7C15" w:rsidRPr="00191729" w14:paraId="74C66503" w14:textId="77777777" w:rsidTr="00B87F1A">
        <w:trPr>
          <w:trHeight w:val="567"/>
        </w:trPr>
        <w:tc>
          <w:tcPr>
            <w:tcW w:w="539" w:type="dxa"/>
            <w:tcBorders>
              <w:top w:val="nil"/>
              <w:bottom w:val="nil"/>
            </w:tcBorders>
          </w:tcPr>
          <w:p w14:paraId="3BC02E46" w14:textId="77777777" w:rsidR="006C7C15" w:rsidRPr="00191729" w:rsidRDefault="006C7C15" w:rsidP="00191729">
            <w:pPr>
              <w:spacing w:after="0" w:line="240" w:lineRule="auto"/>
              <w:rPr>
                <w:sz w:val="20"/>
                <w:szCs w:val="20"/>
              </w:rPr>
            </w:pPr>
          </w:p>
        </w:tc>
        <w:tc>
          <w:tcPr>
            <w:tcW w:w="1560" w:type="dxa"/>
            <w:tcBorders>
              <w:top w:val="nil"/>
              <w:bottom w:val="nil"/>
            </w:tcBorders>
          </w:tcPr>
          <w:p w14:paraId="56BC0613" w14:textId="77777777" w:rsidR="006C7C15" w:rsidRPr="00191729" w:rsidRDefault="006C7C15" w:rsidP="00191729">
            <w:pPr>
              <w:spacing w:after="0" w:line="240" w:lineRule="auto"/>
              <w:rPr>
                <w:sz w:val="20"/>
                <w:szCs w:val="20"/>
              </w:rPr>
            </w:pPr>
          </w:p>
        </w:tc>
        <w:tc>
          <w:tcPr>
            <w:tcW w:w="1410" w:type="dxa"/>
            <w:tcBorders>
              <w:top w:val="nil"/>
              <w:bottom w:val="nil"/>
            </w:tcBorders>
          </w:tcPr>
          <w:p w14:paraId="0641EE28" w14:textId="77777777" w:rsidR="006C7C15" w:rsidRPr="00191729" w:rsidRDefault="006C7C15" w:rsidP="00191729">
            <w:pPr>
              <w:spacing w:after="0" w:line="240" w:lineRule="auto"/>
              <w:rPr>
                <w:sz w:val="20"/>
                <w:szCs w:val="20"/>
              </w:rPr>
            </w:pPr>
          </w:p>
        </w:tc>
        <w:tc>
          <w:tcPr>
            <w:tcW w:w="3257" w:type="dxa"/>
            <w:shd w:val="clear" w:color="auto" w:fill="auto"/>
          </w:tcPr>
          <w:p w14:paraId="2A5A338C"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6178527B" w14:textId="77777777" w:rsidR="006C7C15" w:rsidRPr="00191729" w:rsidRDefault="006C7C15" w:rsidP="00191729">
            <w:pPr>
              <w:spacing w:after="0" w:line="240" w:lineRule="auto"/>
              <w:rPr>
                <w:sz w:val="20"/>
                <w:szCs w:val="20"/>
              </w:rPr>
            </w:pPr>
            <w:r w:rsidRPr="00191729">
              <w:rPr>
                <w:sz w:val="20"/>
                <w:szCs w:val="20"/>
              </w:rPr>
              <w:t xml:space="preserve">48-50 – 3 штуки </w:t>
            </w:r>
          </w:p>
          <w:p w14:paraId="6001239B" w14:textId="77777777" w:rsidR="006C7C15" w:rsidRPr="00191729" w:rsidRDefault="006C7C15" w:rsidP="00191729">
            <w:pPr>
              <w:spacing w:after="0" w:line="240" w:lineRule="auto"/>
              <w:rPr>
                <w:sz w:val="20"/>
                <w:szCs w:val="20"/>
              </w:rPr>
            </w:pPr>
            <w:r w:rsidRPr="00191729">
              <w:rPr>
                <w:sz w:val="20"/>
                <w:szCs w:val="20"/>
              </w:rPr>
              <w:t xml:space="preserve">48-50 – 1 штука </w:t>
            </w:r>
          </w:p>
          <w:p w14:paraId="26BFD2DE"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28095528"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0914B674" w14:textId="77777777" w:rsidR="006C7C15" w:rsidRPr="00191729" w:rsidRDefault="006C7C15" w:rsidP="00191729">
            <w:pPr>
              <w:spacing w:after="0" w:line="240" w:lineRule="auto"/>
              <w:rPr>
                <w:sz w:val="20"/>
                <w:szCs w:val="20"/>
              </w:rPr>
            </w:pPr>
            <w:r w:rsidRPr="00191729">
              <w:rPr>
                <w:sz w:val="20"/>
                <w:szCs w:val="20"/>
              </w:rPr>
              <w:t xml:space="preserve">56-58 – 4 штуки </w:t>
            </w:r>
          </w:p>
          <w:p w14:paraId="7AA82839" w14:textId="77777777" w:rsidR="006C7C15" w:rsidRPr="00191729" w:rsidRDefault="006C7C15" w:rsidP="00191729">
            <w:pPr>
              <w:spacing w:after="0" w:line="240" w:lineRule="auto"/>
              <w:rPr>
                <w:sz w:val="20"/>
                <w:szCs w:val="20"/>
              </w:rPr>
            </w:pPr>
            <w:r w:rsidRPr="00191729">
              <w:rPr>
                <w:sz w:val="20"/>
                <w:szCs w:val="20"/>
              </w:rPr>
              <w:t xml:space="preserve">56-58 – 1 штука </w:t>
            </w:r>
          </w:p>
          <w:p w14:paraId="201C19BB" w14:textId="77777777" w:rsidR="006C7C15" w:rsidRPr="00191729" w:rsidRDefault="006C7C15" w:rsidP="00191729">
            <w:pPr>
              <w:spacing w:after="0" w:line="240" w:lineRule="auto"/>
              <w:rPr>
                <w:sz w:val="20"/>
                <w:szCs w:val="20"/>
              </w:rPr>
            </w:pPr>
            <w:r w:rsidRPr="00191729">
              <w:rPr>
                <w:sz w:val="20"/>
                <w:szCs w:val="20"/>
              </w:rPr>
              <w:t xml:space="preserve">60-62 – 1 штука </w:t>
            </w:r>
          </w:p>
          <w:p w14:paraId="7113DAB2" w14:textId="77777777" w:rsidR="006C7C15" w:rsidRPr="00191729" w:rsidRDefault="006C7C15" w:rsidP="00191729">
            <w:pPr>
              <w:spacing w:after="0" w:line="240" w:lineRule="auto"/>
              <w:rPr>
                <w:sz w:val="20"/>
                <w:szCs w:val="20"/>
              </w:rPr>
            </w:pPr>
            <w:r w:rsidRPr="00191729">
              <w:rPr>
                <w:sz w:val="20"/>
                <w:szCs w:val="20"/>
              </w:rPr>
              <w:t xml:space="preserve">66-70 – 1 штука </w:t>
            </w:r>
          </w:p>
        </w:tc>
        <w:tc>
          <w:tcPr>
            <w:tcW w:w="2415" w:type="dxa"/>
            <w:tcBorders>
              <w:top w:val="single" w:sz="4" w:space="0" w:color="auto"/>
              <w:bottom w:val="single" w:sz="4" w:space="0" w:color="auto"/>
            </w:tcBorders>
            <w:shd w:val="clear" w:color="auto" w:fill="auto"/>
            <w:noWrap/>
          </w:tcPr>
          <w:p w14:paraId="21B9CE9C"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7037F888" w14:textId="77777777" w:rsidR="006C7C15" w:rsidRPr="00191729" w:rsidRDefault="006C7C15" w:rsidP="00191729">
            <w:pPr>
              <w:spacing w:after="0" w:line="240" w:lineRule="auto"/>
              <w:rPr>
                <w:sz w:val="20"/>
                <w:szCs w:val="20"/>
              </w:rPr>
            </w:pPr>
          </w:p>
        </w:tc>
        <w:tc>
          <w:tcPr>
            <w:tcW w:w="1270" w:type="dxa"/>
            <w:tcBorders>
              <w:top w:val="nil"/>
              <w:bottom w:val="nil"/>
            </w:tcBorders>
          </w:tcPr>
          <w:p w14:paraId="2E466CA6" w14:textId="77777777" w:rsidR="006C7C15" w:rsidRPr="00191729" w:rsidRDefault="006C7C15" w:rsidP="00191729">
            <w:pPr>
              <w:spacing w:after="0" w:line="240" w:lineRule="auto"/>
              <w:rPr>
                <w:sz w:val="20"/>
                <w:szCs w:val="20"/>
              </w:rPr>
            </w:pPr>
          </w:p>
        </w:tc>
        <w:tc>
          <w:tcPr>
            <w:tcW w:w="1140" w:type="dxa"/>
            <w:tcBorders>
              <w:top w:val="nil"/>
              <w:bottom w:val="nil"/>
            </w:tcBorders>
          </w:tcPr>
          <w:p w14:paraId="5EC2DDDE" w14:textId="77777777" w:rsidR="006C7C15" w:rsidRPr="00191729" w:rsidRDefault="006C7C15" w:rsidP="00191729">
            <w:pPr>
              <w:spacing w:after="0" w:line="240" w:lineRule="auto"/>
              <w:rPr>
                <w:sz w:val="20"/>
                <w:szCs w:val="20"/>
              </w:rPr>
            </w:pPr>
          </w:p>
        </w:tc>
      </w:tr>
      <w:tr w:rsidR="006C7C15" w:rsidRPr="00191729" w14:paraId="10E5D574" w14:textId="77777777" w:rsidTr="007A4FAD">
        <w:trPr>
          <w:trHeight w:val="567"/>
        </w:trPr>
        <w:tc>
          <w:tcPr>
            <w:tcW w:w="539" w:type="dxa"/>
            <w:tcBorders>
              <w:top w:val="nil"/>
              <w:bottom w:val="single" w:sz="4" w:space="0" w:color="auto"/>
            </w:tcBorders>
          </w:tcPr>
          <w:p w14:paraId="7A1E1C59"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703270B3"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5A1A724B" w14:textId="77777777" w:rsidR="006C7C15" w:rsidRPr="00191729" w:rsidRDefault="006C7C15" w:rsidP="00191729">
            <w:pPr>
              <w:spacing w:after="0" w:line="240" w:lineRule="auto"/>
              <w:rPr>
                <w:sz w:val="20"/>
                <w:szCs w:val="20"/>
              </w:rPr>
            </w:pPr>
          </w:p>
        </w:tc>
        <w:tc>
          <w:tcPr>
            <w:tcW w:w="3257" w:type="dxa"/>
            <w:shd w:val="clear" w:color="auto" w:fill="auto"/>
          </w:tcPr>
          <w:p w14:paraId="439F9D68"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5D6689C7" w14:textId="77777777" w:rsidR="006C7C15" w:rsidRPr="00191729" w:rsidRDefault="006C7C15" w:rsidP="00191729">
            <w:pPr>
              <w:spacing w:after="0" w:line="240" w:lineRule="auto"/>
              <w:rPr>
                <w:sz w:val="20"/>
                <w:szCs w:val="20"/>
              </w:rPr>
            </w:pPr>
            <w:r w:rsidRPr="00191729">
              <w:rPr>
                <w:sz w:val="20"/>
                <w:szCs w:val="20"/>
              </w:rPr>
              <w:t>170-176</w:t>
            </w:r>
          </w:p>
          <w:p w14:paraId="41C07FD1" w14:textId="77777777" w:rsidR="006C7C15" w:rsidRPr="00191729" w:rsidRDefault="006C7C15" w:rsidP="00191729">
            <w:pPr>
              <w:spacing w:after="0" w:line="240" w:lineRule="auto"/>
              <w:rPr>
                <w:sz w:val="20"/>
                <w:szCs w:val="20"/>
              </w:rPr>
            </w:pPr>
            <w:r w:rsidRPr="00191729">
              <w:rPr>
                <w:sz w:val="20"/>
                <w:szCs w:val="20"/>
              </w:rPr>
              <w:t>182-188</w:t>
            </w:r>
          </w:p>
          <w:p w14:paraId="10F45DAE" w14:textId="77777777" w:rsidR="006C7C15" w:rsidRPr="00191729" w:rsidRDefault="006C7C15" w:rsidP="00191729">
            <w:pPr>
              <w:spacing w:after="0" w:line="240" w:lineRule="auto"/>
              <w:rPr>
                <w:sz w:val="20"/>
                <w:szCs w:val="20"/>
              </w:rPr>
            </w:pPr>
            <w:r w:rsidRPr="00191729">
              <w:rPr>
                <w:sz w:val="20"/>
                <w:szCs w:val="20"/>
              </w:rPr>
              <w:t>182-188</w:t>
            </w:r>
          </w:p>
          <w:p w14:paraId="09BA8D25" w14:textId="77777777" w:rsidR="006C7C15" w:rsidRPr="00191729" w:rsidRDefault="006C7C15" w:rsidP="00191729">
            <w:pPr>
              <w:spacing w:after="0" w:line="240" w:lineRule="auto"/>
              <w:rPr>
                <w:sz w:val="20"/>
                <w:szCs w:val="20"/>
              </w:rPr>
            </w:pPr>
            <w:r w:rsidRPr="00191729">
              <w:rPr>
                <w:sz w:val="20"/>
                <w:szCs w:val="20"/>
              </w:rPr>
              <w:t>170-176</w:t>
            </w:r>
          </w:p>
          <w:p w14:paraId="54C56901" w14:textId="77777777" w:rsidR="006C7C15" w:rsidRPr="00191729" w:rsidRDefault="006C7C15" w:rsidP="00191729">
            <w:pPr>
              <w:spacing w:after="0" w:line="240" w:lineRule="auto"/>
              <w:rPr>
                <w:sz w:val="20"/>
                <w:szCs w:val="20"/>
              </w:rPr>
            </w:pPr>
            <w:r w:rsidRPr="00191729">
              <w:rPr>
                <w:sz w:val="20"/>
                <w:szCs w:val="20"/>
              </w:rPr>
              <w:t>170-176</w:t>
            </w:r>
          </w:p>
          <w:p w14:paraId="345A3DC8" w14:textId="77777777" w:rsidR="006C7C15" w:rsidRPr="00191729" w:rsidRDefault="006C7C15" w:rsidP="00191729">
            <w:pPr>
              <w:spacing w:after="0" w:line="240" w:lineRule="auto"/>
              <w:rPr>
                <w:sz w:val="20"/>
                <w:szCs w:val="20"/>
              </w:rPr>
            </w:pPr>
            <w:r w:rsidRPr="00191729">
              <w:rPr>
                <w:sz w:val="20"/>
                <w:szCs w:val="20"/>
              </w:rPr>
              <w:t>182-188</w:t>
            </w:r>
          </w:p>
          <w:p w14:paraId="0500E326" w14:textId="77777777" w:rsidR="006C7C15" w:rsidRPr="00191729" w:rsidRDefault="006C7C15" w:rsidP="00191729">
            <w:pPr>
              <w:spacing w:after="0" w:line="240" w:lineRule="auto"/>
              <w:rPr>
                <w:sz w:val="20"/>
                <w:szCs w:val="20"/>
              </w:rPr>
            </w:pPr>
            <w:r w:rsidRPr="00191729">
              <w:rPr>
                <w:sz w:val="20"/>
                <w:szCs w:val="20"/>
              </w:rPr>
              <w:t>182-188</w:t>
            </w:r>
          </w:p>
          <w:p w14:paraId="0E16D2D8"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1CA35820"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41788B2F"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48804F75"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7D751CFB" w14:textId="77777777" w:rsidR="006C7C15" w:rsidRPr="00191729" w:rsidRDefault="006C7C15" w:rsidP="00191729">
            <w:pPr>
              <w:spacing w:after="0" w:line="240" w:lineRule="auto"/>
              <w:rPr>
                <w:sz w:val="20"/>
                <w:szCs w:val="20"/>
              </w:rPr>
            </w:pPr>
          </w:p>
        </w:tc>
      </w:tr>
      <w:tr w:rsidR="006C7C15" w:rsidRPr="00191729" w14:paraId="45A7BEA2" w14:textId="77777777" w:rsidTr="007A4FAD">
        <w:trPr>
          <w:trHeight w:val="567"/>
        </w:trPr>
        <w:tc>
          <w:tcPr>
            <w:tcW w:w="539" w:type="dxa"/>
            <w:vMerge w:val="restart"/>
            <w:tcBorders>
              <w:top w:val="single" w:sz="4" w:space="0" w:color="auto"/>
            </w:tcBorders>
          </w:tcPr>
          <w:p w14:paraId="5C3A77D0" w14:textId="77777777" w:rsidR="006C7C15" w:rsidRPr="00191729" w:rsidRDefault="006C7C15" w:rsidP="00191729">
            <w:pPr>
              <w:spacing w:after="0" w:line="240" w:lineRule="auto"/>
              <w:rPr>
                <w:sz w:val="20"/>
                <w:szCs w:val="20"/>
              </w:rPr>
            </w:pPr>
            <w:r w:rsidRPr="00191729">
              <w:rPr>
                <w:sz w:val="20"/>
                <w:szCs w:val="20"/>
              </w:rPr>
              <w:t>22</w:t>
            </w:r>
          </w:p>
        </w:tc>
        <w:tc>
          <w:tcPr>
            <w:tcW w:w="1560" w:type="dxa"/>
            <w:vMerge w:val="restart"/>
            <w:tcBorders>
              <w:top w:val="single" w:sz="4" w:space="0" w:color="auto"/>
            </w:tcBorders>
          </w:tcPr>
          <w:p w14:paraId="4A135B00" w14:textId="77777777" w:rsidR="006C7C15" w:rsidRDefault="006C7C15" w:rsidP="00191729">
            <w:pPr>
              <w:spacing w:after="0" w:line="240" w:lineRule="auto"/>
            </w:pPr>
            <w:r w:rsidRPr="00191729">
              <w:rPr>
                <w:sz w:val="20"/>
                <w:szCs w:val="20"/>
              </w:rPr>
              <w:t xml:space="preserve">Ботинки </w:t>
            </w:r>
          </w:p>
          <w:p w14:paraId="6396F32D" w14:textId="77777777" w:rsidR="0075771C" w:rsidRPr="00191729" w:rsidRDefault="0075771C" w:rsidP="00191729">
            <w:pPr>
              <w:spacing w:after="0" w:line="240" w:lineRule="auto"/>
              <w:rPr>
                <w:sz w:val="20"/>
                <w:szCs w:val="20"/>
              </w:rPr>
            </w:pPr>
            <w:r>
              <w:t xml:space="preserve">Подносок: Усиленный термопласт Подклад: </w:t>
            </w:r>
            <w:proofErr w:type="spellStart"/>
            <w:r>
              <w:t>Иглопробивное</w:t>
            </w:r>
            <w:proofErr w:type="spellEnd"/>
            <w:r>
              <w:t xml:space="preserve"> полотно</w:t>
            </w:r>
          </w:p>
        </w:tc>
        <w:tc>
          <w:tcPr>
            <w:tcW w:w="1410" w:type="dxa"/>
            <w:vMerge w:val="restart"/>
            <w:tcBorders>
              <w:top w:val="single" w:sz="4" w:space="0" w:color="auto"/>
            </w:tcBorders>
          </w:tcPr>
          <w:p w14:paraId="30FBFFEE"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4E962D98" w14:textId="77777777" w:rsidR="006C7C15" w:rsidRPr="00191729" w:rsidRDefault="006C7C15" w:rsidP="00191729">
            <w:pPr>
              <w:spacing w:after="0" w:line="240" w:lineRule="auto"/>
              <w:rPr>
                <w:sz w:val="20"/>
                <w:szCs w:val="20"/>
              </w:rPr>
            </w:pPr>
            <w:r w:rsidRPr="00191729">
              <w:rPr>
                <w:sz w:val="20"/>
                <w:szCs w:val="20"/>
              </w:rPr>
              <w:t xml:space="preserve">Материал </w:t>
            </w:r>
          </w:p>
          <w:p w14:paraId="725FFBC7" w14:textId="77777777" w:rsidR="006C7C15" w:rsidRPr="00191729" w:rsidRDefault="006C7C15" w:rsidP="00191729">
            <w:pPr>
              <w:spacing w:after="0" w:line="240" w:lineRule="auto"/>
              <w:rPr>
                <w:sz w:val="20"/>
                <w:szCs w:val="20"/>
              </w:rPr>
            </w:pPr>
          </w:p>
        </w:tc>
        <w:tc>
          <w:tcPr>
            <w:tcW w:w="3407" w:type="dxa"/>
            <w:shd w:val="clear" w:color="auto" w:fill="auto"/>
          </w:tcPr>
          <w:p w14:paraId="674B0025" w14:textId="77777777" w:rsidR="006C7C15" w:rsidRDefault="006C7C15" w:rsidP="00191729">
            <w:pPr>
              <w:spacing w:after="0" w:line="240" w:lineRule="auto"/>
              <w:rPr>
                <w:sz w:val="20"/>
                <w:szCs w:val="20"/>
              </w:rPr>
            </w:pPr>
            <w:r w:rsidRPr="00191729">
              <w:rPr>
                <w:sz w:val="20"/>
                <w:szCs w:val="20"/>
              </w:rPr>
              <w:t xml:space="preserve">Кожа </w:t>
            </w:r>
          </w:p>
          <w:p w14:paraId="43517936" w14:textId="77777777" w:rsidR="002A18B7" w:rsidRPr="00191729" w:rsidRDefault="002A18B7"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27A3EA6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val="restart"/>
            <w:tcBorders>
              <w:top w:val="single" w:sz="4" w:space="0" w:color="auto"/>
            </w:tcBorders>
          </w:tcPr>
          <w:p w14:paraId="56654152" w14:textId="77777777" w:rsidR="006C7C15" w:rsidRPr="00191729" w:rsidRDefault="006C7C15" w:rsidP="00191729">
            <w:pPr>
              <w:spacing w:after="0" w:line="240" w:lineRule="auto"/>
              <w:rPr>
                <w:sz w:val="20"/>
                <w:szCs w:val="20"/>
              </w:rPr>
            </w:pPr>
            <w:r w:rsidRPr="00191729">
              <w:rPr>
                <w:sz w:val="20"/>
                <w:szCs w:val="20"/>
              </w:rPr>
              <w:t>пара</w:t>
            </w:r>
          </w:p>
        </w:tc>
        <w:tc>
          <w:tcPr>
            <w:tcW w:w="1140" w:type="dxa"/>
            <w:vMerge w:val="restart"/>
            <w:tcBorders>
              <w:top w:val="single" w:sz="4" w:space="0" w:color="auto"/>
            </w:tcBorders>
          </w:tcPr>
          <w:p w14:paraId="0587CBF2" w14:textId="77777777" w:rsidR="006C7C15" w:rsidRPr="00191729" w:rsidRDefault="006C7C15" w:rsidP="00191729">
            <w:pPr>
              <w:spacing w:after="0" w:line="240" w:lineRule="auto"/>
              <w:rPr>
                <w:sz w:val="20"/>
                <w:szCs w:val="20"/>
              </w:rPr>
            </w:pPr>
            <w:r w:rsidRPr="00191729">
              <w:rPr>
                <w:sz w:val="20"/>
                <w:szCs w:val="20"/>
              </w:rPr>
              <w:t>14</w:t>
            </w:r>
          </w:p>
        </w:tc>
      </w:tr>
      <w:tr w:rsidR="006C7C15" w:rsidRPr="00191729" w14:paraId="5AFB3F8C" w14:textId="77777777" w:rsidTr="007A4FAD">
        <w:trPr>
          <w:trHeight w:val="567"/>
        </w:trPr>
        <w:tc>
          <w:tcPr>
            <w:tcW w:w="539" w:type="dxa"/>
            <w:vMerge/>
          </w:tcPr>
          <w:p w14:paraId="4F491DC6" w14:textId="77777777" w:rsidR="006C7C15" w:rsidRPr="00191729" w:rsidRDefault="006C7C15" w:rsidP="00191729">
            <w:pPr>
              <w:spacing w:after="0" w:line="240" w:lineRule="auto"/>
              <w:rPr>
                <w:sz w:val="20"/>
                <w:szCs w:val="20"/>
              </w:rPr>
            </w:pPr>
          </w:p>
        </w:tc>
        <w:tc>
          <w:tcPr>
            <w:tcW w:w="1560" w:type="dxa"/>
            <w:vMerge/>
          </w:tcPr>
          <w:p w14:paraId="4308155D" w14:textId="77777777" w:rsidR="006C7C15" w:rsidRPr="00191729" w:rsidRDefault="006C7C15" w:rsidP="00191729">
            <w:pPr>
              <w:spacing w:after="0" w:line="240" w:lineRule="auto"/>
              <w:rPr>
                <w:sz w:val="20"/>
                <w:szCs w:val="20"/>
              </w:rPr>
            </w:pPr>
          </w:p>
        </w:tc>
        <w:tc>
          <w:tcPr>
            <w:tcW w:w="1410" w:type="dxa"/>
            <w:vMerge/>
          </w:tcPr>
          <w:p w14:paraId="282861DC" w14:textId="77777777" w:rsidR="006C7C15" w:rsidRPr="00191729" w:rsidRDefault="006C7C15" w:rsidP="00191729">
            <w:pPr>
              <w:spacing w:after="0" w:line="240" w:lineRule="auto"/>
              <w:rPr>
                <w:sz w:val="20"/>
                <w:szCs w:val="20"/>
              </w:rPr>
            </w:pPr>
          </w:p>
        </w:tc>
        <w:tc>
          <w:tcPr>
            <w:tcW w:w="3257" w:type="dxa"/>
            <w:shd w:val="clear" w:color="auto" w:fill="auto"/>
          </w:tcPr>
          <w:p w14:paraId="303EFCEE"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7B79FF4A" w14:textId="77777777" w:rsidR="006C7C15" w:rsidRPr="00191729" w:rsidRDefault="006C7C15" w:rsidP="00191729">
            <w:pPr>
              <w:spacing w:after="0" w:line="240" w:lineRule="auto"/>
              <w:rPr>
                <w:sz w:val="20"/>
                <w:szCs w:val="20"/>
              </w:rPr>
            </w:pPr>
            <w:r w:rsidRPr="00191729">
              <w:rPr>
                <w:sz w:val="20"/>
                <w:szCs w:val="20"/>
              </w:rPr>
              <w:t xml:space="preserve">41 – 5 пар </w:t>
            </w:r>
          </w:p>
          <w:p w14:paraId="1243A901" w14:textId="77777777" w:rsidR="006C7C15" w:rsidRPr="00191729" w:rsidRDefault="006C7C15" w:rsidP="00191729">
            <w:pPr>
              <w:spacing w:after="0" w:line="240" w:lineRule="auto"/>
              <w:rPr>
                <w:sz w:val="20"/>
                <w:szCs w:val="20"/>
              </w:rPr>
            </w:pPr>
            <w:r w:rsidRPr="00191729">
              <w:rPr>
                <w:sz w:val="20"/>
                <w:szCs w:val="20"/>
              </w:rPr>
              <w:t xml:space="preserve">42 </w:t>
            </w:r>
            <w:proofErr w:type="gramStart"/>
            <w:r w:rsidRPr="00191729">
              <w:rPr>
                <w:sz w:val="20"/>
                <w:szCs w:val="20"/>
              </w:rPr>
              <w:t>-  4</w:t>
            </w:r>
            <w:proofErr w:type="gramEnd"/>
            <w:r w:rsidRPr="00191729">
              <w:rPr>
                <w:sz w:val="20"/>
                <w:szCs w:val="20"/>
              </w:rPr>
              <w:t xml:space="preserve"> пары </w:t>
            </w:r>
          </w:p>
          <w:p w14:paraId="48B74D3A" w14:textId="77777777" w:rsidR="006C7C15" w:rsidRPr="00191729" w:rsidRDefault="006C7C15" w:rsidP="00191729">
            <w:pPr>
              <w:spacing w:after="0" w:line="240" w:lineRule="auto"/>
              <w:rPr>
                <w:sz w:val="20"/>
                <w:szCs w:val="20"/>
              </w:rPr>
            </w:pPr>
            <w:r w:rsidRPr="00191729">
              <w:rPr>
                <w:sz w:val="20"/>
                <w:szCs w:val="20"/>
              </w:rPr>
              <w:t xml:space="preserve">44 – 3 пары </w:t>
            </w:r>
          </w:p>
          <w:p w14:paraId="3B1A76F3" w14:textId="77777777" w:rsidR="006C7C15" w:rsidRPr="00191729" w:rsidRDefault="006C7C15" w:rsidP="00191729">
            <w:pPr>
              <w:spacing w:after="0" w:line="240" w:lineRule="auto"/>
              <w:rPr>
                <w:sz w:val="20"/>
                <w:szCs w:val="20"/>
              </w:rPr>
            </w:pPr>
            <w:r w:rsidRPr="00191729">
              <w:rPr>
                <w:sz w:val="20"/>
                <w:szCs w:val="20"/>
              </w:rPr>
              <w:t xml:space="preserve">45 – 2 пары </w:t>
            </w:r>
          </w:p>
        </w:tc>
        <w:tc>
          <w:tcPr>
            <w:tcW w:w="2415" w:type="dxa"/>
            <w:tcBorders>
              <w:top w:val="single" w:sz="4" w:space="0" w:color="auto"/>
              <w:bottom w:val="single" w:sz="4" w:space="0" w:color="auto"/>
            </w:tcBorders>
            <w:shd w:val="clear" w:color="auto" w:fill="auto"/>
            <w:noWrap/>
          </w:tcPr>
          <w:p w14:paraId="015209B2"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434A94BB" w14:textId="77777777" w:rsidR="006C7C15" w:rsidRPr="00191729" w:rsidRDefault="006C7C15" w:rsidP="00191729">
            <w:pPr>
              <w:spacing w:after="0" w:line="240" w:lineRule="auto"/>
              <w:rPr>
                <w:sz w:val="20"/>
                <w:szCs w:val="20"/>
              </w:rPr>
            </w:pPr>
          </w:p>
        </w:tc>
        <w:tc>
          <w:tcPr>
            <w:tcW w:w="1140" w:type="dxa"/>
            <w:vMerge/>
          </w:tcPr>
          <w:p w14:paraId="1F38A413" w14:textId="77777777" w:rsidR="006C7C15" w:rsidRPr="00191729" w:rsidRDefault="006C7C15" w:rsidP="00191729">
            <w:pPr>
              <w:spacing w:after="0" w:line="240" w:lineRule="auto"/>
              <w:rPr>
                <w:sz w:val="20"/>
                <w:szCs w:val="20"/>
              </w:rPr>
            </w:pPr>
          </w:p>
        </w:tc>
      </w:tr>
      <w:tr w:rsidR="006C7C15" w:rsidRPr="00191729" w14:paraId="178CB542" w14:textId="77777777" w:rsidTr="007A4FAD">
        <w:trPr>
          <w:trHeight w:val="567"/>
        </w:trPr>
        <w:tc>
          <w:tcPr>
            <w:tcW w:w="539" w:type="dxa"/>
            <w:vMerge w:val="restart"/>
          </w:tcPr>
          <w:p w14:paraId="73C1C51C" w14:textId="77777777" w:rsidR="006C7C15" w:rsidRPr="00191729" w:rsidRDefault="006C7C15" w:rsidP="00191729">
            <w:pPr>
              <w:spacing w:after="0" w:line="240" w:lineRule="auto"/>
              <w:rPr>
                <w:sz w:val="20"/>
                <w:szCs w:val="20"/>
              </w:rPr>
            </w:pPr>
            <w:r w:rsidRPr="00191729">
              <w:rPr>
                <w:sz w:val="20"/>
                <w:szCs w:val="20"/>
              </w:rPr>
              <w:t>23</w:t>
            </w:r>
          </w:p>
        </w:tc>
        <w:tc>
          <w:tcPr>
            <w:tcW w:w="1560" w:type="dxa"/>
            <w:vMerge w:val="restart"/>
          </w:tcPr>
          <w:p w14:paraId="6BB3A88C" w14:textId="77777777" w:rsidR="006C7C15" w:rsidRPr="00191729" w:rsidRDefault="006C7C15" w:rsidP="00191729">
            <w:pPr>
              <w:spacing w:after="0" w:line="240" w:lineRule="auto"/>
              <w:rPr>
                <w:sz w:val="20"/>
                <w:szCs w:val="20"/>
              </w:rPr>
            </w:pPr>
            <w:r w:rsidRPr="00191729">
              <w:rPr>
                <w:sz w:val="20"/>
                <w:szCs w:val="20"/>
              </w:rPr>
              <w:t xml:space="preserve">Костюм мужской </w:t>
            </w:r>
            <w:r w:rsidRPr="00191729">
              <w:rPr>
                <w:noProof/>
                <w:sz w:val="20"/>
                <w:szCs w:val="20"/>
              </w:rPr>
              <w:drawing>
                <wp:inline distT="0" distB="0" distL="0" distR="0" wp14:anchorId="5F0130C5" wp14:editId="4BB8ED3A">
                  <wp:extent cx="597958" cy="1047750"/>
                  <wp:effectExtent l="19050" t="0" r="0" b="0"/>
                  <wp:docPr id="13" name="Рисунок 1" descr="04047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04793-1"/>
                          <pic:cNvPicPr>
                            <a:picLocks noChangeAspect="1" noChangeArrowheads="1"/>
                          </pic:cNvPicPr>
                        </pic:nvPicPr>
                        <pic:blipFill>
                          <a:blip r:embed="rId16" cstate="print"/>
                          <a:srcRect/>
                          <a:stretch>
                            <a:fillRect/>
                          </a:stretch>
                        </pic:blipFill>
                        <pic:spPr bwMode="auto">
                          <a:xfrm>
                            <a:off x="0" y="0"/>
                            <a:ext cx="597958" cy="1047750"/>
                          </a:xfrm>
                          <a:prstGeom prst="rect">
                            <a:avLst/>
                          </a:prstGeom>
                          <a:noFill/>
                          <a:ln w="9525">
                            <a:noFill/>
                            <a:miter lim="800000"/>
                            <a:headEnd/>
                            <a:tailEnd/>
                          </a:ln>
                        </pic:spPr>
                      </pic:pic>
                    </a:graphicData>
                  </a:graphic>
                </wp:inline>
              </w:drawing>
            </w:r>
          </w:p>
          <w:p w14:paraId="6655F9EB" w14:textId="77777777" w:rsidR="006C7C15" w:rsidRPr="00191729" w:rsidRDefault="006C7C15" w:rsidP="00191729">
            <w:pPr>
              <w:spacing w:after="0" w:line="240" w:lineRule="auto"/>
              <w:rPr>
                <w:sz w:val="20"/>
                <w:szCs w:val="20"/>
              </w:rPr>
            </w:pPr>
          </w:p>
        </w:tc>
        <w:tc>
          <w:tcPr>
            <w:tcW w:w="1410" w:type="dxa"/>
            <w:vMerge w:val="restart"/>
          </w:tcPr>
          <w:p w14:paraId="0B619E57"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3B042DA6"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2A57FC11" w14:textId="77777777" w:rsidR="006C7C15" w:rsidRPr="00191729" w:rsidRDefault="006C7C15"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0C6DEBF3"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70017F99"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vMerge w:val="restart"/>
          </w:tcPr>
          <w:p w14:paraId="048904E0" w14:textId="77777777" w:rsidR="006C7C15" w:rsidRPr="00191729" w:rsidRDefault="006C7C15" w:rsidP="00191729">
            <w:pPr>
              <w:spacing w:after="0" w:line="240" w:lineRule="auto"/>
              <w:rPr>
                <w:sz w:val="20"/>
                <w:szCs w:val="20"/>
              </w:rPr>
            </w:pPr>
            <w:r w:rsidRPr="00191729">
              <w:rPr>
                <w:sz w:val="20"/>
                <w:szCs w:val="20"/>
              </w:rPr>
              <w:t>15</w:t>
            </w:r>
          </w:p>
        </w:tc>
      </w:tr>
      <w:tr w:rsidR="006C7C15" w:rsidRPr="00191729" w14:paraId="0F86FA24" w14:textId="77777777" w:rsidTr="007A4FAD">
        <w:trPr>
          <w:trHeight w:val="567"/>
        </w:trPr>
        <w:tc>
          <w:tcPr>
            <w:tcW w:w="539" w:type="dxa"/>
            <w:vMerge/>
          </w:tcPr>
          <w:p w14:paraId="0C125B14" w14:textId="77777777" w:rsidR="006C7C15" w:rsidRPr="00191729" w:rsidRDefault="006C7C15" w:rsidP="00191729">
            <w:pPr>
              <w:spacing w:after="0" w:line="240" w:lineRule="auto"/>
              <w:rPr>
                <w:sz w:val="20"/>
                <w:szCs w:val="20"/>
              </w:rPr>
            </w:pPr>
          </w:p>
        </w:tc>
        <w:tc>
          <w:tcPr>
            <w:tcW w:w="1560" w:type="dxa"/>
            <w:vMerge/>
          </w:tcPr>
          <w:p w14:paraId="373CC749" w14:textId="77777777" w:rsidR="006C7C15" w:rsidRPr="00191729" w:rsidRDefault="006C7C15" w:rsidP="00191729">
            <w:pPr>
              <w:spacing w:after="0" w:line="240" w:lineRule="auto"/>
              <w:rPr>
                <w:sz w:val="20"/>
                <w:szCs w:val="20"/>
              </w:rPr>
            </w:pPr>
          </w:p>
        </w:tc>
        <w:tc>
          <w:tcPr>
            <w:tcW w:w="1410" w:type="dxa"/>
            <w:vMerge/>
          </w:tcPr>
          <w:p w14:paraId="31B61E20" w14:textId="77777777" w:rsidR="006C7C15" w:rsidRPr="00191729" w:rsidRDefault="006C7C15" w:rsidP="00191729">
            <w:pPr>
              <w:spacing w:after="0" w:line="240" w:lineRule="auto"/>
              <w:rPr>
                <w:sz w:val="20"/>
                <w:szCs w:val="20"/>
              </w:rPr>
            </w:pPr>
          </w:p>
        </w:tc>
        <w:tc>
          <w:tcPr>
            <w:tcW w:w="3257" w:type="dxa"/>
            <w:shd w:val="clear" w:color="auto" w:fill="auto"/>
          </w:tcPr>
          <w:p w14:paraId="32AE8CF7" w14:textId="77777777" w:rsidR="006C7C15" w:rsidRPr="00191729" w:rsidRDefault="006C7C15" w:rsidP="00191729">
            <w:pPr>
              <w:spacing w:after="0" w:line="240" w:lineRule="auto"/>
              <w:rPr>
                <w:sz w:val="20"/>
                <w:szCs w:val="20"/>
              </w:rPr>
            </w:pPr>
            <w:r w:rsidRPr="00191729">
              <w:rPr>
                <w:sz w:val="20"/>
                <w:szCs w:val="20"/>
              </w:rPr>
              <w:t xml:space="preserve">Назначение </w:t>
            </w:r>
          </w:p>
        </w:tc>
        <w:tc>
          <w:tcPr>
            <w:tcW w:w="3407" w:type="dxa"/>
            <w:shd w:val="clear" w:color="auto" w:fill="auto"/>
          </w:tcPr>
          <w:p w14:paraId="6D62A350" w14:textId="77777777" w:rsidR="006C7C15" w:rsidRPr="00191729" w:rsidRDefault="006C7C15" w:rsidP="00191729">
            <w:pPr>
              <w:spacing w:after="0" w:line="240" w:lineRule="auto"/>
              <w:rPr>
                <w:sz w:val="20"/>
                <w:szCs w:val="20"/>
              </w:rPr>
            </w:pPr>
            <w:r w:rsidRPr="00191729">
              <w:rPr>
                <w:sz w:val="20"/>
                <w:szCs w:val="20"/>
              </w:rPr>
              <w:t>Для защиты от общих производственных загрязнений и механических воздействий</w:t>
            </w:r>
          </w:p>
        </w:tc>
        <w:tc>
          <w:tcPr>
            <w:tcW w:w="2415" w:type="dxa"/>
            <w:tcBorders>
              <w:top w:val="single" w:sz="4" w:space="0" w:color="auto"/>
              <w:bottom w:val="single" w:sz="4" w:space="0" w:color="auto"/>
            </w:tcBorders>
            <w:shd w:val="clear" w:color="auto" w:fill="auto"/>
            <w:noWrap/>
          </w:tcPr>
          <w:p w14:paraId="7C202E1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7996310D" w14:textId="77777777" w:rsidR="006C7C15" w:rsidRPr="00191729" w:rsidRDefault="006C7C15" w:rsidP="00191729">
            <w:pPr>
              <w:spacing w:after="0" w:line="240" w:lineRule="auto"/>
              <w:rPr>
                <w:sz w:val="20"/>
                <w:szCs w:val="20"/>
              </w:rPr>
            </w:pPr>
          </w:p>
        </w:tc>
        <w:tc>
          <w:tcPr>
            <w:tcW w:w="1140" w:type="dxa"/>
            <w:vMerge/>
          </w:tcPr>
          <w:p w14:paraId="11E4BF2E" w14:textId="77777777" w:rsidR="006C7C15" w:rsidRPr="00191729" w:rsidRDefault="006C7C15" w:rsidP="00191729">
            <w:pPr>
              <w:spacing w:after="0" w:line="240" w:lineRule="auto"/>
              <w:rPr>
                <w:sz w:val="20"/>
                <w:szCs w:val="20"/>
              </w:rPr>
            </w:pPr>
          </w:p>
        </w:tc>
      </w:tr>
      <w:tr w:rsidR="006C7C15" w:rsidRPr="00191729" w14:paraId="5A8B2215" w14:textId="77777777" w:rsidTr="007A4FAD">
        <w:trPr>
          <w:trHeight w:val="567"/>
        </w:trPr>
        <w:tc>
          <w:tcPr>
            <w:tcW w:w="539" w:type="dxa"/>
            <w:vMerge/>
          </w:tcPr>
          <w:p w14:paraId="4836F3EB" w14:textId="77777777" w:rsidR="006C7C15" w:rsidRPr="00191729" w:rsidRDefault="006C7C15" w:rsidP="00191729">
            <w:pPr>
              <w:spacing w:after="0" w:line="240" w:lineRule="auto"/>
              <w:rPr>
                <w:sz w:val="20"/>
                <w:szCs w:val="20"/>
              </w:rPr>
            </w:pPr>
          </w:p>
        </w:tc>
        <w:tc>
          <w:tcPr>
            <w:tcW w:w="1560" w:type="dxa"/>
            <w:vMerge/>
          </w:tcPr>
          <w:p w14:paraId="7F386B17" w14:textId="77777777" w:rsidR="006C7C15" w:rsidRPr="00191729" w:rsidRDefault="006C7C15" w:rsidP="00191729">
            <w:pPr>
              <w:spacing w:after="0" w:line="240" w:lineRule="auto"/>
              <w:rPr>
                <w:sz w:val="20"/>
                <w:szCs w:val="20"/>
              </w:rPr>
            </w:pPr>
          </w:p>
        </w:tc>
        <w:tc>
          <w:tcPr>
            <w:tcW w:w="1410" w:type="dxa"/>
            <w:vMerge/>
          </w:tcPr>
          <w:p w14:paraId="327140B3" w14:textId="77777777" w:rsidR="006C7C15" w:rsidRPr="00191729" w:rsidRDefault="006C7C15" w:rsidP="00191729">
            <w:pPr>
              <w:spacing w:after="0" w:line="240" w:lineRule="auto"/>
              <w:rPr>
                <w:sz w:val="20"/>
                <w:szCs w:val="20"/>
              </w:rPr>
            </w:pPr>
          </w:p>
        </w:tc>
        <w:tc>
          <w:tcPr>
            <w:tcW w:w="3257" w:type="dxa"/>
            <w:shd w:val="clear" w:color="auto" w:fill="auto"/>
          </w:tcPr>
          <w:p w14:paraId="3DCBE9DF"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52D7D77E" w14:textId="77777777" w:rsidR="006C7C15" w:rsidRPr="00191729" w:rsidRDefault="006C7C15" w:rsidP="00191729">
            <w:pPr>
              <w:spacing w:after="0" w:line="240" w:lineRule="auto"/>
              <w:rPr>
                <w:sz w:val="20"/>
                <w:szCs w:val="20"/>
              </w:rPr>
            </w:pPr>
            <w:r w:rsidRPr="00191729">
              <w:rPr>
                <w:sz w:val="20"/>
                <w:szCs w:val="20"/>
              </w:rPr>
              <w:t xml:space="preserve">48-50 – 3 штуки </w:t>
            </w:r>
          </w:p>
          <w:p w14:paraId="3D72E18D" w14:textId="77777777" w:rsidR="006C7C15" w:rsidRPr="00191729" w:rsidRDefault="006C7C15" w:rsidP="00191729">
            <w:pPr>
              <w:spacing w:after="0" w:line="240" w:lineRule="auto"/>
              <w:rPr>
                <w:sz w:val="20"/>
                <w:szCs w:val="20"/>
              </w:rPr>
            </w:pPr>
            <w:r w:rsidRPr="00191729">
              <w:rPr>
                <w:sz w:val="20"/>
                <w:szCs w:val="20"/>
              </w:rPr>
              <w:t>48-50 – 1 штука</w:t>
            </w:r>
          </w:p>
          <w:p w14:paraId="7B43C3D2"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71BC5B2D"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6202D258" w14:textId="77777777" w:rsidR="006C7C15" w:rsidRPr="00191729" w:rsidRDefault="006C7C15" w:rsidP="00191729">
            <w:pPr>
              <w:spacing w:after="0" w:line="240" w:lineRule="auto"/>
              <w:rPr>
                <w:sz w:val="20"/>
                <w:szCs w:val="20"/>
              </w:rPr>
            </w:pPr>
            <w:r w:rsidRPr="00191729">
              <w:rPr>
                <w:sz w:val="20"/>
                <w:szCs w:val="20"/>
              </w:rPr>
              <w:t xml:space="preserve">56-58 – 4 штуки </w:t>
            </w:r>
          </w:p>
          <w:p w14:paraId="214C63B2" w14:textId="77777777" w:rsidR="006C7C15" w:rsidRPr="00191729" w:rsidRDefault="006C7C15" w:rsidP="00191729">
            <w:pPr>
              <w:spacing w:after="0" w:line="240" w:lineRule="auto"/>
              <w:rPr>
                <w:sz w:val="20"/>
                <w:szCs w:val="20"/>
              </w:rPr>
            </w:pPr>
            <w:r w:rsidRPr="00191729">
              <w:rPr>
                <w:sz w:val="20"/>
                <w:szCs w:val="20"/>
              </w:rPr>
              <w:t xml:space="preserve">56-58 – 1 штука </w:t>
            </w:r>
          </w:p>
          <w:p w14:paraId="0A996275" w14:textId="77777777" w:rsidR="006C7C15" w:rsidRPr="00191729" w:rsidRDefault="006C7C15" w:rsidP="00191729">
            <w:pPr>
              <w:spacing w:after="0" w:line="240" w:lineRule="auto"/>
              <w:rPr>
                <w:sz w:val="20"/>
                <w:szCs w:val="20"/>
              </w:rPr>
            </w:pPr>
            <w:r w:rsidRPr="00191729">
              <w:rPr>
                <w:sz w:val="20"/>
                <w:szCs w:val="20"/>
              </w:rPr>
              <w:t xml:space="preserve">60-62 – 1 штука </w:t>
            </w:r>
          </w:p>
          <w:p w14:paraId="3962DE39" w14:textId="77777777" w:rsidR="006C7C15" w:rsidRPr="00191729" w:rsidRDefault="006C7C15" w:rsidP="00191729">
            <w:pPr>
              <w:spacing w:after="0" w:line="240" w:lineRule="auto"/>
              <w:rPr>
                <w:sz w:val="20"/>
                <w:szCs w:val="20"/>
              </w:rPr>
            </w:pPr>
            <w:r w:rsidRPr="00191729">
              <w:rPr>
                <w:sz w:val="20"/>
                <w:szCs w:val="20"/>
              </w:rPr>
              <w:t xml:space="preserve">66-70 – 1 штука </w:t>
            </w:r>
          </w:p>
        </w:tc>
        <w:tc>
          <w:tcPr>
            <w:tcW w:w="2415" w:type="dxa"/>
            <w:tcBorders>
              <w:top w:val="single" w:sz="4" w:space="0" w:color="auto"/>
              <w:bottom w:val="single" w:sz="4" w:space="0" w:color="auto"/>
            </w:tcBorders>
            <w:shd w:val="clear" w:color="auto" w:fill="auto"/>
            <w:noWrap/>
          </w:tcPr>
          <w:p w14:paraId="20F401A2"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4BEF5DEC" w14:textId="77777777" w:rsidR="006C7C15" w:rsidRPr="00191729" w:rsidRDefault="006C7C15" w:rsidP="00191729">
            <w:pPr>
              <w:spacing w:after="0" w:line="240" w:lineRule="auto"/>
              <w:rPr>
                <w:sz w:val="20"/>
                <w:szCs w:val="20"/>
              </w:rPr>
            </w:pPr>
          </w:p>
        </w:tc>
        <w:tc>
          <w:tcPr>
            <w:tcW w:w="1270" w:type="dxa"/>
            <w:vMerge/>
          </w:tcPr>
          <w:p w14:paraId="38F2F7CF" w14:textId="77777777" w:rsidR="006C7C15" w:rsidRPr="00191729" w:rsidRDefault="006C7C15" w:rsidP="00191729">
            <w:pPr>
              <w:spacing w:after="0" w:line="240" w:lineRule="auto"/>
              <w:rPr>
                <w:sz w:val="20"/>
                <w:szCs w:val="20"/>
              </w:rPr>
            </w:pPr>
          </w:p>
        </w:tc>
        <w:tc>
          <w:tcPr>
            <w:tcW w:w="1140" w:type="dxa"/>
            <w:vMerge/>
          </w:tcPr>
          <w:p w14:paraId="5C198834" w14:textId="77777777" w:rsidR="006C7C15" w:rsidRPr="00191729" w:rsidRDefault="006C7C15" w:rsidP="00191729">
            <w:pPr>
              <w:spacing w:after="0" w:line="240" w:lineRule="auto"/>
              <w:rPr>
                <w:sz w:val="20"/>
                <w:szCs w:val="20"/>
              </w:rPr>
            </w:pPr>
          </w:p>
        </w:tc>
      </w:tr>
      <w:tr w:rsidR="006C7C15" w:rsidRPr="00191729" w14:paraId="3ABB2A0C" w14:textId="77777777" w:rsidTr="007A4FAD">
        <w:trPr>
          <w:trHeight w:val="567"/>
        </w:trPr>
        <w:tc>
          <w:tcPr>
            <w:tcW w:w="539" w:type="dxa"/>
            <w:vMerge/>
          </w:tcPr>
          <w:p w14:paraId="26A76EC0" w14:textId="77777777" w:rsidR="006C7C15" w:rsidRPr="00191729" w:rsidRDefault="006C7C15" w:rsidP="00191729">
            <w:pPr>
              <w:spacing w:after="0" w:line="240" w:lineRule="auto"/>
              <w:rPr>
                <w:sz w:val="20"/>
                <w:szCs w:val="20"/>
              </w:rPr>
            </w:pPr>
          </w:p>
        </w:tc>
        <w:tc>
          <w:tcPr>
            <w:tcW w:w="1560" w:type="dxa"/>
            <w:vMerge/>
          </w:tcPr>
          <w:p w14:paraId="00507D8B" w14:textId="77777777" w:rsidR="006C7C15" w:rsidRPr="00191729" w:rsidRDefault="006C7C15" w:rsidP="00191729">
            <w:pPr>
              <w:spacing w:after="0" w:line="240" w:lineRule="auto"/>
              <w:rPr>
                <w:sz w:val="20"/>
                <w:szCs w:val="20"/>
              </w:rPr>
            </w:pPr>
          </w:p>
        </w:tc>
        <w:tc>
          <w:tcPr>
            <w:tcW w:w="1410" w:type="dxa"/>
            <w:vMerge/>
          </w:tcPr>
          <w:p w14:paraId="2AECDD0B" w14:textId="77777777" w:rsidR="006C7C15" w:rsidRPr="00191729" w:rsidRDefault="006C7C15" w:rsidP="00191729">
            <w:pPr>
              <w:spacing w:after="0" w:line="240" w:lineRule="auto"/>
              <w:rPr>
                <w:sz w:val="20"/>
                <w:szCs w:val="20"/>
              </w:rPr>
            </w:pPr>
          </w:p>
        </w:tc>
        <w:tc>
          <w:tcPr>
            <w:tcW w:w="3257" w:type="dxa"/>
            <w:shd w:val="clear" w:color="auto" w:fill="auto"/>
          </w:tcPr>
          <w:p w14:paraId="5BE8B488" w14:textId="77777777" w:rsidR="006C7C15" w:rsidRPr="00191729" w:rsidRDefault="006C7C15" w:rsidP="00191729">
            <w:pPr>
              <w:spacing w:after="0" w:line="240" w:lineRule="auto"/>
              <w:rPr>
                <w:sz w:val="20"/>
                <w:szCs w:val="20"/>
              </w:rPr>
            </w:pPr>
            <w:r w:rsidRPr="00191729">
              <w:rPr>
                <w:sz w:val="20"/>
                <w:szCs w:val="20"/>
              </w:rPr>
              <w:t xml:space="preserve">Рост соответственно размеру </w:t>
            </w:r>
          </w:p>
        </w:tc>
        <w:tc>
          <w:tcPr>
            <w:tcW w:w="3407" w:type="dxa"/>
            <w:shd w:val="clear" w:color="auto" w:fill="auto"/>
          </w:tcPr>
          <w:p w14:paraId="09629CDA" w14:textId="77777777" w:rsidR="006C7C15" w:rsidRPr="00191729" w:rsidRDefault="006C7C15" w:rsidP="00191729">
            <w:pPr>
              <w:spacing w:after="0" w:line="240" w:lineRule="auto"/>
              <w:rPr>
                <w:sz w:val="20"/>
                <w:szCs w:val="20"/>
              </w:rPr>
            </w:pPr>
            <w:r w:rsidRPr="00191729">
              <w:rPr>
                <w:sz w:val="20"/>
                <w:szCs w:val="20"/>
              </w:rPr>
              <w:t>170-176</w:t>
            </w:r>
          </w:p>
          <w:p w14:paraId="272809B3" w14:textId="77777777" w:rsidR="006C7C15" w:rsidRPr="00191729" w:rsidRDefault="006C7C15" w:rsidP="00191729">
            <w:pPr>
              <w:spacing w:after="0" w:line="240" w:lineRule="auto"/>
              <w:rPr>
                <w:sz w:val="20"/>
                <w:szCs w:val="20"/>
              </w:rPr>
            </w:pPr>
            <w:r w:rsidRPr="00191729">
              <w:rPr>
                <w:sz w:val="20"/>
                <w:szCs w:val="20"/>
              </w:rPr>
              <w:t>182-188</w:t>
            </w:r>
          </w:p>
          <w:p w14:paraId="4608DBD6" w14:textId="77777777" w:rsidR="006C7C15" w:rsidRPr="00191729" w:rsidRDefault="006C7C15" w:rsidP="00191729">
            <w:pPr>
              <w:spacing w:after="0" w:line="240" w:lineRule="auto"/>
              <w:rPr>
                <w:sz w:val="20"/>
                <w:szCs w:val="20"/>
              </w:rPr>
            </w:pPr>
            <w:r w:rsidRPr="00191729">
              <w:rPr>
                <w:sz w:val="20"/>
                <w:szCs w:val="20"/>
              </w:rPr>
              <w:t>182-188</w:t>
            </w:r>
          </w:p>
          <w:p w14:paraId="5CE68957" w14:textId="77777777" w:rsidR="006C7C15" w:rsidRPr="00191729" w:rsidRDefault="006C7C15" w:rsidP="00191729">
            <w:pPr>
              <w:spacing w:after="0" w:line="240" w:lineRule="auto"/>
              <w:rPr>
                <w:sz w:val="20"/>
                <w:szCs w:val="20"/>
              </w:rPr>
            </w:pPr>
            <w:r w:rsidRPr="00191729">
              <w:rPr>
                <w:sz w:val="20"/>
                <w:szCs w:val="20"/>
              </w:rPr>
              <w:t>170-176</w:t>
            </w:r>
          </w:p>
          <w:p w14:paraId="132FBE54" w14:textId="77777777" w:rsidR="006C7C15" w:rsidRPr="00191729" w:rsidRDefault="006C7C15" w:rsidP="00191729">
            <w:pPr>
              <w:spacing w:after="0" w:line="240" w:lineRule="auto"/>
              <w:rPr>
                <w:sz w:val="20"/>
                <w:szCs w:val="20"/>
              </w:rPr>
            </w:pPr>
            <w:r w:rsidRPr="00191729">
              <w:rPr>
                <w:sz w:val="20"/>
                <w:szCs w:val="20"/>
              </w:rPr>
              <w:t>170-176</w:t>
            </w:r>
          </w:p>
          <w:p w14:paraId="29A54953" w14:textId="77777777" w:rsidR="006C7C15" w:rsidRPr="00191729" w:rsidRDefault="006C7C15" w:rsidP="00191729">
            <w:pPr>
              <w:spacing w:after="0" w:line="240" w:lineRule="auto"/>
              <w:rPr>
                <w:sz w:val="20"/>
                <w:szCs w:val="20"/>
              </w:rPr>
            </w:pPr>
            <w:r w:rsidRPr="00191729">
              <w:rPr>
                <w:sz w:val="20"/>
                <w:szCs w:val="20"/>
              </w:rPr>
              <w:t>182-186</w:t>
            </w:r>
          </w:p>
          <w:p w14:paraId="44FAC075" w14:textId="77777777" w:rsidR="006C7C15" w:rsidRPr="00191729" w:rsidRDefault="006C7C15" w:rsidP="00191729">
            <w:pPr>
              <w:spacing w:after="0" w:line="240" w:lineRule="auto"/>
              <w:rPr>
                <w:sz w:val="20"/>
                <w:szCs w:val="20"/>
              </w:rPr>
            </w:pPr>
            <w:r w:rsidRPr="00191729">
              <w:rPr>
                <w:sz w:val="20"/>
                <w:szCs w:val="20"/>
              </w:rPr>
              <w:t>182-188</w:t>
            </w:r>
          </w:p>
          <w:p w14:paraId="62B61108"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7DB85983"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244EEF3A" w14:textId="77777777" w:rsidR="006C7C15" w:rsidRPr="00191729" w:rsidRDefault="006C7C15" w:rsidP="00191729">
            <w:pPr>
              <w:spacing w:after="0" w:line="240" w:lineRule="auto"/>
              <w:rPr>
                <w:sz w:val="20"/>
                <w:szCs w:val="20"/>
              </w:rPr>
            </w:pPr>
          </w:p>
        </w:tc>
        <w:tc>
          <w:tcPr>
            <w:tcW w:w="1140" w:type="dxa"/>
            <w:vMerge/>
          </w:tcPr>
          <w:p w14:paraId="033C48A2" w14:textId="77777777" w:rsidR="006C7C15" w:rsidRPr="00191729" w:rsidRDefault="006C7C15" w:rsidP="00191729">
            <w:pPr>
              <w:spacing w:after="0" w:line="240" w:lineRule="auto"/>
              <w:rPr>
                <w:sz w:val="20"/>
                <w:szCs w:val="20"/>
              </w:rPr>
            </w:pPr>
          </w:p>
        </w:tc>
      </w:tr>
      <w:tr w:rsidR="006C7C15" w:rsidRPr="00191729" w14:paraId="55B79C0D" w14:textId="77777777" w:rsidTr="007620E0">
        <w:trPr>
          <w:trHeight w:val="567"/>
        </w:trPr>
        <w:tc>
          <w:tcPr>
            <w:tcW w:w="539" w:type="dxa"/>
            <w:tcBorders>
              <w:bottom w:val="nil"/>
            </w:tcBorders>
          </w:tcPr>
          <w:p w14:paraId="3948D4DF" w14:textId="77777777" w:rsidR="006C7C15" w:rsidRPr="00191729" w:rsidRDefault="006C7C15" w:rsidP="00191729">
            <w:pPr>
              <w:spacing w:after="0" w:line="240" w:lineRule="auto"/>
              <w:rPr>
                <w:sz w:val="20"/>
                <w:szCs w:val="20"/>
              </w:rPr>
            </w:pPr>
            <w:r w:rsidRPr="00191729">
              <w:rPr>
                <w:sz w:val="20"/>
                <w:szCs w:val="20"/>
              </w:rPr>
              <w:t>24</w:t>
            </w:r>
          </w:p>
        </w:tc>
        <w:tc>
          <w:tcPr>
            <w:tcW w:w="1560" w:type="dxa"/>
            <w:vMerge w:val="restart"/>
          </w:tcPr>
          <w:p w14:paraId="3A1B3692" w14:textId="77777777" w:rsidR="006C7C15" w:rsidRPr="00191729" w:rsidRDefault="006C7C15" w:rsidP="00191729">
            <w:pPr>
              <w:spacing w:after="0" w:line="240" w:lineRule="auto"/>
              <w:rPr>
                <w:sz w:val="20"/>
                <w:szCs w:val="20"/>
              </w:rPr>
            </w:pPr>
            <w:r w:rsidRPr="00191729">
              <w:rPr>
                <w:sz w:val="20"/>
                <w:szCs w:val="20"/>
              </w:rPr>
              <w:t>Костюм мужской</w:t>
            </w:r>
          </w:p>
        </w:tc>
        <w:tc>
          <w:tcPr>
            <w:tcW w:w="1410" w:type="dxa"/>
            <w:vMerge w:val="restart"/>
          </w:tcPr>
          <w:p w14:paraId="4109446C"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1B92C4B8" w14:textId="77777777" w:rsidR="006C7C15" w:rsidRPr="00191729" w:rsidRDefault="006C7C15" w:rsidP="00191729">
            <w:pPr>
              <w:spacing w:after="0" w:line="240" w:lineRule="auto"/>
              <w:rPr>
                <w:sz w:val="20"/>
                <w:szCs w:val="20"/>
              </w:rPr>
            </w:pPr>
            <w:r w:rsidRPr="00191729">
              <w:rPr>
                <w:sz w:val="20"/>
                <w:szCs w:val="20"/>
              </w:rPr>
              <w:t>Назначение</w:t>
            </w:r>
          </w:p>
        </w:tc>
        <w:tc>
          <w:tcPr>
            <w:tcW w:w="3407" w:type="dxa"/>
            <w:shd w:val="clear" w:color="auto" w:fill="auto"/>
          </w:tcPr>
          <w:p w14:paraId="68918661" w14:textId="77777777" w:rsidR="006C7C15" w:rsidRPr="00191729" w:rsidRDefault="006C7C15" w:rsidP="00191729">
            <w:pPr>
              <w:spacing w:after="0" w:line="240" w:lineRule="auto"/>
              <w:rPr>
                <w:sz w:val="20"/>
                <w:szCs w:val="20"/>
              </w:rPr>
            </w:pPr>
            <w:r w:rsidRPr="00191729">
              <w:rPr>
                <w:sz w:val="20"/>
                <w:szCs w:val="20"/>
              </w:rPr>
              <w:t>Для защиты от общих производственных загрязнений и механических воздействий на усиленной основе</w:t>
            </w:r>
          </w:p>
        </w:tc>
        <w:tc>
          <w:tcPr>
            <w:tcW w:w="2415" w:type="dxa"/>
            <w:tcBorders>
              <w:top w:val="single" w:sz="4" w:space="0" w:color="auto"/>
              <w:bottom w:val="single" w:sz="4" w:space="0" w:color="auto"/>
            </w:tcBorders>
            <w:shd w:val="clear" w:color="auto" w:fill="auto"/>
            <w:noWrap/>
          </w:tcPr>
          <w:p w14:paraId="31DD38A4"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0ED2B9A8"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vMerge w:val="restart"/>
          </w:tcPr>
          <w:p w14:paraId="45291FD9" w14:textId="77777777" w:rsidR="006C7C15" w:rsidRPr="00191729" w:rsidRDefault="006C7C15" w:rsidP="00191729">
            <w:pPr>
              <w:spacing w:after="0" w:line="240" w:lineRule="auto"/>
              <w:rPr>
                <w:sz w:val="20"/>
                <w:szCs w:val="20"/>
              </w:rPr>
            </w:pPr>
            <w:r w:rsidRPr="00191729">
              <w:rPr>
                <w:sz w:val="20"/>
                <w:szCs w:val="20"/>
              </w:rPr>
              <w:t>16</w:t>
            </w:r>
          </w:p>
        </w:tc>
      </w:tr>
      <w:tr w:rsidR="006C7C15" w:rsidRPr="00191729" w14:paraId="04EEFE78" w14:textId="77777777" w:rsidTr="007620E0">
        <w:trPr>
          <w:trHeight w:val="567"/>
        </w:trPr>
        <w:tc>
          <w:tcPr>
            <w:tcW w:w="539" w:type="dxa"/>
            <w:vMerge w:val="restart"/>
            <w:tcBorders>
              <w:top w:val="nil"/>
            </w:tcBorders>
          </w:tcPr>
          <w:p w14:paraId="7FEA7EDA" w14:textId="77777777" w:rsidR="006C7C15" w:rsidRPr="00191729" w:rsidRDefault="006C7C15" w:rsidP="00191729">
            <w:pPr>
              <w:spacing w:after="0" w:line="240" w:lineRule="auto"/>
              <w:rPr>
                <w:sz w:val="20"/>
                <w:szCs w:val="20"/>
              </w:rPr>
            </w:pPr>
          </w:p>
        </w:tc>
        <w:tc>
          <w:tcPr>
            <w:tcW w:w="1560" w:type="dxa"/>
            <w:vMerge/>
          </w:tcPr>
          <w:p w14:paraId="6211731F" w14:textId="77777777" w:rsidR="006C7C15" w:rsidRPr="00191729" w:rsidRDefault="006C7C15" w:rsidP="00191729">
            <w:pPr>
              <w:spacing w:after="0" w:line="240" w:lineRule="auto"/>
              <w:rPr>
                <w:sz w:val="20"/>
                <w:szCs w:val="20"/>
              </w:rPr>
            </w:pPr>
          </w:p>
        </w:tc>
        <w:tc>
          <w:tcPr>
            <w:tcW w:w="1410" w:type="dxa"/>
            <w:vMerge/>
          </w:tcPr>
          <w:p w14:paraId="527A44E7" w14:textId="77777777" w:rsidR="006C7C15" w:rsidRPr="00191729" w:rsidRDefault="006C7C15" w:rsidP="00191729">
            <w:pPr>
              <w:spacing w:after="0" w:line="240" w:lineRule="auto"/>
              <w:rPr>
                <w:sz w:val="20"/>
                <w:szCs w:val="20"/>
              </w:rPr>
            </w:pPr>
          </w:p>
        </w:tc>
        <w:tc>
          <w:tcPr>
            <w:tcW w:w="3257" w:type="dxa"/>
            <w:shd w:val="clear" w:color="auto" w:fill="auto"/>
          </w:tcPr>
          <w:p w14:paraId="37B22730" w14:textId="77777777" w:rsidR="006C7C15" w:rsidRPr="00191729" w:rsidRDefault="006C7C15" w:rsidP="00191729">
            <w:pPr>
              <w:spacing w:after="0" w:line="240" w:lineRule="auto"/>
              <w:rPr>
                <w:sz w:val="20"/>
                <w:szCs w:val="20"/>
              </w:rPr>
            </w:pPr>
            <w:r w:rsidRPr="00191729">
              <w:rPr>
                <w:sz w:val="20"/>
                <w:szCs w:val="20"/>
              </w:rPr>
              <w:t xml:space="preserve">Состав </w:t>
            </w:r>
          </w:p>
        </w:tc>
        <w:tc>
          <w:tcPr>
            <w:tcW w:w="3407" w:type="dxa"/>
            <w:shd w:val="clear" w:color="auto" w:fill="auto"/>
          </w:tcPr>
          <w:p w14:paraId="48962B09" w14:textId="77777777" w:rsidR="006C7C15" w:rsidRPr="00191729" w:rsidRDefault="006C7C15" w:rsidP="00191729">
            <w:pPr>
              <w:spacing w:after="0" w:line="240" w:lineRule="auto"/>
              <w:rPr>
                <w:sz w:val="20"/>
                <w:szCs w:val="20"/>
              </w:rPr>
            </w:pPr>
            <w:r w:rsidRPr="00191729">
              <w:rPr>
                <w:sz w:val="20"/>
                <w:szCs w:val="20"/>
              </w:rPr>
              <w:t xml:space="preserve">Смешанная или шерстяная ткань </w:t>
            </w:r>
          </w:p>
        </w:tc>
        <w:tc>
          <w:tcPr>
            <w:tcW w:w="2415" w:type="dxa"/>
            <w:tcBorders>
              <w:top w:val="single" w:sz="4" w:space="0" w:color="auto"/>
              <w:bottom w:val="single" w:sz="4" w:space="0" w:color="auto"/>
            </w:tcBorders>
            <w:shd w:val="clear" w:color="auto" w:fill="auto"/>
            <w:noWrap/>
          </w:tcPr>
          <w:p w14:paraId="43FDE6DD" w14:textId="77777777" w:rsidR="006C7C15" w:rsidRPr="00191729" w:rsidRDefault="006C7C15" w:rsidP="00191729">
            <w:pPr>
              <w:spacing w:after="0" w:line="240" w:lineRule="auto"/>
              <w:rPr>
                <w:sz w:val="20"/>
                <w:szCs w:val="20"/>
              </w:rPr>
            </w:pPr>
            <w:r w:rsidRPr="00191729">
              <w:rPr>
                <w:sz w:val="20"/>
                <w:szCs w:val="20"/>
              </w:rPr>
              <w:t>Указывается одно значение</w:t>
            </w:r>
          </w:p>
        </w:tc>
        <w:tc>
          <w:tcPr>
            <w:tcW w:w="1270" w:type="dxa"/>
            <w:vMerge/>
          </w:tcPr>
          <w:p w14:paraId="7E8E8A04" w14:textId="77777777" w:rsidR="006C7C15" w:rsidRPr="00191729" w:rsidRDefault="006C7C15" w:rsidP="00191729">
            <w:pPr>
              <w:spacing w:after="0" w:line="240" w:lineRule="auto"/>
              <w:rPr>
                <w:sz w:val="20"/>
                <w:szCs w:val="20"/>
              </w:rPr>
            </w:pPr>
          </w:p>
        </w:tc>
        <w:tc>
          <w:tcPr>
            <w:tcW w:w="1140" w:type="dxa"/>
            <w:vMerge/>
          </w:tcPr>
          <w:p w14:paraId="3D51C493" w14:textId="77777777" w:rsidR="006C7C15" w:rsidRPr="00191729" w:rsidRDefault="006C7C15" w:rsidP="00191729">
            <w:pPr>
              <w:spacing w:after="0" w:line="240" w:lineRule="auto"/>
              <w:rPr>
                <w:sz w:val="20"/>
                <w:szCs w:val="20"/>
              </w:rPr>
            </w:pPr>
          </w:p>
        </w:tc>
      </w:tr>
      <w:tr w:rsidR="006C7C15" w:rsidRPr="00191729" w14:paraId="1C9FB380" w14:textId="77777777" w:rsidTr="007A4FAD">
        <w:trPr>
          <w:trHeight w:val="567"/>
        </w:trPr>
        <w:tc>
          <w:tcPr>
            <w:tcW w:w="539" w:type="dxa"/>
            <w:vMerge/>
          </w:tcPr>
          <w:p w14:paraId="5FA4E482" w14:textId="77777777" w:rsidR="006C7C15" w:rsidRPr="00191729" w:rsidRDefault="006C7C15" w:rsidP="00191729">
            <w:pPr>
              <w:spacing w:after="0" w:line="240" w:lineRule="auto"/>
              <w:rPr>
                <w:sz w:val="20"/>
                <w:szCs w:val="20"/>
              </w:rPr>
            </w:pPr>
          </w:p>
        </w:tc>
        <w:tc>
          <w:tcPr>
            <w:tcW w:w="1560" w:type="dxa"/>
            <w:vMerge/>
          </w:tcPr>
          <w:p w14:paraId="53DF41CB" w14:textId="77777777" w:rsidR="006C7C15" w:rsidRPr="00191729" w:rsidRDefault="006C7C15" w:rsidP="00191729">
            <w:pPr>
              <w:spacing w:after="0" w:line="240" w:lineRule="auto"/>
              <w:rPr>
                <w:sz w:val="20"/>
                <w:szCs w:val="20"/>
              </w:rPr>
            </w:pPr>
          </w:p>
        </w:tc>
        <w:tc>
          <w:tcPr>
            <w:tcW w:w="1410" w:type="dxa"/>
            <w:vMerge/>
          </w:tcPr>
          <w:p w14:paraId="36EBD82C" w14:textId="77777777" w:rsidR="006C7C15" w:rsidRPr="00191729" w:rsidRDefault="006C7C15" w:rsidP="00191729">
            <w:pPr>
              <w:spacing w:after="0" w:line="240" w:lineRule="auto"/>
              <w:rPr>
                <w:sz w:val="20"/>
                <w:szCs w:val="20"/>
              </w:rPr>
            </w:pPr>
          </w:p>
        </w:tc>
        <w:tc>
          <w:tcPr>
            <w:tcW w:w="3257" w:type="dxa"/>
            <w:shd w:val="clear" w:color="auto" w:fill="auto"/>
          </w:tcPr>
          <w:p w14:paraId="10D0D825" w14:textId="77777777" w:rsidR="006C7C15" w:rsidRPr="00191729" w:rsidRDefault="006C7C15" w:rsidP="00191729">
            <w:pPr>
              <w:spacing w:after="0" w:line="240" w:lineRule="auto"/>
              <w:rPr>
                <w:sz w:val="20"/>
                <w:szCs w:val="20"/>
              </w:rPr>
            </w:pPr>
            <w:r w:rsidRPr="00191729">
              <w:rPr>
                <w:sz w:val="20"/>
                <w:szCs w:val="20"/>
              </w:rPr>
              <w:t xml:space="preserve">Усиленная основа  </w:t>
            </w:r>
          </w:p>
        </w:tc>
        <w:tc>
          <w:tcPr>
            <w:tcW w:w="3407" w:type="dxa"/>
            <w:shd w:val="clear" w:color="auto" w:fill="auto"/>
          </w:tcPr>
          <w:p w14:paraId="3700B3D9"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31004C59"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737DB4DE" w14:textId="77777777" w:rsidR="006C7C15" w:rsidRPr="00191729" w:rsidRDefault="006C7C15" w:rsidP="00191729">
            <w:pPr>
              <w:spacing w:after="0" w:line="240" w:lineRule="auto"/>
              <w:rPr>
                <w:sz w:val="20"/>
                <w:szCs w:val="20"/>
              </w:rPr>
            </w:pPr>
          </w:p>
        </w:tc>
        <w:tc>
          <w:tcPr>
            <w:tcW w:w="1140" w:type="dxa"/>
            <w:vMerge/>
          </w:tcPr>
          <w:p w14:paraId="38908DE1" w14:textId="77777777" w:rsidR="006C7C15" w:rsidRPr="00191729" w:rsidRDefault="006C7C15" w:rsidP="00191729">
            <w:pPr>
              <w:spacing w:after="0" w:line="240" w:lineRule="auto"/>
              <w:rPr>
                <w:sz w:val="20"/>
                <w:szCs w:val="20"/>
              </w:rPr>
            </w:pPr>
          </w:p>
        </w:tc>
      </w:tr>
      <w:tr w:rsidR="006C7C15" w:rsidRPr="00191729" w14:paraId="4F6EE44D" w14:textId="77777777" w:rsidTr="007A4FAD">
        <w:trPr>
          <w:trHeight w:val="567"/>
        </w:trPr>
        <w:tc>
          <w:tcPr>
            <w:tcW w:w="539" w:type="dxa"/>
            <w:vMerge/>
          </w:tcPr>
          <w:p w14:paraId="35B60945" w14:textId="77777777" w:rsidR="006C7C15" w:rsidRPr="00191729" w:rsidRDefault="006C7C15" w:rsidP="00191729">
            <w:pPr>
              <w:spacing w:after="0" w:line="240" w:lineRule="auto"/>
              <w:rPr>
                <w:sz w:val="20"/>
                <w:szCs w:val="20"/>
              </w:rPr>
            </w:pPr>
          </w:p>
        </w:tc>
        <w:tc>
          <w:tcPr>
            <w:tcW w:w="1560" w:type="dxa"/>
            <w:vMerge/>
          </w:tcPr>
          <w:p w14:paraId="238E78C1" w14:textId="77777777" w:rsidR="006C7C15" w:rsidRPr="00191729" w:rsidRDefault="006C7C15" w:rsidP="00191729">
            <w:pPr>
              <w:spacing w:after="0" w:line="240" w:lineRule="auto"/>
              <w:rPr>
                <w:sz w:val="20"/>
                <w:szCs w:val="20"/>
              </w:rPr>
            </w:pPr>
          </w:p>
        </w:tc>
        <w:tc>
          <w:tcPr>
            <w:tcW w:w="1410" w:type="dxa"/>
            <w:vMerge/>
          </w:tcPr>
          <w:p w14:paraId="2BBB520A" w14:textId="77777777" w:rsidR="006C7C15" w:rsidRPr="00191729" w:rsidRDefault="006C7C15" w:rsidP="00191729">
            <w:pPr>
              <w:spacing w:after="0" w:line="240" w:lineRule="auto"/>
              <w:rPr>
                <w:sz w:val="20"/>
                <w:szCs w:val="20"/>
              </w:rPr>
            </w:pPr>
          </w:p>
        </w:tc>
        <w:tc>
          <w:tcPr>
            <w:tcW w:w="3257" w:type="dxa"/>
            <w:shd w:val="clear" w:color="auto" w:fill="auto"/>
          </w:tcPr>
          <w:p w14:paraId="4C471FE0"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5F9EB0D6" w14:textId="77777777" w:rsidR="006C7C15" w:rsidRPr="00191729" w:rsidRDefault="006C7C15" w:rsidP="00191729">
            <w:pPr>
              <w:spacing w:after="0" w:line="240" w:lineRule="auto"/>
              <w:rPr>
                <w:sz w:val="20"/>
                <w:szCs w:val="20"/>
              </w:rPr>
            </w:pPr>
            <w:r w:rsidRPr="00191729">
              <w:rPr>
                <w:sz w:val="20"/>
                <w:szCs w:val="20"/>
              </w:rPr>
              <w:t xml:space="preserve">48-50 – 3 штуки </w:t>
            </w:r>
          </w:p>
          <w:p w14:paraId="65F2E120" w14:textId="77777777" w:rsidR="006C7C15" w:rsidRPr="00191729" w:rsidRDefault="006C7C15" w:rsidP="00191729">
            <w:pPr>
              <w:spacing w:after="0" w:line="240" w:lineRule="auto"/>
              <w:rPr>
                <w:sz w:val="20"/>
                <w:szCs w:val="20"/>
              </w:rPr>
            </w:pPr>
            <w:r w:rsidRPr="00191729">
              <w:rPr>
                <w:sz w:val="20"/>
                <w:szCs w:val="20"/>
              </w:rPr>
              <w:t xml:space="preserve">48-50 – 1 штука </w:t>
            </w:r>
          </w:p>
          <w:p w14:paraId="31B36B3B"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4B2591C5"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7B561C83" w14:textId="77777777" w:rsidR="006C7C15" w:rsidRPr="00191729" w:rsidRDefault="006C7C15" w:rsidP="00191729">
            <w:pPr>
              <w:spacing w:after="0" w:line="240" w:lineRule="auto"/>
              <w:rPr>
                <w:sz w:val="20"/>
                <w:szCs w:val="20"/>
              </w:rPr>
            </w:pPr>
            <w:r w:rsidRPr="00191729">
              <w:rPr>
                <w:sz w:val="20"/>
                <w:szCs w:val="20"/>
              </w:rPr>
              <w:t xml:space="preserve">56-58 – 5 штук </w:t>
            </w:r>
          </w:p>
          <w:p w14:paraId="3190C7A6" w14:textId="77777777" w:rsidR="006C7C15" w:rsidRPr="00191729" w:rsidRDefault="006C7C15" w:rsidP="00191729">
            <w:pPr>
              <w:spacing w:after="0" w:line="240" w:lineRule="auto"/>
              <w:rPr>
                <w:sz w:val="20"/>
                <w:szCs w:val="20"/>
              </w:rPr>
            </w:pPr>
            <w:r w:rsidRPr="00191729">
              <w:rPr>
                <w:sz w:val="20"/>
                <w:szCs w:val="20"/>
              </w:rPr>
              <w:t xml:space="preserve">56-58 – 1 штука </w:t>
            </w:r>
          </w:p>
          <w:p w14:paraId="1A48011A" w14:textId="77777777" w:rsidR="006C7C15" w:rsidRPr="00191729" w:rsidRDefault="006C7C15" w:rsidP="00191729">
            <w:pPr>
              <w:spacing w:after="0" w:line="240" w:lineRule="auto"/>
              <w:rPr>
                <w:sz w:val="20"/>
                <w:szCs w:val="20"/>
              </w:rPr>
            </w:pPr>
            <w:r w:rsidRPr="00191729">
              <w:rPr>
                <w:sz w:val="20"/>
                <w:szCs w:val="20"/>
              </w:rPr>
              <w:t xml:space="preserve">60-62 – 1 штука </w:t>
            </w:r>
          </w:p>
          <w:p w14:paraId="575EF519" w14:textId="77777777" w:rsidR="006C7C15" w:rsidRPr="00191729" w:rsidRDefault="006C7C15" w:rsidP="00191729">
            <w:pPr>
              <w:spacing w:after="0" w:line="240" w:lineRule="auto"/>
              <w:rPr>
                <w:sz w:val="20"/>
                <w:szCs w:val="20"/>
              </w:rPr>
            </w:pPr>
            <w:r w:rsidRPr="00191729">
              <w:rPr>
                <w:sz w:val="20"/>
                <w:szCs w:val="20"/>
              </w:rPr>
              <w:t xml:space="preserve">66-70 – 1 штука </w:t>
            </w:r>
          </w:p>
        </w:tc>
        <w:tc>
          <w:tcPr>
            <w:tcW w:w="2415" w:type="dxa"/>
            <w:tcBorders>
              <w:top w:val="single" w:sz="4" w:space="0" w:color="auto"/>
              <w:bottom w:val="single" w:sz="4" w:space="0" w:color="auto"/>
            </w:tcBorders>
            <w:shd w:val="clear" w:color="auto" w:fill="auto"/>
            <w:noWrap/>
          </w:tcPr>
          <w:p w14:paraId="70ED91D3"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6500525F" w14:textId="77777777" w:rsidR="006C7C15" w:rsidRPr="00191729" w:rsidRDefault="006C7C15" w:rsidP="00191729">
            <w:pPr>
              <w:spacing w:after="0" w:line="240" w:lineRule="auto"/>
              <w:rPr>
                <w:sz w:val="20"/>
                <w:szCs w:val="20"/>
              </w:rPr>
            </w:pPr>
          </w:p>
        </w:tc>
        <w:tc>
          <w:tcPr>
            <w:tcW w:w="1270" w:type="dxa"/>
            <w:vMerge/>
          </w:tcPr>
          <w:p w14:paraId="5864F721" w14:textId="77777777" w:rsidR="006C7C15" w:rsidRPr="00191729" w:rsidRDefault="006C7C15" w:rsidP="00191729">
            <w:pPr>
              <w:spacing w:after="0" w:line="240" w:lineRule="auto"/>
              <w:rPr>
                <w:sz w:val="20"/>
                <w:szCs w:val="20"/>
              </w:rPr>
            </w:pPr>
          </w:p>
        </w:tc>
        <w:tc>
          <w:tcPr>
            <w:tcW w:w="1140" w:type="dxa"/>
            <w:vMerge/>
          </w:tcPr>
          <w:p w14:paraId="3469870E" w14:textId="77777777" w:rsidR="006C7C15" w:rsidRPr="00191729" w:rsidRDefault="006C7C15" w:rsidP="00191729">
            <w:pPr>
              <w:spacing w:after="0" w:line="240" w:lineRule="auto"/>
              <w:rPr>
                <w:sz w:val="20"/>
                <w:szCs w:val="20"/>
              </w:rPr>
            </w:pPr>
          </w:p>
        </w:tc>
      </w:tr>
      <w:tr w:rsidR="006C7C15" w:rsidRPr="00191729" w14:paraId="0444510D" w14:textId="77777777" w:rsidTr="007A4FAD">
        <w:trPr>
          <w:trHeight w:val="567"/>
        </w:trPr>
        <w:tc>
          <w:tcPr>
            <w:tcW w:w="539" w:type="dxa"/>
            <w:vMerge/>
          </w:tcPr>
          <w:p w14:paraId="6C392AFF" w14:textId="77777777" w:rsidR="006C7C15" w:rsidRPr="00191729" w:rsidRDefault="006C7C15" w:rsidP="00191729">
            <w:pPr>
              <w:spacing w:after="0" w:line="240" w:lineRule="auto"/>
              <w:rPr>
                <w:sz w:val="20"/>
                <w:szCs w:val="20"/>
              </w:rPr>
            </w:pPr>
          </w:p>
        </w:tc>
        <w:tc>
          <w:tcPr>
            <w:tcW w:w="1560" w:type="dxa"/>
            <w:vMerge/>
          </w:tcPr>
          <w:p w14:paraId="68336E59" w14:textId="77777777" w:rsidR="006C7C15" w:rsidRPr="00191729" w:rsidRDefault="006C7C15" w:rsidP="00191729">
            <w:pPr>
              <w:spacing w:after="0" w:line="240" w:lineRule="auto"/>
              <w:rPr>
                <w:sz w:val="20"/>
                <w:szCs w:val="20"/>
              </w:rPr>
            </w:pPr>
          </w:p>
        </w:tc>
        <w:tc>
          <w:tcPr>
            <w:tcW w:w="1410" w:type="dxa"/>
            <w:vMerge/>
          </w:tcPr>
          <w:p w14:paraId="181D33F6" w14:textId="77777777" w:rsidR="006C7C15" w:rsidRPr="00191729" w:rsidRDefault="006C7C15" w:rsidP="00191729">
            <w:pPr>
              <w:spacing w:after="0" w:line="240" w:lineRule="auto"/>
              <w:rPr>
                <w:sz w:val="20"/>
                <w:szCs w:val="20"/>
              </w:rPr>
            </w:pPr>
          </w:p>
        </w:tc>
        <w:tc>
          <w:tcPr>
            <w:tcW w:w="3257" w:type="dxa"/>
            <w:shd w:val="clear" w:color="auto" w:fill="auto"/>
          </w:tcPr>
          <w:p w14:paraId="335F1FDD"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63561D4D" w14:textId="77777777" w:rsidR="006C7C15" w:rsidRPr="00191729" w:rsidRDefault="006C7C15" w:rsidP="00191729">
            <w:pPr>
              <w:spacing w:after="0" w:line="240" w:lineRule="auto"/>
              <w:rPr>
                <w:sz w:val="20"/>
                <w:szCs w:val="20"/>
              </w:rPr>
            </w:pPr>
            <w:r w:rsidRPr="00191729">
              <w:rPr>
                <w:sz w:val="20"/>
                <w:szCs w:val="20"/>
              </w:rPr>
              <w:t>170-176</w:t>
            </w:r>
          </w:p>
          <w:p w14:paraId="79AEFFC4" w14:textId="77777777" w:rsidR="006C7C15" w:rsidRPr="00191729" w:rsidRDefault="006C7C15" w:rsidP="00191729">
            <w:pPr>
              <w:spacing w:after="0" w:line="240" w:lineRule="auto"/>
              <w:rPr>
                <w:sz w:val="20"/>
                <w:szCs w:val="20"/>
              </w:rPr>
            </w:pPr>
            <w:r w:rsidRPr="00191729">
              <w:rPr>
                <w:sz w:val="20"/>
                <w:szCs w:val="20"/>
              </w:rPr>
              <w:t>182-188</w:t>
            </w:r>
          </w:p>
          <w:p w14:paraId="4996F884" w14:textId="77777777" w:rsidR="006C7C15" w:rsidRPr="00191729" w:rsidRDefault="006C7C15" w:rsidP="00191729">
            <w:pPr>
              <w:spacing w:after="0" w:line="240" w:lineRule="auto"/>
              <w:rPr>
                <w:sz w:val="20"/>
                <w:szCs w:val="20"/>
              </w:rPr>
            </w:pPr>
            <w:r w:rsidRPr="00191729">
              <w:rPr>
                <w:sz w:val="20"/>
                <w:szCs w:val="20"/>
              </w:rPr>
              <w:t>182-188</w:t>
            </w:r>
          </w:p>
          <w:p w14:paraId="3FC8B299" w14:textId="77777777" w:rsidR="006C7C15" w:rsidRPr="00191729" w:rsidRDefault="006C7C15" w:rsidP="00191729">
            <w:pPr>
              <w:spacing w:after="0" w:line="240" w:lineRule="auto"/>
              <w:rPr>
                <w:sz w:val="20"/>
                <w:szCs w:val="20"/>
              </w:rPr>
            </w:pPr>
            <w:r w:rsidRPr="00191729">
              <w:rPr>
                <w:sz w:val="20"/>
                <w:szCs w:val="20"/>
              </w:rPr>
              <w:t>170-176</w:t>
            </w:r>
          </w:p>
          <w:p w14:paraId="11787ED6" w14:textId="77777777" w:rsidR="006C7C15" w:rsidRPr="00191729" w:rsidRDefault="006C7C15" w:rsidP="00191729">
            <w:pPr>
              <w:spacing w:after="0" w:line="240" w:lineRule="auto"/>
              <w:rPr>
                <w:sz w:val="20"/>
                <w:szCs w:val="20"/>
              </w:rPr>
            </w:pPr>
            <w:r w:rsidRPr="00191729">
              <w:rPr>
                <w:sz w:val="20"/>
                <w:szCs w:val="20"/>
              </w:rPr>
              <w:t>170-176</w:t>
            </w:r>
          </w:p>
          <w:p w14:paraId="56A696C1" w14:textId="77777777" w:rsidR="006C7C15" w:rsidRPr="00191729" w:rsidRDefault="006C7C15" w:rsidP="00191729">
            <w:pPr>
              <w:spacing w:after="0" w:line="240" w:lineRule="auto"/>
              <w:rPr>
                <w:sz w:val="20"/>
                <w:szCs w:val="20"/>
              </w:rPr>
            </w:pPr>
            <w:r w:rsidRPr="00191729">
              <w:rPr>
                <w:sz w:val="20"/>
                <w:szCs w:val="20"/>
              </w:rPr>
              <w:t>182-188</w:t>
            </w:r>
          </w:p>
          <w:p w14:paraId="4FF26119" w14:textId="77777777" w:rsidR="006C7C15" w:rsidRPr="00191729" w:rsidRDefault="006C7C15" w:rsidP="00191729">
            <w:pPr>
              <w:spacing w:after="0" w:line="240" w:lineRule="auto"/>
              <w:rPr>
                <w:sz w:val="20"/>
                <w:szCs w:val="20"/>
              </w:rPr>
            </w:pPr>
            <w:r w:rsidRPr="00191729">
              <w:rPr>
                <w:sz w:val="20"/>
                <w:szCs w:val="20"/>
              </w:rPr>
              <w:t>182-188</w:t>
            </w:r>
          </w:p>
          <w:p w14:paraId="2083E702"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7F41F2EB"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20110E3F" w14:textId="77777777" w:rsidR="006C7C15" w:rsidRPr="00191729" w:rsidRDefault="006C7C15" w:rsidP="00191729">
            <w:pPr>
              <w:spacing w:after="0" w:line="240" w:lineRule="auto"/>
              <w:rPr>
                <w:sz w:val="20"/>
                <w:szCs w:val="20"/>
              </w:rPr>
            </w:pPr>
          </w:p>
        </w:tc>
        <w:tc>
          <w:tcPr>
            <w:tcW w:w="1270" w:type="dxa"/>
            <w:vMerge/>
          </w:tcPr>
          <w:p w14:paraId="495C3784" w14:textId="77777777" w:rsidR="006C7C15" w:rsidRPr="00191729" w:rsidRDefault="006C7C15" w:rsidP="00191729">
            <w:pPr>
              <w:spacing w:after="0" w:line="240" w:lineRule="auto"/>
              <w:rPr>
                <w:sz w:val="20"/>
                <w:szCs w:val="20"/>
              </w:rPr>
            </w:pPr>
          </w:p>
        </w:tc>
        <w:tc>
          <w:tcPr>
            <w:tcW w:w="1140" w:type="dxa"/>
            <w:vMerge/>
          </w:tcPr>
          <w:p w14:paraId="71CA985E" w14:textId="77777777" w:rsidR="006C7C15" w:rsidRPr="00191729" w:rsidRDefault="006C7C15" w:rsidP="00191729">
            <w:pPr>
              <w:spacing w:after="0" w:line="240" w:lineRule="auto"/>
              <w:rPr>
                <w:sz w:val="20"/>
                <w:szCs w:val="20"/>
              </w:rPr>
            </w:pPr>
          </w:p>
        </w:tc>
      </w:tr>
      <w:tr w:rsidR="006C7C15" w:rsidRPr="00191729" w14:paraId="3F9B3FB1" w14:textId="77777777" w:rsidTr="007A4FAD">
        <w:trPr>
          <w:trHeight w:val="567"/>
        </w:trPr>
        <w:tc>
          <w:tcPr>
            <w:tcW w:w="539" w:type="dxa"/>
            <w:vMerge w:val="restart"/>
          </w:tcPr>
          <w:p w14:paraId="4BE61FC9" w14:textId="77777777" w:rsidR="006C7C15" w:rsidRPr="00191729" w:rsidRDefault="006C7C15" w:rsidP="00191729">
            <w:pPr>
              <w:spacing w:after="0" w:line="240" w:lineRule="auto"/>
              <w:rPr>
                <w:sz w:val="20"/>
                <w:szCs w:val="20"/>
              </w:rPr>
            </w:pPr>
            <w:r w:rsidRPr="00191729">
              <w:rPr>
                <w:sz w:val="20"/>
                <w:szCs w:val="20"/>
              </w:rPr>
              <w:t>25</w:t>
            </w:r>
          </w:p>
        </w:tc>
        <w:tc>
          <w:tcPr>
            <w:tcW w:w="1560" w:type="dxa"/>
            <w:vMerge w:val="restart"/>
          </w:tcPr>
          <w:p w14:paraId="565E4779" w14:textId="77777777" w:rsidR="006C7C15" w:rsidRDefault="006C7C15" w:rsidP="00191729">
            <w:pPr>
              <w:spacing w:after="0" w:line="240" w:lineRule="auto"/>
              <w:rPr>
                <w:sz w:val="20"/>
                <w:szCs w:val="20"/>
              </w:rPr>
            </w:pPr>
            <w:r w:rsidRPr="00191729">
              <w:rPr>
                <w:sz w:val="20"/>
                <w:szCs w:val="20"/>
              </w:rPr>
              <w:t xml:space="preserve">Ботинки мужские </w:t>
            </w:r>
          </w:p>
          <w:p w14:paraId="79E8C48C" w14:textId="77777777" w:rsidR="0075771C" w:rsidRPr="00191729" w:rsidRDefault="0075771C" w:rsidP="00191729">
            <w:pPr>
              <w:spacing w:after="0" w:line="240" w:lineRule="auto"/>
              <w:rPr>
                <w:sz w:val="20"/>
                <w:szCs w:val="20"/>
              </w:rPr>
            </w:pPr>
            <w:r>
              <w:t xml:space="preserve">Подносок: Усиленный термопласт Подклад: </w:t>
            </w:r>
            <w:proofErr w:type="spellStart"/>
            <w:r>
              <w:t>Иглопробивное</w:t>
            </w:r>
            <w:proofErr w:type="spellEnd"/>
            <w:r>
              <w:t xml:space="preserve"> полотно</w:t>
            </w:r>
          </w:p>
        </w:tc>
        <w:tc>
          <w:tcPr>
            <w:tcW w:w="1410" w:type="dxa"/>
            <w:vMerge w:val="restart"/>
          </w:tcPr>
          <w:p w14:paraId="71C915A9"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4A50D653" w14:textId="77777777" w:rsidR="006C7C15" w:rsidRPr="00191729" w:rsidRDefault="006C7C15" w:rsidP="00191729">
            <w:pPr>
              <w:spacing w:after="0" w:line="240" w:lineRule="auto"/>
              <w:rPr>
                <w:sz w:val="20"/>
                <w:szCs w:val="20"/>
              </w:rPr>
            </w:pPr>
            <w:r w:rsidRPr="00191729">
              <w:rPr>
                <w:sz w:val="20"/>
                <w:szCs w:val="20"/>
              </w:rPr>
              <w:t>Материал</w:t>
            </w:r>
          </w:p>
        </w:tc>
        <w:tc>
          <w:tcPr>
            <w:tcW w:w="3407" w:type="dxa"/>
            <w:shd w:val="clear" w:color="auto" w:fill="auto"/>
          </w:tcPr>
          <w:p w14:paraId="1A3B1794" w14:textId="77777777" w:rsidR="006C7C15" w:rsidRDefault="006C7C15" w:rsidP="00191729">
            <w:pPr>
              <w:spacing w:after="0" w:line="240" w:lineRule="auto"/>
              <w:rPr>
                <w:sz w:val="20"/>
                <w:szCs w:val="20"/>
              </w:rPr>
            </w:pPr>
            <w:r w:rsidRPr="00191729">
              <w:rPr>
                <w:sz w:val="20"/>
                <w:szCs w:val="20"/>
              </w:rPr>
              <w:t xml:space="preserve">Кожа </w:t>
            </w:r>
          </w:p>
          <w:p w14:paraId="6804520B" w14:textId="77777777" w:rsidR="00742ACD" w:rsidRPr="00191729" w:rsidRDefault="00742ACD"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08CC6291"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23EDFDBD"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vMerge w:val="restart"/>
          </w:tcPr>
          <w:p w14:paraId="7C2C03D0" w14:textId="77777777" w:rsidR="006C7C15" w:rsidRPr="00191729" w:rsidRDefault="006C7C15" w:rsidP="00191729">
            <w:pPr>
              <w:spacing w:after="0" w:line="240" w:lineRule="auto"/>
              <w:rPr>
                <w:sz w:val="20"/>
                <w:szCs w:val="20"/>
              </w:rPr>
            </w:pPr>
            <w:r w:rsidRPr="00191729">
              <w:rPr>
                <w:sz w:val="20"/>
                <w:szCs w:val="20"/>
              </w:rPr>
              <w:t>16</w:t>
            </w:r>
          </w:p>
        </w:tc>
      </w:tr>
      <w:tr w:rsidR="006C7C15" w:rsidRPr="00191729" w14:paraId="74845A7B" w14:textId="77777777" w:rsidTr="007A4FAD">
        <w:trPr>
          <w:trHeight w:val="567"/>
        </w:trPr>
        <w:tc>
          <w:tcPr>
            <w:tcW w:w="539" w:type="dxa"/>
            <w:vMerge/>
          </w:tcPr>
          <w:p w14:paraId="41E75054" w14:textId="77777777" w:rsidR="006C7C15" w:rsidRPr="00191729" w:rsidRDefault="006C7C15" w:rsidP="00191729">
            <w:pPr>
              <w:spacing w:after="0" w:line="240" w:lineRule="auto"/>
              <w:rPr>
                <w:sz w:val="20"/>
                <w:szCs w:val="20"/>
              </w:rPr>
            </w:pPr>
          </w:p>
        </w:tc>
        <w:tc>
          <w:tcPr>
            <w:tcW w:w="1560" w:type="dxa"/>
            <w:vMerge/>
          </w:tcPr>
          <w:p w14:paraId="620176FD" w14:textId="77777777" w:rsidR="006C7C15" w:rsidRPr="00191729" w:rsidRDefault="006C7C15" w:rsidP="00191729">
            <w:pPr>
              <w:spacing w:after="0" w:line="240" w:lineRule="auto"/>
              <w:rPr>
                <w:sz w:val="20"/>
                <w:szCs w:val="20"/>
              </w:rPr>
            </w:pPr>
          </w:p>
        </w:tc>
        <w:tc>
          <w:tcPr>
            <w:tcW w:w="1410" w:type="dxa"/>
            <w:vMerge/>
          </w:tcPr>
          <w:p w14:paraId="6D3EA4E5" w14:textId="77777777" w:rsidR="006C7C15" w:rsidRPr="00191729" w:rsidRDefault="006C7C15" w:rsidP="00191729">
            <w:pPr>
              <w:spacing w:after="0" w:line="240" w:lineRule="auto"/>
              <w:rPr>
                <w:sz w:val="20"/>
                <w:szCs w:val="20"/>
              </w:rPr>
            </w:pPr>
          </w:p>
        </w:tc>
        <w:tc>
          <w:tcPr>
            <w:tcW w:w="3257" w:type="dxa"/>
            <w:shd w:val="clear" w:color="auto" w:fill="auto"/>
          </w:tcPr>
          <w:p w14:paraId="1748CEFE" w14:textId="77777777" w:rsidR="006C7C15" w:rsidRPr="00191729" w:rsidRDefault="006C7C15" w:rsidP="00191729">
            <w:pPr>
              <w:spacing w:after="0" w:line="240" w:lineRule="auto"/>
              <w:rPr>
                <w:sz w:val="20"/>
                <w:szCs w:val="20"/>
              </w:rPr>
            </w:pPr>
            <w:r w:rsidRPr="00191729">
              <w:rPr>
                <w:sz w:val="20"/>
                <w:szCs w:val="20"/>
              </w:rPr>
              <w:t xml:space="preserve"> Жесткий подносок </w:t>
            </w:r>
          </w:p>
        </w:tc>
        <w:tc>
          <w:tcPr>
            <w:tcW w:w="3407" w:type="dxa"/>
            <w:shd w:val="clear" w:color="auto" w:fill="auto"/>
          </w:tcPr>
          <w:p w14:paraId="5F39AC08"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42898CD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31EDF1F2" w14:textId="77777777" w:rsidR="006C7C15" w:rsidRPr="00191729" w:rsidRDefault="006C7C15" w:rsidP="00191729">
            <w:pPr>
              <w:spacing w:after="0" w:line="240" w:lineRule="auto"/>
              <w:rPr>
                <w:sz w:val="20"/>
                <w:szCs w:val="20"/>
              </w:rPr>
            </w:pPr>
          </w:p>
        </w:tc>
        <w:tc>
          <w:tcPr>
            <w:tcW w:w="1140" w:type="dxa"/>
            <w:vMerge/>
          </w:tcPr>
          <w:p w14:paraId="1067ADD4" w14:textId="77777777" w:rsidR="006C7C15" w:rsidRPr="00191729" w:rsidRDefault="006C7C15" w:rsidP="00191729">
            <w:pPr>
              <w:spacing w:after="0" w:line="240" w:lineRule="auto"/>
              <w:rPr>
                <w:sz w:val="20"/>
                <w:szCs w:val="20"/>
              </w:rPr>
            </w:pPr>
          </w:p>
        </w:tc>
      </w:tr>
      <w:tr w:rsidR="006C7C15" w:rsidRPr="00191729" w14:paraId="78833BDA" w14:textId="77777777" w:rsidTr="007A4FAD">
        <w:trPr>
          <w:trHeight w:val="567"/>
        </w:trPr>
        <w:tc>
          <w:tcPr>
            <w:tcW w:w="539" w:type="dxa"/>
            <w:vMerge/>
          </w:tcPr>
          <w:p w14:paraId="149010EE" w14:textId="77777777" w:rsidR="006C7C15" w:rsidRPr="00191729" w:rsidRDefault="006C7C15" w:rsidP="00191729">
            <w:pPr>
              <w:spacing w:after="0" w:line="240" w:lineRule="auto"/>
              <w:rPr>
                <w:sz w:val="20"/>
                <w:szCs w:val="20"/>
              </w:rPr>
            </w:pPr>
          </w:p>
        </w:tc>
        <w:tc>
          <w:tcPr>
            <w:tcW w:w="1560" w:type="dxa"/>
            <w:vMerge/>
          </w:tcPr>
          <w:p w14:paraId="75E631D4" w14:textId="77777777" w:rsidR="006C7C15" w:rsidRPr="00191729" w:rsidRDefault="006C7C15" w:rsidP="00191729">
            <w:pPr>
              <w:spacing w:after="0" w:line="240" w:lineRule="auto"/>
              <w:rPr>
                <w:sz w:val="20"/>
                <w:szCs w:val="20"/>
              </w:rPr>
            </w:pPr>
          </w:p>
        </w:tc>
        <w:tc>
          <w:tcPr>
            <w:tcW w:w="1410" w:type="dxa"/>
            <w:vMerge/>
          </w:tcPr>
          <w:p w14:paraId="1B129B23" w14:textId="77777777" w:rsidR="006C7C15" w:rsidRPr="00191729" w:rsidRDefault="006C7C15" w:rsidP="00191729">
            <w:pPr>
              <w:spacing w:after="0" w:line="240" w:lineRule="auto"/>
              <w:rPr>
                <w:sz w:val="20"/>
                <w:szCs w:val="20"/>
              </w:rPr>
            </w:pPr>
          </w:p>
        </w:tc>
        <w:tc>
          <w:tcPr>
            <w:tcW w:w="3257" w:type="dxa"/>
            <w:shd w:val="clear" w:color="auto" w:fill="auto"/>
          </w:tcPr>
          <w:p w14:paraId="33D650C7"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3FE5AB93" w14:textId="77777777" w:rsidR="006C7C15" w:rsidRPr="00191729" w:rsidRDefault="006C7C15" w:rsidP="00191729">
            <w:pPr>
              <w:spacing w:after="0" w:line="240" w:lineRule="auto"/>
              <w:rPr>
                <w:sz w:val="20"/>
                <w:szCs w:val="20"/>
              </w:rPr>
            </w:pPr>
            <w:proofErr w:type="gramStart"/>
            <w:r w:rsidRPr="00191729">
              <w:rPr>
                <w:sz w:val="20"/>
                <w:szCs w:val="20"/>
              </w:rPr>
              <w:t>41  -</w:t>
            </w:r>
            <w:proofErr w:type="gramEnd"/>
            <w:r w:rsidRPr="00191729">
              <w:rPr>
                <w:sz w:val="20"/>
                <w:szCs w:val="20"/>
              </w:rPr>
              <w:t xml:space="preserve"> 5 пар </w:t>
            </w:r>
          </w:p>
          <w:p w14:paraId="68F3F29A" w14:textId="77777777" w:rsidR="006C7C15" w:rsidRPr="00191729" w:rsidRDefault="006C7C15" w:rsidP="00191729">
            <w:pPr>
              <w:spacing w:after="0" w:line="240" w:lineRule="auto"/>
              <w:rPr>
                <w:sz w:val="20"/>
                <w:szCs w:val="20"/>
              </w:rPr>
            </w:pPr>
            <w:r w:rsidRPr="00191729">
              <w:rPr>
                <w:sz w:val="20"/>
                <w:szCs w:val="20"/>
              </w:rPr>
              <w:t xml:space="preserve">42 – 4 пары </w:t>
            </w:r>
          </w:p>
          <w:p w14:paraId="71AEF3BB" w14:textId="77777777" w:rsidR="006C7C15" w:rsidRPr="00191729" w:rsidRDefault="006C7C15" w:rsidP="00191729">
            <w:pPr>
              <w:spacing w:after="0" w:line="240" w:lineRule="auto"/>
              <w:rPr>
                <w:sz w:val="20"/>
                <w:szCs w:val="20"/>
              </w:rPr>
            </w:pPr>
            <w:r w:rsidRPr="00191729">
              <w:rPr>
                <w:sz w:val="20"/>
                <w:szCs w:val="20"/>
              </w:rPr>
              <w:t xml:space="preserve">43 – 2 пары </w:t>
            </w:r>
          </w:p>
          <w:p w14:paraId="5FC93B74" w14:textId="77777777" w:rsidR="006C7C15" w:rsidRPr="00191729" w:rsidRDefault="006C7C15" w:rsidP="00191729">
            <w:pPr>
              <w:spacing w:after="0" w:line="240" w:lineRule="auto"/>
              <w:rPr>
                <w:sz w:val="20"/>
                <w:szCs w:val="20"/>
              </w:rPr>
            </w:pPr>
            <w:r w:rsidRPr="00191729">
              <w:rPr>
                <w:sz w:val="20"/>
                <w:szCs w:val="20"/>
              </w:rPr>
              <w:t xml:space="preserve">44 – 3 пары </w:t>
            </w:r>
          </w:p>
          <w:p w14:paraId="45FAA7FC" w14:textId="77777777" w:rsidR="006C7C15" w:rsidRPr="00191729" w:rsidRDefault="006C7C15" w:rsidP="00191729">
            <w:pPr>
              <w:spacing w:after="0" w:line="240" w:lineRule="auto"/>
              <w:rPr>
                <w:sz w:val="20"/>
                <w:szCs w:val="20"/>
              </w:rPr>
            </w:pPr>
            <w:proofErr w:type="gramStart"/>
            <w:r w:rsidRPr="00191729">
              <w:rPr>
                <w:sz w:val="20"/>
                <w:szCs w:val="20"/>
              </w:rPr>
              <w:t>45  -</w:t>
            </w:r>
            <w:proofErr w:type="gramEnd"/>
            <w:r w:rsidRPr="00191729">
              <w:rPr>
                <w:sz w:val="20"/>
                <w:szCs w:val="20"/>
              </w:rPr>
              <w:t xml:space="preserve"> 2 пары </w:t>
            </w:r>
          </w:p>
        </w:tc>
        <w:tc>
          <w:tcPr>
            <w:tcW w:w="2415" w:type="dxa"/>
            <w:tcBorders>
              <w:top w:val="single" w:sz="4" w:space="0" w:color="auto"/>
              <w:bottom w:val="single" w:sz="4" w:space="0" w:color="auto"/>
            </w:tcBorders>
            <w:shd w:val="clear" w:color="auto" w:fill="auto"/>
            <w:noWrap/>
          </w:tcPr>
          <w:p w14:paraId="3C0B3607"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15248F53" w14:textId="77777777" w:rsidR="006C7C15" w:rsidRPr="00191729" w:rsidRDefault="006C7C15" w:rsidP="00191729">
            <w:pPr>
              <w:spacing w:after="0" w:line="240" w:lineRule="auto"/>
              <w:rPr>
                <w:sz w:val="20"/>
                <w:szCs w:val="20"/>
              </w:rPr>
            </w:pPr>
          </w:p>
        </w:tc>
        <w:tc>
          <w:tcPr>
            <w:tcW w:w="1140" w:type="dxa"/>
            <w:vMerge/>
          </w:tcPr>
          <w:p w14:paraId="369B2265" w14:textId="77777777" w:rsidR="006C7C15" w:rsidRPr="00191729" w:rsidRDefault="006C7C15" w:rsidP="00191729">
            <w:pPr>
              <w:spacing w:after="0" w:line="240" w:lineRule="auto"/>
              <w:rPr>
                <w:sz w:val="20"/>
                <w:szCs w:val="20"/>
              </w:rPr>
            </w:pPr>
          </w:p>
        </w:tc>
      </w:tr>
      <w:tr w:rsidR="006C7C15" w:rsidRPr="00191729" w14:paraId="3BB9C5E6" w14:textId="77777777" w:rsidTr="007A4FAD">
        <w:trPr>
          <w:trHeight w:val="567"/>
        </w:trPr>
        <w:tc>
          <w:tcPr>
            <w:tcW w:w="539" w:type="dxa"/>
            <w:vMerge w:val="restart"/>
          </w:tcPr>
          <w:p w14:paraId="5D9C1F1E" w14:textId="77777777" w:rsidR="006C7C15" w:rsidRPr="00191729" w:rsidRDefault="006C7C15" w:rsidP="00191729">
            <w:pPr>
              <w:spacing w:after="0" w:line="240" w:lineRule="auto"/>
              <w:rPr>
                <w:sz w:val="20"/>
                <w:szCs w:val="20"/>
              </w:rPr>
            </w:pPr>
            <w:r w:rsidRPr="00191729">
              <w:rPr>
                <w:sz w:val="20"/>
                <w:szCs w:val="20"/>
              </w:rPr>
              <w:t>26</w:t>
            </w:r>
          </w:p>
        </w:tc>
        <w:tc>
          <w:tcPr>
            <w:tcW w:w="1560" w:type="dxa"/>
            <w:vMerge w:val="restart"/>
          </w:tcPr>
          <w:p w14:paraId="4962A4BB" w14:textId="77777777" w:rsidR="006C7C15" w:rsidRPr="00191729" w:rsidRDefault="006C7C15" w:rsidP="00191729">
            <w:pPr>
              <w:spacing w:after="0" w:line="240" w:lineRule="auto"/>
              <w:rPr>
                <w:sz w:val="20"/>
                <w:szCs w:val="20"/>
              </w:rPr>
            </w:pPr>
            <w:r w:rsidRPr="00191729">
              <w:rPr>
                <w:sz w:val="20"/>
                <w:szCs w:val="20"/>
              </w:rPr>
              <w:t>Костюм сварщика</w:t>
            </w:r>
          </w:p>
        </w:tc>
        <w:tc>
          <w:tcPr>
            <w:tcW w:w="1410" w:type="dxa"/>
            <w:vMerge w:val="restart"/>
          </w:tcPr>
          <w:p w14:paraId="685663D0"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55400026"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135286A0" w14:textId="77777777" w:rsidR="006C7C15" w:rsidRPr="00191729" w:rsidRDefault="006C7C15" w:rsidP="00191729">
            <w:pPr>
              <w:spacing w:after="0" w:line="240" w:lineRule="auto"/>
              <w:rPr>
                <w:sz w:val="20"/>
                <w:szCs w:val="20"/>
              </w:rPr>
            </w:pPr>
            <w:r w:rsidRPr="00191729">
              <w:rPr>
                <w:sz w:val="20"/>
                <w:szCs w:val="20"/>
              </w:rPr>
              <w:t>52-54</w:t>
            </w:r>
          </w:p>
          <w:p w14:paraId="60037347" w14:textId="77777777" w:rsidR="006C7C15" w:rsidRPr="00191729" w:rsidRDefault="006C7C15" w:rsidP="00191729">
            <w:pPr>
              <w:spacing w:after="0" w:line="240" w:lineRule="auto"/>
              <w:rPr>
                <w:sz w:val="20"/>
                <w:szCs w:val="20"/>
              </w:rPr>
            </w:pPr>
            <w:r w:rsidRPr="00191729">
              <w:rPr>
                <w:sz w:val="20"/>
                <w:szCs w:val="20"/>
              </w:rPr>
              <w:t>52-54</w:t>
            </w:r>
          </w:p>
        </w:tc>
        <w:tc>
          <w:tcPr>
            <w:tcW w:w="2415" w:type="dxa"/>
            <w:tcBorders>
              <w:top w:val="single" w:sz="4" w:space="0" w:color="auto"/>
              <w:bottom w:val="single" w:sz="4" w:space="0" w:color="auto"/>
            </w:tcBorders>
            <w:shd w:val="clear" w:color="auto" w:fill="auto"/>
            <w:noWrap/>
          </w:tcPr>
          <w:p w14:paraId="7F6A4BBF"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2BE8E03D"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vMerge w:val="restart"/>
          </w:tcPr>
          <w:p w14:paraId="1FEF55C2" w14:textId="77777777" w:rsidR="006C7C15" w:rsidRPr="00191729" w:rsidRDefault="006C7C15" w:rsidP="00191729">
            <w:pPr>
              <w:spacing w:after="0" w:line="240" w:lineRule="auto"/>
              <w:rPr>
                <w:sz w:val="20"/>
                <w:szCs w:val="20"/>
              </w:rPr>
            </w:pPr>
            <w:r w:rsidRPr="00191729">
              <w:rPr>
                <w:sz w:val="20"/>
                <w:szCs w:val="20"/>
              </w:rPr>
              <w:t>3</w:t>
            </w:r>
          </w:p>
        </w:tc>
      </w:tr>
      <w:tr w:rsidR="006C7C15" w:rsidRPr="00191729" w14:paraId="6699CFD1" w14:textId="77777777" w:rsidTr="00272D6A">
        <w:trPr>
          <w:trHeight w:val="567"/>
        </w:trPr>
        <w:tc>
          <w:tcPr>
            <w:tcW w:w="539" w:type="dxa"/>
            <w:vMerge/>
          </w:tcPr>
          <w:p w14:paraId="60E9DAE6" w14:textId="77777777" w:rsidR="006C7C15" w:rsidRPr="00191729" w:rsidRDefault="006C7C15" w:rsidP="00191729">
            <w:pPr>
              <w:spacing w:after="0" w:line="240" w:lineRule="auto"/>
              <w:rPr>
                <w:sz w:val="20"/>
                <w:szCs w:val="20"/>
              </w:rPr>
            </w:pPr>
          </w:p>
        </w:tc>
        <w:tc>
          <w:tcPr>
            <w:tcW w:w="1560" w:type="dxa"/>
            <w:vMerge/>
          </w:tcPr>
          <w:p w14:paraId="067F9B4D" w14:textId="77777777" w:rsidR="006C7C15" w:rsidRPr="00191729" w:rsidRDefault="006C7C15" w:rsidP="00191729">
            <w:pPr>
              <w:spacing w:after="0" w:line="240" w:lineRule="auto"/>
              <w:rPr>
                <w:sz w:val="20"/>
                <w:szCs w:val="20"/>
              </w:rPr>
            </w:pPr>
          </w:p>
        </w:tc>
        <w:tc>
          <w:tcPr>
            <w:tcW w:w="1410" w:type="dxa"/>
            <w:vMerge/>
          </w:tcPr>
          <w:p w14:paraId="6875821B" w14:textId="77777777" w:rsidR="006C7C15" w:rsidRPr="00191729" w:rsidRDefault="006C7C15" w:rsidP="00191729">
            <w:pPr>
              <w:spacing w:after="0" w:line="240" w:lineRule="auto"/>
              <w:rPr>
                <w:sz w:val="20"/>
                <w:szCs w:val="20"/>
              </w:rPr>
            </w:pPr>
          </w:p>
        </w:tc>
        <w:tc>
          <w:tcPr>
            <w:tcW w:w="3257" w:type="dxa"/>
            <w:shd w:val="clear" w:color="auto" w:fill="auto"/>
          </w:tcPr>
          <w:p w14:paraId="7F0D3B4B"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39A8A542" w14:textId="77777777" w:rsidR="006C7C15" w:rsidRPr="00191729" w:rsidRDefault="006C7C15" w:rsidP="00191729">
            <w:pPr>
              <w:spacing w:after="0" w:line="240" w:lineRule="auto"/>
              <w:rPr>
                <w:sz w:val="20"/>
                <w:szCs w:val="20"/>
              </w:rPr>
            </w:pPr>
            <w:r w:rsidRPr="00191729">
              <w:rPr>
                <w:sz w:val="20"/>
                <w:szCs w:val="20"/>
              </w:rPr>
              <w:t>182-188</w:t>
            </w:r>
          </w:p>
          <w:p w14:paraId="15D895F1" w14:textId="77777777" w:rsidR="006C7C15" w:rsidRPr="00191729" w:rsidRDefault="006C7C15" w:rsidP="00191729">
            <w:pPr>
              <w:spacing w:after="0" w:line="240" w:lineRule="auto"/>
              <w:rPr>
                <w:sz w:val="20"/>
                <w:szCs w:val="20"/>
              </w:rPr>
            </w:pPr>
            <w:r w:rsidRPr="00191729">
              <w:rPr>
                <w:sz w:val="20"/>
                <w:szCs w:val="20"/>
              </w:rPr>
              <w:t>182-188</w:t>
            </w:r>
          </w:p>
        </w:tc>
        <w:tc>
          <w:tcPr>
            <w:tcW w:w="2415" w:type="dxa"/>
            <w:tcBorders>
              <w:top w:val="single" w:sz="4" w:space="0" w:color="auto"/>
              <w:bottom w:val="single" w:sz="4" w:space="0" w:color="auto"/>
            </w:tcBorders>
            <w:shd w:val="clear" w:color="auto" w:fill="auto"/>
            <w:noWrap/>
          </w:tcPr>
          <w:p w14:paraId="30FD0489"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75A3C845" w14:textId="77777777" w:rsidR="006C7C15" w:rsidRPr="00191729" w:rsidRDefault="006C7C15" w:rsidP="00191729">
            <w:pPr>
              <w:spacing w:after="0" w:line="240" w:lineRule="auto"/>
              <w:rPr>
                <w:sz w:val="20"/>
                <w:szCs w:val="20"/>
              </w:rPr>
            </w:pPr>
          </w:p>
        </w:tc>
        <w:tc>
          <w:tcPr>
            <w:tcW w:w="1140" w:type="dxa"/>
            <w:vMerge/>
          </w:tcPr>
          <w:p w14:paraId="2746EA5E" w14:textId="77777777" w:rsidR="006C7C15" w:rsidRPr="00191729" w:rsidRDefault="006C7C15" w:rsidP="00191729">
            <w:pPr>
              <w:spacing w:after="0" w:line="240" w:lineRule="auto"/>
              <w:rPr>
                <w:sz w:val="20"/>
                <w:szCs w:val="20"/>
              </w:rPr>
            </w:pPr>
          </w:p>
        </w:tc>
      </w:tr>
      <w:tr w:rsidR="006C7C15" w:rsidRPr="00191729" w14:paraId="0EAB1CD5" w14:textId="77777777" w:rsidTr="00761F2D">
        <w:trPr>
          <w:trHeight w:val="567"/>
        </w:trPr>
        <w:tc>
          <w:tcPr>
            <w:tcW w:w="539" w:type="dxa"/>
            <w:tcBorders>
              <w:bottom w:val="nil"/>
            </w:tcBorders>
          </w:tcPr>
          <w:p w14:paraId="35C6838E" w14:textId="77777777" w:rsidR="006C7C15" w:rsidRPr="00191729" w:rsidRDefault="006C7C15" w:rsidP="00191729">
            <w:pPr>
              <w:spacing w:after="0" w:line="240" w:lineRule="auto"/>
              <w:rPr>
                <w:sz w:val="20"/>
                <w:szCs w:val="20"/>
              </w:rPr>
            </w:pPr>
            <w:r w:rsidRPr="00191729">
              <w:rPr>
                <w:sz w:val="20"/>
                <w:szCs w:val="20"/>
              </w:rPr>
              <w:t>27</w:t>
            </w:r>
          </w:p>
        </w:tc>
        <w:tc>
          <w:tcPr>
            <w:tcW w:w="1560" w:type="dxa"/>
            <w:tcBorders>
              <w:bottom w:val="nil"/>
            </w:tcBorders>
          </w:tcPr>
          <w:p w14:paraId="1BB1B761" w14:textId="77777777" w:rsidR="006C7C15" w:rsidRPr="00191729" w:rsidRDefault="006C7C15" w:rsidP="00191729">
            <w:pPr>
              <w:spacing w:after="0" w:line="240" w:lineRule="auto"/>
              <w:rPr>
                <w:sz w:val="20"/>
                <w:szCs w:val="20"/>
              </w:rPr>
            </w:pPr>
            <w:r w:rsidRPr="00191729">
              <w:rPr>
                <w:sz w:val="20"/>
                <w:szCs w:val="20"/>
              </w:rPr>
              <w:t xml:space="preserve">Костюм сварщика </w:t>
            </w:r>
          </w:p>
        </w:tc>
        <w:tc>
          <w:tcPr>
            <w:tcW w:w="1410" w:type="dxa"/>
            <w:tcBorders>
              <w:bottom w:val="nil"/>
            </w:tcBorders>
          </w:tcPr>
          <w:p w14:paraId="0BD4C115"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7C0008FC" w14:textId="77777777" w:rsidR="006C7C15" w:rsidRPr="00191729" w:rsidRDefault="006C7C15" w:rsidP="00191729">
            <w:pPr>
              <w:spacing w:after="0" w:line="240" w:lineRule="auto"/>
              <w:rPr>
                <w:sz w:val="20"/>
                <w:szCs w:val="20"/>
              </w:rPr>
            </w:pPr>
            <w:r w:rsidRPr="00191729">
              <w:rPr>
                <w:sz w:val="20"/>
                <w:szCs w:val="20"/>
              </w:rPr>
              <w:t>Сезон</w:t>
            </w:r>
          </w:p>
        </w:tc>
        <w:tc>
          <w:tcPr>
            <w:tcW w:w="3407" w:type="dxa"/>
            <w:shd w:val="clear" w:color="auto" w:fill="auto"/>
          </w:tcPr>
          <w:p w14:paraId="28659AE4" w14:textId="77777777" w:rsidR="006C7C15" w:rsidRPr="00191729" w:rsidRDefault="006C7C15" w:rsidP="00191729">
            <w:pPr>
              <w:spacing w:after="0" w:line="240" w:lineRule="auto"/>
              <w:rPr>
                <w:sz w:val="20"/>
                <w:szCs w:val="20"/>
              </w:rPr>
            </w:pPr>
            <w:r w:rsidRPr="00191729">
              <w:rPr>
                <w:sz w:val="20"/>
                <w:szCs w:val="20"/>
              </w:rPr>
              <w:t xml:space="preserve">Зимний </w:t>
            </w:r>
          </w:p>
        </w:tc>
        <w:tc>
          <w:tcPr>
            <w:tcW w:w="2415" w:type="dxa"/>
            <w:tcBorders>
              <w:top w:val="single" w:sz="4" w:space="0" w:color="auto"/>
            </w:tcBorders>
            <w:shd w:val="clear" w:color="auto" w:fill="auto"/>
            <w:noWrap/>
          </w:tcPr>
          <w:p w14:paraId="5CF3F3AB"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bottom w:val="nil"/>
            </w:tcBorders>
          </w:tcPr>
          <w:p w14:paraId="15D7D4F8"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bottom w:val="nil"/>
            </w:tcBorders>
          </w:tcPr>
          <w:p w14:paraId="1411EC83" w14:textId="77777777" w:rsidR="006C7C15" w:rsidRPr="00191729" w:rsidRDefault="006C7C15" w:rsidP="00191729">
            <w:pPr>
              <w:spacing w:after="0" w:line="240" w:lineRule="auto"/>
              <w:rPr>
                <w:sz w:val="20"/>
                <w:szCs w:val="20"/>
              </w:rPr>
            </w:pPr>
            <w:r w:rsidRPr="00191729">
              <w:rPr>
                <w:sz w:val="20"/>
                <w:szCs w:val="20"/>
              </w:rPr>
              <w:t>1</w:t>
            </w:r>
          </w:p>
        </w:tc>
      </w:tr>
      <w:tr w:rsidR="006C7C15" w:rsidRPr="00191729" w14:paraId="3912087D" w14:textId="77777777" w:rsidTr="00761F2D">
        <w:trPr>
          <w:trHeight w:val="567"/>
        </w:trPr>
        <w:tc>
          <w:tcPr>
            <w:tcW w:w="539" w:type="dxa"/>
            <w:tcBorders>
              <w:top w:val="nil"/>
              <w:bottom w:val="nil"/>
            </w:tcBorders>
          </w:tcPr>
          <w:p w14:paraId="557DD68B" w14:textId="77777777" w:rsidR="006C7C15" w:rsidRPr="00191729" w:rsidRDefault="006C7C15" w:rsidP="00191729">
            <w:pPr>
              <w:spacing w:after="0" w:line="240" w:lineRule="auto"/>
              <w:rPr>
                <w:sz w:val="20"/>
                <w:szCs w:val="20"/>
              </w:rPr>
            </w:pPr>
          </w:p>
        </w:tc>
        <w:tc>
          <w:tcPr>
            <w:tcW w:w="1560" w:type="dxa"/>
            <w:tcBorders>
              <w:top w:val="nil"/>
              <w:bottom w:val="nil"/>
            </w:tcBorders>
          </w:tcPr>
          <w:p w14:paraId="579C710E" w14:textId="77777777" w:rsidR="006C7C15" w:rsidRPr="00191729" w:rsidRDefault="006C7C15" w:rsidP="00191729">
            <w:pPr>
              <w:spacing w:after="0" w:line="240" w:lineRule="auto"/>
              <w:rPr>
                <w:sz w:val="20"/>
                <w:szCs w:val="20"/>
              </w:rPr>
            </w:pPr>
          </w:p>
        </w:tc>
        <w:tc>
          <w:tcPr>
            <w:tcW w:w="1410" w:type="dxa"/>
            <w:tcBorders>
              <w:top w:val="nil"/>
              <w:bottom w:val="nil"/>
            </w:tcBorders>
          </w:tcPr>
          <w:p w14:paraId="27AA08C5" w14:textId="77777777" w:rsidR="006C7C15" w:rsidRPr="00191729" w:rsidRDefault="006C7C15" w:rsidP="00191729">
            <w:pPr>
              <w:spacing w:after="0" w:line="240" w:lineRule="auto"/>
              <w:rPr>
                <w:sz w:val="20"/>
                <w:szCs w:val="20"/>
              </w:rPr>
            </w:pPr>
          </w:p>
        </w:tc>
        <w:tc>
          <w:tcPr>
            <w:tcW w:w="3257" w:type="dxa"/>
            <w:shd w:val="clear" w:color="auto" w:fill="auto"/>
          </w:tcPr>
          <w:p w14:paraId="411F2982"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6388460D" w14:textId="77777777" w:rsidR="006C7C15" w:rsidRPr="00191729" w:rsidRDefault="006C7C15" w:rsidP="00191729">
            <w:pPr>
              <w:spacing w:after="0" w:line="240" w:lineRule="auto"/>
              <w:rPr>
                <w:sz w:val="20"/>
                <w:szCs w:val="20"/>
              </w:rPr>
            </w:pPr>
            <w:r w:rsidRPr="00191729">
              <w:rPr>
                <w:sz w:val="20"/>
                <w:szCs w:val="20"/>
              </w:rPr>
              <w:t>52-54</w:t>
            </w:r>
          </w:p>
        </w:tc>
        <w:tc>
          <w:tcPr>
            <w:tcW w:w="2415" w:type="dxa"/>
            <w:tcBorders>
              <w:top w:val="single" w:sz="4" w:space="0" w:color="auto"/>
              <w:bottom w:val="single" w:sz="4" w:space="0" w:color="auto"/>
            </w:tcBorders>
            <w:shd w:val="clear" w:color="auto" w:fill="auto"/>
            <w:noWrap/>
          </w:tcPr>
          <w:p w14:paraId="7DF45B27"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2259DFBB" w14:textId="77777777" w:rsidR="006C7C15" w:rsidRPr="00191729" w:rsidRDefault="006C7C15" w:rsidP="00191729">
            <w:pPr>
              <w:spacing w:after="0" w:line="240" w:lineRule="auto"/>
              <w:rPr>
                <w:sz w:val="20"/>
                <w:szCs w:val="20"/>
              </w:rPr>
            </w:pPr>
          </w:p>
        </w:tc>
        <w:tc>
          <w:tcPr>
            <w:tcW w:w="1140" w:type="dxa"/>
            <w:tcBorders>
              <w:top w:val="nil"/>
              <w:bottom w:val="nil"/>
            </w:tcBorders>
          </w:tcPr>
          <w:p w14:paraId="6CE8C673" w14:textId="77777777" w:rsidR="006C7C15" w:rsidRPr="00191729" w:rsidRDefault="006C7C15" w:rsidP="00191729">
            <w:pPr>
              <w:spacing w:after="0" w:line="240" w:lineRule="auto"/>
              <w:rPr>
                <w:sz w:val="20"/>
                <w:szCs w:val="20"/>
              </w:rPr>
            </w:pPr>
          </w:p>
        </w:tc>
      </w:tr>
      <w:tr w:rsidR="006C7C15" w:rsidRPr="00191729" w14:paraId="5895C3EE" w14:textId="77777777" w:rsidTr="00272D6A">
        <w:trPr>
          <w:trHeight w:val="567"/>
        </w:trPr>
        <w:tc>
          <w:tcPr>
            <w:tcW w:w="539" w:type="dxa"/>
            <w:tcBorders>
              <w:top w:val="nil"/>
              <w:bottom w:val="single" w:sz="4" w:space="0" w:color="auto"/>
            </w:tcBorders>
          </w:tcPr>
          <w:p w14:paraId="03DC6DAB"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3A67ECD3"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3FF51ADE" w14:textId="77777777" w:rsidR="006C7C15" w:rsidRPr="00191729" w:rsidRDefault="006C7C15" w:rsidP="00191729">
            <w:pPr>
              <w:spacing w:after="0" w:line="240" w:lineRule="auto"/>
              <w:rPr>
                <w:sz w:val="20"/>
                <w:szCs w:val="20"/>
              </w:rPr>
            </w:pPr>
          </w:p>
        </w:tc>
        <w:tc>
          <w:tcPr>
            <w:tcW w:w="3257" w:type="dxa"/>
            <w:shd w:val="clear" w:color="auto" w:fill="auto"/>
          </w:tcPr>
          <w:p w14:paraId="391483AD"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630C5332" w14:textId="77777777" w:rsidR="006C7C15" w:rsidRPr="00191729" w:rsidRDefault="006C7C15" w:rsidP="00191729">
            <w:pPr>
              <w:spacing w:after="0" w:line="240" w:lineRule="auto"/>
              <w:rPr>
                <w:sz w:val="20"/>
                <w:szCs w:val="20"/>
              </w:rPr>
            </w:pPr>
            <w:r w:rsidRPr="00191729">
              <w:rPr>
                <w:sz w:val="20"/>
                <w:szCs w:val="20"/>
              </w:rPr>
              <w:t>182-188</w:t>
            </w:r>
          </w:p>
          <w:p w14:paraId="6AE08CB6" w14:textId="77777777" w:rsidR="006C7C15" w:rsidRPr="00191729" w:rsidRDefault="006C7C15"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4383235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18F0B3BA"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652BB398" w14:textId="77777777" w:rsidR="006C7C15" w:rsidRPr="00191729" w:rsidRDefault="006C7C15" w:rsidP="00191729">
            <w:pPr>
              <w:spacing w:after="0" w:line="240" w:lineRule="auto"/>
              <w:rPr>
                <w:sz w:val="20"/>
                <w:szCs w:val="20"/>
              </w:rPr>
            </w:pPr>
          </w:p>
        </w:tc>
      </w:tr>
      <w:tr w:rsidR="006C7C15" w:rsidRPr="00191729" w14:paraId="01770F2F" w14:textId="77777777" w:rsidTr="00272D6A">
        <w:trPr>
          <w:trHeight w:val="567"/>
        </w:trPr>
        <w:tc>
          <w:tcPr>
            <w:tcW w:w="539" w:type="dxa"/>
            <w:tcBorders>
              <w:top w:val="single" w:sz="4" w:space="0" w:color="auto"/>
              <w:bottom w:val="nil"/>
            </w:tcBorders>
          </w:tcPr>
          <w:p w14:paraId="048A6904" w14:textId="77777777" w:rsidR="006C7C15" w:rsidRPr="00191729" w:rsidRDefault="006C7C15" w:rsidP="00191729">
            <w:pPr>
              <w:spacing w:after="0" w:line="240" w:lineRule="auto"/>
              <w:rPr>
                <w:sz w:val="20"/>
                <w:szCs w:val="20"/>
              </w:rPr>
            </w:pPr>
            <w:r w:rsidRPr="00191729">
              <w:rPr>
                <w:sz w:val="20"/>
                <w:szCs w:val="20"/>
              </w:rPr>
              <w:t>28</w:t>
            </w:r>
          </w:p>
        </w:tc>
        <w:tc>
          <w:tcPr>
            <w:tcW w:w="1560" w:type="dxa"/>
            <w:tcBorders>
              <w:top w:val="single" w:sz="4" w:space="0" w:color="auto"/>
              <w:bottom w:val="nil"/>
            </w:tcBorders>
          </w:tcPr>
          <w:p w14:paraId="4CEB72FA" w14:textId="77777777" w:rsidR="006C7C15" w:rsidRPr="00191729" w:rsidRDefault="006C7C15" w:rsidP="00191729">
            <w:pPr>
              <w:spacing w:after="0" w:line="240" w:lineRule="auto"/>
              <w:rPr>
                <w:sz w:val="20"/>
                <w:szCs w:val="20"/>
              </w:rPr>
            </w:pPr>
            <w:proofErr w:type="gramStart"/>
            <w:r w:rsidRPr="00191729">
              <w:rPr>
                <w:sz w:val="20"/>
                <w:szCs w:val="20"/>
              </w:rPr>
              <w:t>Сапоги  сварщика</w:t>
            </w:r>
            <w:proofErr w:type="gramEnd"/>
          </w:p>
        </w:tc>
        <w:tc>
          <w:tcPr>
            <w:tcW w:w="1410" w:type="dxa"/>
            <w:tcBorders>
              <w:top w:val="single" w:sz="4" w:space="0" w:color="auto"/>
              <w:bottom w:val="nil"/>
            </w:tcBorders>
          </w:tcPr>
          <w:p w14:paraId="7FA6C752"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3C398136" w14:textId="77777777" w:rsidR="006C7C15" w:rsidRPr="00191729" w:rsidRDefault="006C7C15" w:rsidP="00191729">
            <w:pPr>
              <w:spacing w:after="0" w:line="240" w:lineRule="auto"/>
              <w:rPr>
                <w:sz w:val="20"/>
                <w:szCs w:val="20"/>
              </w:rPr>
            </w:pPr>
            <w:r w:rsidRPr="00191729">
              <w:rPr>
                <w:sz w:val="20"/>
                <w:szCs w:val="20"/>
              </w:rPr>
              <w:t xml:space="preserve">Материал </w:t>
            </w:r>
          </w:p>
          <w:p w14:paraId="051EC82B" w14:textId="77777777" w:rsidR="006C7C15" w:rsidRPr="00191729" w:rsidRDefault="006C7C15" w:rsidP="00191729">
            <w:pPr>
              <w:spacing w:after="0" w:line="240" w:lineRule="auto"/>
              <w:rPr>
                <w:sz w:val="20"/>
                <w:szCs w:val="20"/>
              </w:rPr>
            </w:pPr>
          </w:p>
        </w:tc>
        <w:tc>
          <w:tcPr>
            <w:tcW w:w="3407" w:type="dxa"/>
            <w:shd w:val="clear" w:color="auto" w:fill="auto"/>
          </w:tcPr>
          <w:p w14:paraId="08F1BB0B" w14:textId="77777777" w:rsidR="006C7C15" w:rsidRPr="00191729" w:rsidRDefault="006C7C15" w:rsidP="00191729">
            <w:pPr>
              <w:spacing w:after="0" w:line="240" w:lineRule="auto"/>
              <w:rPr>
                <w:sz w:val="20"/>
                <w:szCs w:val="20"/>
              </w:rPr>
            </w:pPr>
            <w:r w:rsidRPr="00191729">
              <w:rPr>
                <w:sz w:val="20"/>
                <w:szCs w:val="20"/>
              </w:rPr>
              <w:t xml:space="preserve">Кожа </w:t>
            </w:r>
          </w:p>
        </w:tc>
        <w:tc>
          <w:tcPr>
            <w:tcW w:w="2415" w:type="dxa"/>
            <w:tcBorders>
              <w:top w:val="single" w:sz="4" w:space="0" w:color="auto"/>
              <w:bottom w:val="single" w:sz="4" w:space="0" w:color="auto"/>
            </w:tcBorders>
            <w:shd w:val="clear" w:color="auto" w:fill="auto"/>
            <w:noWrap/>
          </w:tcPr>
          <w:p w14:paraId="3CA148EC"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12775ADB"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nil"/>
              <w:bottom w:val="nil"/>
            </w:tcBorders>
          </w:tcPr>
          <w:p w14:paraId="07E5443A" w14:textId="77777777" w:rsidR="006C7C15" w:rsidRPr="00191729" w:rsidRDefault="006C7C15" w:rsidP="00191729">
            <w:pPr>
              <w:spacing w:after="0" w:line="240" w:lineRule="auto"/>
              <w:rPr>
                <w:sz w:val="20"/>
                <w:szCs w:val="20"/>
              </w:rPr>
            </w:pPr>
            <w:r w:rsidRPr="00191729">
              <w:rPr>
                <w:sz w:val="20"/>
                <w:szCs w:val="20"/>
              </w:rPr>
              <w:t>2</w:t>
            </w:r>
          </w:p>
        </w:tc>
      </w:tr>
      <w:tr w:rsidR="006C7C15" w:rsidRPr="00191729" w14:paraId="72C322AA" w14:textId="77777777" w:rsidTr="00272D6A">
        <w:trPr>
          <w:trHeight w:val="567"/>
        </w:trPr>
        <w:tc>
          <w:tcPr>
            <w:tcW w:w="539" w:type="dxa"/>
            <w:tcBorders>
              <w:top w:val="nil"/>
              <w:bottom w:val="single" w:sz="4" w:space="0" w:color="auto"/>
            </w:tcBorders>
          </w:tcPr>
          <w:p w14:paraId="4F8E34B2"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1D887A77"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17CEF875" w14:textId="77777777" w:rsidR="006C7C15" w:rsidRPr="00191729" w:rsidRDefault="006C7C15" w:rsidP="00191729">
            <w:pPr>
              <w:spacing w:after="0" w:line="240" w:lineRule="auto"/>
              <w:rPr>
                <w:sz w:val="20"/>
                <w:szCs w:val="20"/>
              </w:rPr>
            </w:pPr>
          </w:p>
        </w:tc>
        <w:tc>
          <w:tcPr>
            <w:tcW w:w="3257" w:type="dxa"/>
            <w:shd w:val="clear" w:color="auto" w:fill="auto"/>
          </w:tcPr>
          <w:p w14:paraId="7A1E5015"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77F31C94" w14:textId="77777777" w:rsidR="006C7C15" w:rsidRPr="00191729" w:rsidRDefault="006C7C15" w:rsidP="00191729">
            <w:pPr>
              <w:spacing w:after="0" w:line="240" w:lineRule="auto"/>
              <w:rPr>
                <w:sz w:val="20"/>
                <w:szCs w:val="20"/>
              </w:rPr>
            </w:pPr>
            <w:r w:rsidRPr="00191729">
              <w:rPr>
                <w:sz w:val="20"/>
                <w:szCs w:val="20"/>
              </w:rPr>
              <w:t xml:space="preserve">41 </w:t>
            </w:r>
            <w:proofErr w:type="gramStart"/>
            <w:r w:rsidRPr="00191729">
              <w:rPr>
                <w:sz w:val="20"/>
                <w:szCs w:val="20"/>
              </w:rPr>
              <w:t>-  1</w:t>
            </w:r>
            <w:proofErr w:type="gramEnd"/>
            <w:r w:rsidRPr="00191729">
              <w:rPr>
                <w:sz w:val="20"/>
                <w:szCs w:val="20"/>
              </w:rPr>
              <w:t xml:space="preserve"> пара </w:t>
            </w:r>
          </w:p>
          <w:p w14:paraId="449C49C9" w14:textId="77777777" w:rsidR="006C7C15" w:rsidRPr="00191729" w:rsidRDefault="006C7C15" w:rsidP="00191729">
            <w:pPr>
              <w:spacing w:after="0" w:line="240" w:lineRule="auto"/>
              <w:rPr>
                <w:sz w:val="20"/>
                <w:szCs w:val="20"/>
              </w:rPr>
            </w:pPr>
            <w:r w:rsidRPr="00191729">
              <w:rPr>
                <w:sz w:val="20"/>
                <w:szCs w:val="20"/>
              </w:rPr>
              <w:t xml:space="preserve">42 – 1 пара </w:t>
            </w:r>
          </w:p>
        </w:tc>
        <w:tc>
          <w:tcPr>
            <w:tcW w:w="2415" w:type="dxa"/>
            <w:tcBorders>
              <w:top w:val="single" w:sz="4" w:space="0" w:color="auto"/>
              <w:bottom w:val="single" w:sz="4" w:space="0" w:color="auto"/>
            </w:tcBorders>
            <w:shd w:val="clear" w:color="auto" w:fill="auto"/>
            <w:noWrap/>
          </w:tcPr>
          <w:p w14:paraId="3AC76CC7"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single" w:sz="4" w:space="0" w:color="auto"/>
            </w:tcBorders>
          </w:tcPr>
          <w:p w14:paraId="0FA4D015"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40CF7B8A" w14:textId="77777777" w:rsidR="006C7C15" w:rsidRPr="00191729" w:rsidRDefault="006C7C15" w:rsidP="00191729">
            <w:pPr>
              <w:spacing w:after="0" w:line="240" w:lineRule="auto"/>
              <w:rPr>
                <w:sz w:val="20"/>
                <w:szCs w:val="20"/>
              </w:rPr>
            </w:pPr>
          </w:p>
        </w:tc>
      </w:tr>
      <w:tr w:rsidR="006C7C15" w:rsidRPr="00191729" w14:paraId="6C2FA63C" w14:textId="77777777" w:rsidTr="00416D1F">
        <w:trPr>
          <w:trHeight w:val="567"/>
        </w:trPr>
        <w:tc>
          <w:tcPr>
            <w:tcW w:w="539" w:type="dxa"/>
            <w:vMerge w:val="restart"/>
            <w:tcBorders>
              <w:top w:val="single" w:sz="4" w:space="0" w:color="auto"/>
            </w:tcBorders>
          </w:tcPr>
          <w:p w14:paraId="4315C32D" w14:textId="77777777" w:rsidR="006C7C15" w:rsidRPr="00191729" w:rsidRDefault="006C7C15" w:rsidP="00191729">
            <w:pPr>
              <w:spacing w:after="0" w:line="240" w:lineRule="auto"/>
              <w:rPr>
                <w:sz w:val="20"/>
                <w:szCs w:val="20"/>
              </w:rPr>
            </w:pPr>
            <w:r w:rsidRPr="00191729">
              <w:rPr>
                <w:sz w:val="20"/>
                <w:szCs w:val="20"/>
              </w:rPr>
              <w:t>29</w:t>
            </w:r>
          </w:p>
        </w:tc>
        <w:tc>
          <w:tcPr>
            <w:tcW w:w="1560" w:type="dxa"/>
            <w:vMerge w:val="restart"/>
            <w:tcBorders>
              <w:top w:val="single" w:sz="4" w:space="0" w:color="auto"/>
            </w:tcBorders>
          </w:tcPr>
          <w:p w14:paraId="34ED7315" w14:textId="77777777" w:rsidR="006C7C15" w:rsidRPr="00191729" w:rsidRDefault="006C7C15" w:rsidP="00191729">
            <w:pPr>
              <w:spacing w:after="0" w:line="240" w:lineRule="auto"/>
              <w:rPr>
                <w:sz w:val="20"/>
                <w:szCs w:val="20"/>
              </w:rPr>
            </w:pPr>
            <w:r w:rsidRPr="00191729">
              <w:rPr>
                <w:sz w:val="20"/>
                <w:szCs w:val="20"/>
              </w:rPr>
              <w:t xml:space="preserve">Костюм </w:t>
            </w:r>
          </w:p>
        </w:tc>
        <w:tc>
          <w:tcPr>
            <w:tcW w:w="1410" w:type="dxa"/>
            <w:vMerge w:val="restart"/>
            <w:tcBorders>
              <w:top w:val="single" w:sz="4" w:space="0" w:color="auto"/>
            </w:tcBorders>
          </w:tcPr>
          <w:p w14:paraId="1464CF63"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7A74CBDF" w14:textId="77777777" w:rsidR="006C7C15" w:rsidRPr="00191729" w:rsidRDefault="006C7C15" w:rsidP="00191729">
            <w:pPr>
              <w:spacing w:after="0" w:line="240" w:lineRule="auto"/>
              <w:rPr>
                <w:sz w:val="20"/>
                <w:szCs w:val="20"/>
              </w:rPr>
            </w:pPr>
            <w:r w:rsidRPr="00191729">
              <w:rPr>
                <w:sz w:val="20"/>
                <w:szCs w:val="20"/>
              </w:rPr>
              <w:t xml:space="preserve">Назначение </w:t>
            </w:r>
          </w:p>
        </w:tc>
        <w:tc>
          <w:tcPr>
            <w:tcW w:w="3407" w:type="dxa"/>
            <w:shd w:val="clear" w:color="auto" w:fill="auto"/>
          </w:tcPr>
          <w:p w14:paraId="6DBE3214" w14:textId="77777777" w:rsidR="006C7C15" w:rsidRPr="00191729" w:rsidRDefault="006C7C15" w:rsidP="00191729">
            <w:pPr>
              <w:spacing w:after="0" w:line="240" w:lineRule="auto"/>
              <w:rPr>
                <w:sz w:val="20"/>
                <w:szCs w:val="20"/>
              </w:rPr>
            </w:pPr>
            <w:r w:rsidRPr="00191729">
              <w:rPr>
                <w:sz w:val="20"/>
                <w:szCs w:val="20"/>
              </w:rPr>
              <w:t xml:space="preserve">Для инженерно-технических работников </w:t>
            </w:r>
          </w:p>
        </w:tc>
        <w:tc>
          <w:tcPr>
            <w:tcW w:w="2415" w:type="dxa"/>
            <w:tcBorders>
              <w:top w:val="single" w:sz="4" w:space="0" w:color="auto"/>
              <w:bottom w:val="single" w:sz="4" w:space="0" w:color="auto"/>
            </w:tcBorders>
            <w:shd w:val="clear" w:color="auto" w:fill="auto"/>
            <w:noWrap/>
          </w:tcPr>
          <w:p w14:paraId="34942413"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val="restart"/>
            <w:tcBorders>
              <w:top w:val="single" w:sz="4" w:space="0" w:color="auto"/>
            </w:tcBorders>
          </w:tcPr>
          <w:p w14:paraId="3238BBA7"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vMerge w:val="restart"/>
            <w:tcBorders>
              <w:top w:val="single" w:sz="4" w:space="0" w:color="auto"/>
            </w:tcBorders>
          </w:tcPr>
          <w:p w14:paraId="4583CBD6" w14:textId="77777777" w:rsidR="006C7C15" w:rsidRPr="00191729" w:rsidRDefault="006C7C15" w:rsidP="00191729">
            <w:pPr>
              <w:spacing w:after="0" w:line="240" w:lineRule="auto"/>
              <w:rPr>
                <w:sz w:val="20"/>
                <w:szCs w:val="20"/>
              </w:rPr>
            </w:pPr>
            <w:r w:rsidRPr="00191729">
              <w:rPr>
                <w:sz w:val="20"/>
                <w:szCs w:val="20"/>
              </w:rPr>
              <w:t xml:space="preserve">4 </w:t>
            </w:r>
          </w:p>
        </w:tc>
      </w:tr>
      <w:tr w:rsidR="006C7C15" w:rsidRPr="00191729" w14:paraId="1B1F63E2" w14:textId="77777777" w:rsidTr="00416D1F">
        <w:trPr>
          <w:trHeight w:val="567"/>
        </w:trPr>
        <w:tc>
          <w:tcPr>
            <w:tcW w:w="539" w:type="dxa"/>
            <w:vMerge/>
          </w:tcPr>
          <w:p w14:paraId="7B092F4C" w14:textId="77777777" w:rsidR="006C7C15" w:rsidRPr="00191729" w:rsidRDefault="006C7C15" w:rsidP="00191729">
            <w:pPr>
              <w:spacing w:after="0" w:line="240" w:lineRule="auto"/>
              <w:rPr>
                <w:sz w:val="20"/>
                <w:szCs w:val="20"/>
              </w:rPr>
            </w:pPr>
          </w:p>
        </w:tc>
        <w:tc>
          <w:tcPr>
            <w:tcW w:w="1560" w:type="dxa"/>
            <w:vMerge/>
          </w:tcPr>
          <w:p w14:paraId="2A687F35" w14:textId="77777777" w:rsidR="006C7C15" w:rsidRPr="00191729" w:rsidRDefault="006C7C15" w:rsidP="00191729">
            <w:pPr>
              <w:spacing w:after="0" w:line="240" w:lineRule="auto"/>
              <w:rPr>
                <w:sz w:val="20"/>
                <w:szCs w:val="20"/>
              </w:rPr>
            </w:pPr>
          </w:p>
        </w:tc>
        <w:tc>
          <w:tcPr>
            <w:tcW w:w="1410" w:type="dxa"/>
            <w:vMerge/>
          </w:tcPr>
          <w:p w14:paraId="05E4CCD4" w14:textId="77777777" w:rsidR="006C7C15" w:rsidRPr="00191729" w:rsidRDefault="006C7C15" w:rsidP="00191729">
            <w:pPr>
              <w:spacing w:after="0" w:line="240" w:lineRule="auto"/>
              <w:rPr>
                <w:sz w:val="20"/>
                <w:szCs w:val="20"/>
              </w:rPr>
            </w:pPr>
          </w:p>
        </w:tc>
        <w:tc>
          <w:tcPr>
            <w:tcW w:w="3257" w:type="dxa"/>
            <w:shd w:val="clear" w:color="auto" w:fill="auto"/>
          </w:tcPr>
          <w:p w14:paraId="359299D0"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54238E43" w14:textId="77777777" w:rsidR="006C7C15" w:rsidRPr="00191729" w:rsidRDefault="006C7C15"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7315880A"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1C10D076" w14:textId="77777777" w:rsidR="006C7C15" w:rsidRPr="00191729" w:rsidRDefault="006C7C15" w:rsidP="00191729">
            <w:pPr>
              <w:spacing w:after="0" w:line="240" w:lineRule="auto"/>
              <w:rPr>
                <w:sz w:val="20"/>
                <w:szCs w:val="20"/>
              </w:rPr>
            </w:pPr>
          </w:p>
        </w:tc>
        <w:tc>
          <w:tcPr>
            <w:tcW w:w="1140" w:type="dxa"/>
            <w:vMerge/>
          </w:tcPr>
          <w:p w14:paraId="4C19F6D7" w14:textId="77777777" w:rsidR="006C7C15" w:rsidRPr="00191729" w:rsidRDefault="006C7C15" w:rsidP="00191729">
            <w:pPr>
              <w:spacing w:after="0" w:line="240" w:lineRule="auto"/>
              <w:rPr>
                <w:sz w:val="20"/>
                <w:szCs w:val="20"/>
              </w:rPr>
            </w:pPr>
          </w:p>
        </w:tc>
      </w:tr>
      <w:tr w:rsidR="006C7C15" w:rsidRPr="00191729" w14:paraId="2142E0D0" w14:textId="77777777" w:rsidTr="00416D1F">
        <w:trPr>
          <w:trHeight w:val="567"/>
        </w:trPr>
        <w:tc>
          <w:tcPr>
            <w:tcW w:w="539" w:type="dxa"/>
            <w:vMerge/>
          </w:tcPr>
          <w:p w14:paraId="1E479D69" w14:textId="77777777" w:rsidR="006C7C15" w:rsidRPr="00191729" w:rsidRDefault="006C7C15" w:rsidP="00191729">
            <w:pPr>
              <w:spacing w:after="0" w:line="240" w:lineRule="auto"/>
              <w:rPr>
                <w:sz w:val="20"/>
                <w:szCs w:val="20"/>
              </w:rPr>
            </w:pPr>
          </w:p>
        </w:tc>
        <w:tc>
          <w:tcPr>
            <w:tcW w:w="1560" w:type="dxa"/>
            <w:vMerge/>
          </w:tcPr>
          <w:p w14:paraId="3C6E837C" w14:textId="77777777" w:rsidR="006C7C15" w:rsidRPr="00191729" w:rsidRDefault="006C7C15" w:rsidP="00191729">
            <w:pPr>
              <w:spacing w:after="0" w:line="240" w:lineRule="auto"/>
              <w:rPr>
                <w:sz w:val="20"/>
                <w:szCs w:val="20"/>
              </w:rPr>
            </w:pPr>
          </w:p>
        </w:tc>
        <w:tc>
          <w:tcPr>
            <w:tcW w:w="1410" w:type="dxa"/>
            <w:vMerge/>
          </w:tcPr>
          <w:p w14:paraId="76B70AAE" w14:textId="77777777" w:rsidR="006C7C15" w:rsidRPr="00191729" w:rsidRDefault="006C7C15" w:rsidP="00191729">
            <w:pPr>
              <w:spacing w:after="0" w:line="240" w:lineRule="auto"/>
              <w:rPr>
                <w:sz w:val="20"/>
                <w:szCs w:val="20"/>
              </w:rPr>
            </w:pPr>
          </w:p>
        </w:tc>
        <w:tc>
          <w:tcPr>
            <w:tcW w:w="3257" w:type="dxa"/>
            <w:shd w:val="clear" w:color="auto" w:fill="auto"/>
          </w:tcPr>
          <w:p w14:paraId="67219EDC"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0FD83C43" w14:textId="77777777" w:rsidR="006C7C15" w:rsidRPr="00191729" w:rsidRDefault="006C7C15" w:rsidP="00191729">
            <w:pPr>
              <w:spacing w:after="0" w:line="240" w:lineRule="auto"/>
              <w:rPr>
                <w:sz w:val="20"/>
                <w:szCs w:val="20"/>
              </w:rPr>
            </w:pPr>
            <w:r w:rsidRPr="00191729">
              <w:rPr>
                <w:sz w:val="20"/>
                <w:szCs w:val="20"/>
              </w:rPr>
              <w:t xml:space="preserve">48-50 </w:t>
            </w:r>
            <w:proofErr w:type="gramStart"/>
            <w:r w:rsidRPr="00191729">
              <w:rPr>
                <w:sz w:val="20"/>
                <w:szCs w:val="20"/>
              </w:rPr>
              <w:t>-  1</w:t>
            </w:r>
            <w:proofErr w:type="gramEnd"/>
            <w:r w:rsidRPr="00191729">
              <w:rPr>
                <w:sz w:val="20"/>
                <w:szCs w:val="20"/>
              </w:rPr>
              <w:t xml:space="preserve">штука </w:t>
            </w:r>
          </w:p>
          <w:p w14:paraId="758C7DC0" w14:textId="77777777" w:rsidR="006C7C15" w:rsidRPr="00191729" w:rsidRDefault="006C7C15" w:rsidP="00191729">
            <w:pPr>
              <w:spacing w:after="0" w:line="240" w:lineRule="auto"/>
              <w:rPr>
                <w:sz w:val="20"/>
                <w:szCs w:val="20"/>
              </w:rPr>
            </w:pPr>
            <w:r w:rsidRPr="00191729">
              <w:rPr>
                <w:sz w:val="20"/>
                <w:szCs w:val="20"/>
              </w:rPr>
              <w:t xml:space="preserve">52-54 </w:t>
            </w:r>
            <w:proofErr w:type="gramStart"/>
            <w:r w:rsidRPr="00191729">
              <w:rPr>
                <w:sz w:val="20"/>
                <w:szCs w:val="20"/>
              </w:rPr>
              <w:t>-  3</w:t>
            </w:r>
            <w:proofErr w:type="gramEnd"/>
            <w:r w:rsidRPr="00191729">
              <w:rPr>
                <w:sz w:val="20"/>
                <w:szCs w:val="20"/>
              </w:rPr>
              <w:t xml:space="preserve">штуки </w:t>
            </w:r>
          </w:p>
        </w:tc>
        <w:tc>
          <w:tcPr>
            <w:tcW w:w="2415" w:type="dxa"/>
            <w:tcBorders>
              <w:top w:val="single" w:sz="4" w:space="0" w:color="auto"/>
              <w:bottom w:val="single" w:sz="4" w:space="0" w:color="auto"/>
            </w:tcBorders>
            <w:shd w:val="clear" w:color="auto" w:fill="auto"/>
            <w:noWrap/>
          </w:tcPr>
          <w:p w14:paraId="29C11D6C"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709276A6" w14:textId="77777777" w:rsidR="006C7C15" w:rsidRPr="00191729" w:rsidRDefault="006C7C15" w:rsidP="00191729">
            <w:pPr>
              <w:spacing w:after="0" w:line="240" w:lineRule="auto"/>
              <w:rPr>
                <w:sz w:val="20"/>
                <w:szCs w:val="20"/>
              </w:rPr>
            </w:pPr>
          </w:p>
        </w:tc>
        <w:tc>
          <w:tcPr>
            <w:tcW w:w="1140" w:type="dxa"/>
            <w:vMerge/>
          </w:tcPr>
          <w:p w14:paraId="3DDEA3E8" w14:textId="77777777" w:rsidR="006C7C15" w:rsidRPr="00191729" w:rsidRDefault="006C7C15" w:rsidP="00191729">
            <w:pPr>
              <w:spacing w:after="0" w:line="240" w:lineRule="auto"/>
              <w:rPr>
                <w:sz w:val="20"/>
                <w:szCs w:val="20"/>
              </w:rPr>
            </w:pPr>
          </w:p>
        </w:tc>
      </w:tr>
      <w:tr w:rsidR="006C7C15" w:rsidRPr="00191729" w14:paraId="080E3E75" w14:textId="77777777" w:rsidTr="00272D6A">
        <w:trPr>
          <w:trHeight w:val="567"/>
        </w:trPr>
        <w:tc>
          <w:tcPr>
            <w:tcW w:w="539" w:type="dxa"/>
            <w:vMerge/>
            <w:tcBorders>
              <w:bottom w:val="nil"/>
            </w:tcBorders>
          </w:tcPr>
          <w:p w14:paraId="1DB743C3" w14:textId="77777777" w:rsidR="006C7C15" w:rsidRPr="00191729" w:rsidRDefault="006C7C15" w:rsidP="00191729">
            <w:pPr>
              <w:spacing w:after="0" w:line="240" w:lineRule="auto"/>
              <w:rPr>
                <w:sz w:val="20"/>
                <w:szCs w:val="20"/>
              </w:rPr>
            </w:pPr>
          </w:p>
        </w:tc>
        <w:tc>
          <w:tcPr>
            <w:tcW w:w="1560" w:type="dxa"/>
            <w:vMerge/>
            <w:tcBorders>
              <w:bottom w:val="nil"/>
            </w:tcBorders>
          </w:tcPr>
          <w:p w14:paraId="1AAF4C29" w14:textId="77777777" w:rsidR="006C7C15" w:rsidRPr="00191729" w:rsidRDefault="006C7C15" w:rsidP="00191729">
            <w:pPr>
              <w:spacing w:after="0" w:line="240" w:lineRule="auto"/>
              <w:rPr>
                <w:sz w:val="20"/>
                <w:szCs w:val="20"/>
              </w:rPr>
            </w:pPr>
          </w:p>
        </w:tc>
        <w:tc>
          <w:tcPr>
            <w:tcW w:w="1410" w:type="dxa"/>
            <w:vMerge/>
            <w:tcBorders>
              <w:bottom w:val="nil"/>
            </w:tcBorders>
          </w:tcPr>
          <w:p w14:paraId="52097CD6" w14:textId="77777777" w:rsidR="006C7C15" w:rsidRPr="00191729" w:rsidRDefault="006C7C15" w:rsidP="00191729">
            <w:pPr>
              <w:spacing w:after="0" w:line="240" w:lineRule="auto"/>
              <w:rPr>
                <w:sz w:val="20"/>
                <w:szCs w:val="20"/>
              </w:rPr>
            </w:pPr>
          </w:p>
        </w:tc>
        <w:tc>
          <w:tcPr>
            <w:tcW w:w="3257" w:type="dxa"/>
            <w:shd w:val="clear" w:color="auto" w:fill="auto"/>
          </w:tcPr>
          <w:p w14:paraId="51070392"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1520CC1D" w14:textId="77777777" w:rsidR="006C7C15" w:rsidRPr="00191729" w:rsidRDefault="006C7C15" w:rsidP="00191729">
            <w:pPr>
              <w:spacing w:after="0" w:line="240" w:lineRule="auto"/>
              <w:rPr>
                <w:sz w:val="20"/>
                <w:szCs w:val="20"/>
              </w:rPr>
            </w:pPr>
            <w:r w:rsidRPr="00191729">
              <w:rPr>
                <w:sz w:val="20"/>
                <w:szCs w:val="20"/>
              </w:rPr>
              <w:t>158-164</w:t>
            </w:r>
          </w:p>
          <w:p w14:paraId="2643205F"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783D99F3"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Borders>
              <w:bottom w:val="nil"/>
            </w:tcBorders>
          </w:tcPr>
          <w:p w14:paraId="6E47FD61" w14:textId="77777777" w:rsidR="006C7C15" w:rsidRPr="00191729" w:rsidRDefault="006C7C15" w:rsidP="00191729">
            <w:pPr>
              <w:spacing w:after="0" w:line="240" w:lineRule="auto"/>
              <w:rPr>
                <w:sz w:val="20"/>
                <w:szCs w:val="20"/>
              </w:rPr>
            </w:pPr>
          </w:p>
        </w:tc>
        <w:tc>
          <w:tcPr>
            <w:tcW w:w="1140" w:type="dxa"/>
            <w:vMerge/>
            <w:tcBorders>
              <w:bottom w:val="nil"/>
            </w:tcBorders>
          </w:tcPr>
          <w:p w14:paraId="5AD0670D" w14:textId="77777777" w:rsidR="006C7C15" w:rsidRPr="00191729" w:rsidRDefault="006C7C15" w:rsidP="00191729">
            <w:pPr>
              <w:spacing w:after="0" w:line="240" w:lineRule="auto"/>
              <w:rPr>
                <w:sz w:val="20"/>
                <w:szCs w:val="20"/>
              </w:rPr>
            </w:pPr>
          </w:p>
        </w:tc>
      </w:tr>
      <w:tr w:rsidR="006C7C15" w:rsidRPr="00191729" w14:paraId="103A71BB" w14:textId="77777777" w:rsidTr="00272D6A">
        <w:trPr>
          <w:trHeight w:val="567"/>
        </w:trPr>
        <w:tc>
          <w:tcPr>
            <w:tcW w:w="539" w:type="dxa"/>
            <w:tcBorders>
              <w:top w:val="nil"/>
            </w:tcBorders>
          </w:tcPr>
          <w:p w14:paraId="257ED517" w14:textId="77777777" w:rsidR="006C7C15" w:rsidRPr="00191729" w:rsidRDefault="006C7C15" w:rsidP="00191729">
            <w:pPr>
              <w:spacing w:after="0" w:line="240" w:lineRule="auto"/>
              <w:rPr>
                <w:sz w:val="20"/>
                <w:szCs w:val="20"/>
              </w:rPr>
            </w:pPr>
          </w:p>
        </w:tc>
        <w:tc>
          <w:tcPr>
            <w:tcW w:w="1560" w:type="dxa"/>
            <w:tcBorders>
              <w:top w:val="nil"/>
            </w:tcBorders>
          </w:tcPr>
          <w:p w14:paraId="0DC18AE1" w14:textId="77777777" w:rsidR="006C7C15" w:rsidRPr="00191729" w:rsidRDefault="006C7C15" w:rsidP="00191729">
            <w:pPr>
              <w:spacing w:after="0" w:line="240" w:lineRule="auto"/>
              <w:rPr>
                <w:sz w:val="20"/>
                <w:szCs w:val="20"/>
              </w:rPr>
            </w:pPr>
          </w:p>
        </w:tc>
        <w:tc>
          <w:tcPr>
            <w:tcW w:w="1410" w:type="dxa"/>
            <w:tcBorders>
              <w:top w:val="nil"/>
            </w:tcBorders>
          </w:tcPr>
          <w:p w14:paraId="54F9A411" w14:textId="77777777" w:rsidR="006C7C15" w:rsidRPr="00191729" w:rsidRDefault="006C7C15" w:rsidP="00191729">
            <w:pPr>
              <w:spacing w:after="0" w:line="240" w:lineRule="auto"/>
              <w:rPr>
                <w:sz w:val="20"/>
                <w:szCs w:val="20"/>
              </w:rPr>
            </w:pPr>
          </w:p>
        </w:tc>
        <w:tc>
          <w:tcPr>
            <w:tcW w:w="3257" w:type="dxa"/>
            <w:shd w:val="clear" w:color="auto" w:fill="auto"/>
          </w:tcPr>
          <w:p w14:paraId="08180136" w14:textId="77777777" w:rsidR="006C7C15" w:rsidRPr="00191729" w:rsidRDefault="006C7C15" w:rsidP="00191729">
            <w:pPr>
              <w:spacing w:after="0" w:line="240" w:lineRule="auto"/>
              <w:rPr>
                <w:sz w:val="20"/>
                <w:szCs w:val="20"/>
              </w:rPr>
            </w:pPr>
            <w:r w:rsidRPr="00191729">
              <w:rPr>
                <w:sz w:val="20"/>
                <w:szCs w:val="20"/>
              </w:rPr>
              <w:t>Водоотталкивающая пропитка</w:t>
            </w:r>
          </w:p>
        </w:tc>
        <w:tc>
          <w:tcPr>
            <w:tcW w:w="3407" w:type="dxa"/>
            <w:shd w:val="clear" w:color="auto" w:fill="auto"/>
          </w:tcPr>
          <w:p w14:paraId="1BF330B6"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5BA08384"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tcBorders>
          </w:tcPr>
          <w:p w14:paraId="37E25125" w14:textId="77777777" w:rsidR="006C7C15" w:rsidRPr="00191729" w:rsidRDefault="006C7C15" w:rsidP="00191729">
            <w:pPr>
              <w:spacing w:after="0" w:line="240" w:lineRule="auto"/>
              <w:rPr>
                <w:sz w:val="20"/>
                <w:szCs w:val="20"/>
              </w:rPr>
            </w:pPr>
          </w:p>
        </w:tc>
        <w:tc>
          <w:tcPr>
            <w:tcW w:w="1140" w:type="dxa"/>
            <w:tcBorders>
              <w:top w:val="nil"/>
            </w:tcBorders>
          </w:tcPr>
          <w:p w14:paraId="004FCB64" w14:textId="77777777" w:rsidR="006C7C15" w:rsidRPr="00191729" w:rsidRDefault="006C7C15" w:rsidP="00191729">
            <w:pPr>
              <w:spacing w:after="0" w:line="240" w:lineRule="auto"/>
              <w:rPr>
                <w:sz w:val="20"/>
                <w:szCs w:val="20"/>
              </w:rPr>
            </w:pPr>
          </w:p>
        </w:tc>
      </w:tr>
      <w:tr w:rsidR="006C7C15" w:rsidRPr="00191729" w14:paraId="7609DBD8" w14:textId="77777777" w:rsidTr="00CE103C">
        <w:trPr>
          <w:trHeight w:val="567"/>
        </w:trPr>
        <w:tc>
          <w:tcPr>
            <w:tcW w:w="539" w:type="dxa"/>
            <w:vMerge w:val="restart"/>
          </w:tcPr>
          <w:p w14:paraId="2D29C178" w14:textId="77777777" w:rsidR="006C7C15" w:rsidRPr="00191729" w:rsidRDefault="006C7C15" w:rsidP="00191729">
            <w:pPr>
              <w:spacing w:after="0" w:line="240" w:lineRule="auto"/>
              <w:rPr>
                <w:sz w:val="20"/>
                <w:szCs w:val="20"/>
              </w:rPr>
            </w:pPr>
            <w:r w:rsidRPr="00191729">
              <w:rPr>
                <w:sz w:val="20"/>
                <w:szCs w:val="20"/>
              </w:rPr>
              <w:t>30</w:t>
            </w:r>
          </w:p>
        </w:tc>
        <w:tc>
          <w:tcPr>
            <w:tcW w:w="1560" w:type="dxa"/>
            <w:vMerge w:val="restart"/>
          </w:tcPr>
          <w:p w14:paraId="35EFD2B8" w14:textId="77777777" w:rsidR="006C7C15" w:rsidRPr="00191729" w:rsidRDefault="006C7C15" w:rsidP="00191729">
            <w:pPr>
              <w:spacing w:after="0" w:line="240" w:lineRule="auto"/>
              <w:rPr>
                <w:sz w:val="20"/>
                <w:szCs w:val="20"/>
              </w:rPr>
            </w:pPr>
            <w:r w:rsidRPr="00191729">
              <w:rPr>
                <w:sz w:val="20"/>
                <w:szCs w:val="20"/>
              </w:rPr>
              <w:t xml:space="preserve">Куртка </w:t>
            </w:r>
          </w:p>
        </w:tc>
        <w:tc>
          <w:tcPr>
            <w:tcW w:w="1410" w:type="dxa"/>
            <w:vMerge w:val="restart"/>
          </w:tcPr>
          <w:p w14:paraId="4C73BCC0" w14:textId="77777777" w:rsidR="006C7C15" w:rsidRPr="00191729" w:rsidRDefault="006C7C15" w:rsidP="00191729">
            <w:pPr>
              <w:spacing w:after="0" w:line="240" w:lineRule="auto"/>
              <w:rPr>
                <w:sz w:val="20"/>
                <w:szCs w:val="20"/>
              </w:rPr>
            </w:pPr>
            <w:r w:rsidRPr="00191729">
              <w:rPr>
                <w:sz w:val="20"/>
                <w:szCs w:val="20"/>
              </w:rPr>
              <w:t>14.12. 30.121</w:t>
            </w:r>
          </w:p>
        </w:tc>
        <w:tc>
          <w:tcPr>
            <w:tcW w:w="3257" w:type="dxa"/>
            <w:shd w:val="clear" w:color="auto" w:fill="auto"/>
          </w:tcPr>
          <w:p w14:paraId="0F1CFEC6" w14:textId="77777777" w:rsidR="006C7C15" w:rsidRPr="00191729" w:rsidRDefault="006C7C15" w:rsidP="00191729">
            <w:pPr>
              <w:spacing w:after="0" w:line="240" w:lineRule="auto"/>
              <w:rPr>
                <w:sz w:val="20"/>
                <w:szCs w:val="20"/>
              </w:rPr>
            </w:pPr>
            <w:r w:rsidRPr="00191729">
              <w:rPr>
                <w:sz w:val="20"/>
                <w:szCs w:val="20"/>
              </w:rPr>
              <w:t xml:space="preserve">Назначение </w:t>
            </w:r>
          </w:p>
        </w:tc>
        <w:tc>
          <w:tcPr>
            <w:tcW w:w="3407" w:type="dxa"/>
            <w:shd w:val="clear" w:color="auto" w:fill="auto"/>
          </w:tcPr>
          <w:p w14:paraId="6666B06B" w14:textId="77777777" w:rsidR="006C7C15" w:rsidRPr="00191729" w:rsidRDefault="006C7C15" w:rsidP="00191729">
            <w:pPr>
              <w:spacing w:after="0" w:line="240" w:lineRule="auto"/>
              <w:rPr>
                <w:sz w:val="20"/>
                <w:szCs w:val="20"/>
              </w:rPr>
            </w:pPr>
            <w:r w:rsidRPr="00191729">
              <w:rPr>
                <w:sz w:val="20"/>
                <w:szCs w:val="20"/>
              </w:rPr>
              <w:t xml:space="preserve">Для инженерно-технических работников </w:t>
            </w:r>
          </w:p>
        </w:tc>
        <w:tc>
          <w:tcPr>
            <w:tcW w:w="2415" w:type="dxa"/>
            <w:tcBorders>
              <w:top w:val="single" w:sz="4" w:space="0" w:color="auto"/>
              <w:bottom w:val="single" w:sz="4" w:space="0" w:color="auto"/>
            </w:tcBorders>
            <w:shd w:val="clear" w:color="auto" w:fill="auto"/>
            <w:noWrap/>
          </w:tcPr>
          <w:p w14:paraId="0C8AE572"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47910175"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vMerge w:val="restart"/>
          </w:tcPr>
          <w:p w14:paraId="20F1C471" w14:textId="77777777" w:rsidR="006C7C15" w:rsidRPr="00191729" w:rsidRDefault="006C7C15" w:rsidP="00191729">
            <w:pPr>
              <w:spacing w:after="0" w:line="240" w:lineRule="auto"/>
              <w:rPr>
                <w:sz w:val="20"/>
                <w:szCs w:val="20"/>
              </w:rPr>
            </w:pPr>
            <w:r w:rsidRPr="00191729">
              <w:rPr>
                <w:sz w:val="20"/>
                <w:szCs w:val="20"/>
              </w:rPr>
              <w:t xml:space="preserve">4 </w:t>
            </w:r>
          </w:p>
        </w:tc>
      </w:tr>
      <w:tr w:rsidR="006C7C15" w:rsidRPr="00191729" w14:paraId="7E061984" w14:textId="77777777" w:rsidTr="00CE103C">
        <w:trPr>
          <w:trHeight w:val="567"/>
        </w:trPr>
        <w:tc>
          <w:tcPr>
            <w:tcW w:w="539" w:type="dxa"/>
            <w:vMerge/>
          </w:tcPr>
          <w:p w14:paraId="7343E188" w14:textId="77777777" w:rsidR="006C7C15" w:rsidRPr="00191729" w:rsidRDefault="006C7C15" w:rsidP="00191729">
            <w:pPr>
              <w:spacing w:after="0" w:line="240" w:lineRule="auto"/>
              <w:rPr>
                <w:sz w:val="20"/>
                <w:szCs w:val="20"/>
              </w:rPr>
            </w:pPr>
          </w:p>
        </w:tc>
        <w:tc>
          <w:tcPr>
            <w:tcW w:w="1560" w:type="dxa"/>
            <w:vMerge/>
          </w:tcPr>
          <w:p w14:paraId="0E30062F" w14:textId="77777777" w:rsidR="006C7C15" w:rsidRPr="00191729" w:rsidRDefault="006C7C15" w:rsidP="00191729">
            <w:pPr>
              <w:spacing w:after="0" w:line="240" w:lineRule="auto"/>
              <w:rPr>
                <w:sz w:val="20"/>
                <w:szCs w:val="20"/>
              </w:rPr>
            </w:pPr>
          </w:p>
        </w:tc>
        <w:tc>
          <w:tcPr>
            <w:tcW w:w="1410" w:type="dxa"/>
            <w:vMerge/>
          </w:tcPr>
          <w:p w14:paraId="636A0294" w14:textId="77777777" w:rsidR="006C7C15" w:rsidRPr="00191729" w:rsidRDefault="006C7C15" w:rsidP="00191729">
            <w:pPr>
              <w:spacing w:after="0" w:line="240" w:lineRule="auto"/>
              <w:rPr>
                <w:sz w:val="20"/>
                <w:szCs w:val="20"/>
              </w:rPr>
            </w:pPr>
          </w:p>
        </w:tc>
        <w:tc>
          <w:tcPr>
            <w:tcW w:w="3257" w:type="dxa"/>
            <w:shd w:val="clear" w:color="auto" w:fill="auto"/>
          </w:tcPr>
          <w:p w14:paraId="74F1C8DF" w14:textId="77777777" w:rsidR="006C7C15" w:rsidRPr="00191729" w:rsidRDefault="006C7C15" w:rsidP="00191729">
            <w:pPr>
              <w:spacing w:after="0" w:line="240" w:lineRule="auto"/>
              <w:rPr>
                <w:sz w:val="20"/>
                <w:szCs w:val="20"/>
              </w:rPr>
            </w:pPr>
            <w:r w:rsidRPr="00191729">
              <w:rPr>
                <w:sz w:val="20"/>
                <w:szCs w:val="20"/>
              </w:rPr>
              <w:t xml:space="preserve">Сезон </w:t>
            </w:r>
          </w:p>
        </w:tc>
        <w:tc>
          <w:tcPr>
            <w:tcW w:w="3407" w:type="dxa"/>
            <w:shd w:val="clear" w:color="auto" w:fill="auto"/>
          </w:tcPr>
          <w:p w14:paraId="7AB3FC6F" w14:textId="77777777" w:rsidR="006C7C15" w:rsidRPr="00191729" w:rsidRDefault="006C7C15" w:rsidP="00191729">
            <w:pPr>
              <w:spacing w:after="0" w:line="240" w:lineRule="auto"/>
              <w:rPr>
                <w:sz w:val="20"/>
                <w:szCs w:val="20"/>
              </w:rPr>
            </w:pPr>
            <w:r w:rsidRPr="00191729">
              <w:rPr>
                <w:sz w:val="20"/>
                <w:szCs w:val="20"/>
              </w:rPr>
              <w:t xml:space="preserve">Зимняя </w:t>
            </w:r>
          </w:p>
        </w:tc>
        <w:tc>
          <w:tcPr>
            <w:tcW w:w="2415" w:type="dxa"/>
            <w:tcBorders>
              <w:top w:val="single" w:sz="4" w:space="0" w:color="auto"/>
              <w:bottom w:val="single" w:sz="4" w:space="0" w:color="auto"/>
            </w:tcBorders>
            <w:shd w:val="clear" w:color="auto" w:fill="auto"/>
            <w:noWrap/>
          </w:tcPr>
          <w:p w14:paraId="65E81E0A"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14D55F3F" w14:textId="77777777" w:rsidR="006C7C15" w:rsidRPr="00191729" w:rsidRDefault="006C7C15" w:rsidP="00191729">
            <w:pPr>
              <w:spacing w:after="0" w:line="240" w:lineRule="auto"/>
              <w:rPr>
                <w:sz w:val="20"/>
                <w:szCs w:val="20"/>
              </w:rPr>
            </w:pPr>
          </w:p>
        </w:tc>
        <w:tc>
          <w:tcPr>
            <w:tcW w:w="1140" w:type="dxa"/>
            <w:vMerge/>
          </w:tcPr>
          <w:p w14:paraId="58B39FCB" w14:textId="77777777" w:rsidR="006C7C15" w:rsidRPr="00191729" w:rsidRDefault="006C7C15" w:rsidP="00191729">
            <w:pPr>
              <w:spacing w:after="0" w:line="240" w:lineRule="auto"/>
              <w:rPr>
                <w:sz w:val="20"/>
                <w:szCs w:val="20"/>
              </w:rPr>
            </w:pPr>
          </w:p>
        </w:tc>
      </w:tr>
      <w:tr w:rsidR="006C7C15" w:rsidRPr="00191729" w14:paraId="2BD14635" w14:textId="77777777" w:rsidTr="00416D1F">
        <w:trPr>
          <w:trHeight w:val="567"/>
        </w:trPr>
        <w:tc>
          <w:tcPr>
            <w:tcW w:w="539" w:type="dxa"/>
            <w:vMerge/>
          </w:tcPr>
          <w:p w14:paraId="4B0DD6F0" w14:textId="77777777" w:rsidR="006C7C15" w:rsidRPr="00191729" w:rsidRDefault="006C7C15" w:rsidP="00191729">
            <w:pPr>
              <w:spacing w:after="0" w:line="240" w:lineRule="auto"/>
              <w:rPr>
                <w:sz w:val="20"/>
                <w:szCs w:val="20"/>
              </w:rPr>
            </w:pPr>
          </w:p>
        </w:tc>
        <w:tc>
          <w:tcPr>
            <w:tcW w:w="1560" w:type="dxa"/>
            <w:vMerge/>
          </w:tcPr>
          <w:p w14:paraId="6CFB83EF" w14:textId="77777777" w:rsidR="006C7C15" w:rsidRPr="00191729" w:rsidRDefault="006C7C15" w:rsidP="00191729">
            <w:pPr>
              <w:spacing w:after="0" w:line="240" w:lineRule="auto"/>
              <w:rPr>
                <w:sz w:val="20"/>
                <w:szCs w:val="20"/>
              </w:rPr>
            </w:pPr>
          </w:p>
        </w:tc>
        <w:tc>
          <w:tcPr>
            <w:tcW w:w="1410" w:type="dxa"/>
            <w:vMerge/>
          </w:tcPr>
          <w:p w14:paraId="0801645C" w14:textId="77777777" w:rsidR="006C7C15" w:rsidRPr="00191729" w:rsidRDefault="006C7C15" w:rsidP="00191729">
            <w:pPr>
              <w:spacing w:after="0" w:line="240" w:lineRule="auto"/>
              <w:rPr>
                <w:sz w:val="20"/>
                <w:szCs w:val="20"/>
              </w:rPr>
            </w:pPr>
          </w:p>
        </w:tc>
        <w:tc>
          <w:tcPr>
            <w:tcW w:w="3257" w:type="dxa"/>
            <w:shd w:val="clear" w:color="auto" w:fill="auto"/>
          </w:tcPr>
          <w:p w14:paraId="3873CCB4" w14:textId="77777777" w:rsidR="006C7C15" w:rsidRPr="00191729" w:rsidRDefault="006C7C15" w:rsidP="00191729">
            <w:pPr>
              <w:spacing w:after="0" w:line="240" w:lineRule="auto"/>
              <w:rPr>
                <w:sz w:val="20"/>
                <w:szCs w:val="20"/>
              </w:rPr>
            </w:pPr>
            <w:r w:rsidRPr="00191729">
              <w:rPr>
                <w:sz w:val="20"/>
                <w:szCs w:val="20"/>
              </w:rPr>
              <w:t xml:space="preserve">Утепленная прокладка </w:t>
            </w:r>
          </w:p>
          <w:p w14:paraId="4D80E078" w14:textId="77777777" w:rsidR="006C7C15" w:rsidRPr="00191729" w:rsidRDefault="006C7C15" w:rsidP="00191729">
            <w:pPr>
              <w:spacing w:after="0" w:line="240" w:lineRule="auto"/>
              <w:rPr>
                <w:sz w:val="20"/>
                <w:szCs w:val="20"/>
              </w:rPr>
            </w:pPr>
          </w:p>
        </w:tc>
        <w:tc>
          <w:tcPr>
            <w:tcW w:w="3407" w:type="dxa"/>
            <w:shd w:val="clear" w:color="auto" w:fill="auto"/>
          </w:tcPr>
          <w:p w14:paraId="64303595"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tcBorders>
            <w:shd w:val="clear" w:color="auto" w:fill="auto"/>
            <w:noWrap/>
          </w:tcPr>
          <w:p w14:paraId="288474BD"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7C7F47CE" w14:textId="77777777" w:rsidR="006C7C15" w:rsidRPr="00191729" w:rsidRDefault="006C7C15" w:rsidP="00191729">
            <w:pPr>
              <w:spacing w:after="0" w:line="240" w:lineRule="auto"/>
              <w:rPr>
                <w:sz w:val="20"/>
                <w:szCs w:val="20"/>
              </w:rPr>
            </w:pPr>
          </w:p>
        </w:tc>
        <w:tc>
          <w:tcPr>
            <w:tcW w:w="1140" w:type="dxa"/>
            <w:vMerge/>
          </w:tcPr>
          <w:p w14:paraId="39F29F2D" w14:textId="77777777" w:rsidR="006C7C15" w:rsidRPr="00191729" w:rsidRDefault="006C7C15" w:rsidP="00191729">
            <w:pPr>
              <w:spacing w:after="0" w:line="240" w:lineRule="auto"/>
              <w:rPr>
                <w:sz w:val="20"/>
                <w:szCs w:val="20"/>
              </w:rPr>
            </w:pPr>
          </w:p>
        </w:tc>
      </w:tr>
      <w:tr w:rsidR="006C7C15" w:rsidRPr="00191729" w14:paraId="2366E7F5" w14:textId="77777777" w:rsidTr="00CE103C">
        <w:trPr>
          <w:trHeight w:val="567"/>
        </w:trPr>
        <w:tc>
          <w:tcPr>
            <w:tcW w:w="539" w:type="dxa"/>
            <w:vMerge/>
          </w:tcPr>
          <w:p w14:paraId="167F3653" w14:textId="77777777" w:rsidR="006C7C15" w:rsidRPr="00191729" w:rsidRDefault="006C7C15" w:rsidP="00191729">
            <w:pPr>
              <w:spacing w:after="0" w:line="240" w:lineRule="auto"/>
              <w:rPr>
                <w:sz w:val="20"/>
                <w:szCs w:val="20"/>
              </w:rPr>
            </w:pPr>
          </w:p>
        </w:tc>
        <w:tc>
          <w:tcPr>
            <w:tcW w:w="1560" w:type="dxa"/>
            <w:vMerge/>
          </w:tcPr>
          <w:p w14:paraId="2953C42D" w14:textId="77777777" w:rsidR="006C7C15" w:rsidRPr="00191729" w:rsidRDefault="006C7C15" w:rsidP="00191729">
            <w:pPr>
              <w:spacing w:after="0" w:line="240" w:lineRule="auto"/>
              <w:rPr>
                <w:sz w:val="20"/>
                <w:szCs w:val="20"/>
              </w:rPr>
            </w:pPr>
          </w:p>
        </w:tc>
        <w:tc>
          <w:tcPr>
            <w:tcW w:w="1410" w:type="dxa"/>
            <w:vMerge/>
          </w:tcPr>
          <w:p w14:paraId="0D99CAC4" w14:textId="77777777" w:rsidR="006C7C15" w:rsidRPr="00191729" w:rsidRDefault="006C7C15" w:rsidP="00191729">
            <w:pPr>
              <w:spacing w:after="0" w:line="240" w:lineRule="auto"/>
              <w:rPr>
                <w:sz w:val="20"/>
                <w:szCs w:val="20"/>
              </w:rPr>
            </w:pPr>
          </w:p>
        </w:tc>
        <w:tc>
          <w:tcPr>
            <w:tcW w:w="3257" w:type="dxa"/>
            <w:shd w:val="clear" w:color="auto" w:fill="auto"/>
          </w:tcPr>
          <w:p w14:paraId="60048191"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27EB72A4" w14:textId="77777777" w:rsidR="006C7C15" w:rsidRPr="00191729" w:rsidRDefault="006C7C15" w:rsidP="00191729">
            <w:pPr>
              <w:spacing w:after="0" w:line="240" w:lineRule="auto"/>
              <w:rPr>
                <w:sz w:val="20"/>
                <w:szCs w:val="20"/>
              </w:rPr>
            </w:pPr>
            <w:r w:rsidRPr="00191729">
              <w:rPr>
                <w:sz w:val="20"/>
                <w:szCs w:val="20"/>
              </w:rPr>
              <w:t xml:space="preserve">52-54 </w:t>
            </w:r>
            <w:proofErr w:type="gramStart"/>
            <w:r w:rsidRPr="00191729">
              <w:rPr>
                <w:sz w:val="20"/>
                <w:szCs w:val="20"/>
              </w:rPr>
              <w:t>-  1</w:t>
            </w:r>
            <w:proofErr w:type="gramEnd"/>
            <w:r w:rsidRPr="00191729">
              <w:rPr>
                <w:sz w:val="20"/>
                <w:szCs w:val="20"/>
              </w:rPr>
              <w:t xml:space="preserve">штука </w:t>
            </w:r>
          </w:p>
          <w:p w14:paraId="0E99C4B0" w14:textId="77777777" w:rsidR="006C7C15" w:rsidRPr="00191729" w:rsidRDefault="006C7C15" w:rsidP="00191729">
            <w:pPr>
              <w:spacing w:after="0" w:line="240" w:lineRule="auto"/>
              <w:rPr>
                <w:sz w:val="20"/>
                <w:szCs w:val="20"/>
              </w:rPr>
            </w:pPr>
            <w:r w:rsidRPr="00191729">
              <w:rPr>
                <w:sz w:val="20"/>
                <w:szCs w:val="20"/>
              </w:rPr>
              <w:t xml:space="preserve">52-54 </w:t>
            </w:r>
            <w:proofErr w:type="gramStart"/>
            <w:r w:rsidRPr="00191729">
              <w:rPr>
                <w:sz w:val="20"/>
                <w:szCs w:val="20"/>
              </w:rPr>
              <w:t>-  3</w:t>
            </w:r>
            <w:proofErr w:type="gramEnd"/>
            <w:r w:rsidRPr="00191729">
              <w:rPr>
                <w:sz w:val="20"/>
                <w:szCs w:val="20"/>
              </w:rPr>
              <w:t xml:space="preserve">штуки </w:t>
            </w:r>
          </w:p>
        </w:tc>
        <w:tc>
          <w:tcPr>
            <w:tcW w:w="2415" w:type="dxa"/>
            <w:tcBorders>
              <w:top w:val="single" w:sz="4" w:space="0" w:color="auto"/>
              <w:bottom w:val="single" w:sz="4" w:space="0" w:color="auto"/>
            </w:tcBorders>
            <w:shd w:val="clear" w:color="auto" w:fill="auto"/>
            <w:noWrap/>
          </w:tcPr>
          <w:p w14:paraId="3C1B55E0"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7FBA4637" w14:textId="77777777" w:rsidR="006C7C15" w:rsidRPr="00191729" w:rsidRDefault="006C7C15" w:rsidP="00191729">
            <w:pPr>
              <w:spacing w:after="0" w:line="240" w:lineRule="auto"/>
              <w:rPr>
                <w:sz w:val="20"/>
                <w:szCs w:val="20"/>
              </w:rPr>
            </w:pPr>
          </w:p>
        </w:tc>
        <w:tc>
          <w:tcPr>
            <w:tcW w:w="1140" w:type="dxa"/>
            <w:vMerge/>
          </w:tcPr>
          <w:p w14:paraId="2824B600" w14:textId="77777777" w:rsidR="006C7C15" w:rsidRPr="00191729" w:rsidRDefault="006C7C15" w:rsidP="00191729">
            <w:pPr>
              <w:spacing w:after="0" w:line="240" w:lineRule="auto"/>
              <w:rPr>
                <w:sz w:val="20"/>
                <w:szCs w:val="20"/>
              </w:rPr>
            </w:pPr>
          </w:p>
        </w:tc>
      </w:tr>
      <w:tr w:rsidR="006C7C15" w:rsidRPr="00191729" w14:paraId="014251B9" w14:textId="77777777" w:rsidTr="00CE103C">
        <w:trPr>
          <w:trHeight w:val="567"/>
        </w:trPr>
        <w:tc>
          <w:tcPr>
            <w:tcW w:w="539" w:type="dxa"/>
            <w:vMerge/>
          </w:tcPr>
          <w:p w14:paraId="3DDD6032" w14:textId="77777777" w:rsidR="006C7C15" w:rsidRPr="00191729" w:rsidRDefault="006C7C15" w:rsidP="00191729">
            <w:pPr>
              <w:spacing w:after="0" w:line="240" w:lineRule="auto"/>
              <w:rPr>
                <w:sz w:val="20"/>
                <w:szCs w:val="20"/>
              </w:rPr>
            </w:pPr>
          </w:p>
        </w:tc>
        <w:tc>
          <w:tcPr>
            <w:tcW w:w="1560" w:type="dxa"/>
            <w:vMerge/>
          </w:tcPr>
          <w:p w14:paraId="70C02EDC" w14:textId="77777777" w:rsidR="006C7C15" w:rsidRPr="00191729" w:rsidRDefault="006C7C15" w:rsidP="00191729">
            <w:pPr>
              <w:spacing w:after="0" w:line="240" w:lineRule="auto"/>
              <w:rPr>
                <w:sz w:val="20"/>
                <w:szCs w:val="20"/>
              </w:rPr>
            </w:pPr>
          </w:p>
        </w:tc>
        <w:tc>
          <w:tcPr>
            <w:tcW w:w="1410" w:type="dxa"/>
            <w:vMerge/>
          </w:tcPr>
          <w:p w14:paraId="17D29FD1" w14:textId="77777777" w:rsidR="006C7C15" w:rsidRPr="00191729" w:rsidRDefault="006C7C15" w:rsidP="00191729">
            <w:pPr>
              <w:spacing w:after="0" w:line="240" w:lineRule="auto"/>
              <w:rPr>
                <w:sz w:val="20"/>
                <w:szCs w:val="20"/>
              </w:rPr>
            </w:pPr>
          </w:p>
        </w:tc>
        <w:tc>
          <w:tcPr>
            <w:tcW w:w="3257" w:type="dxa"/>
            <w:shd w:val="clear" w:color="auto" w:fill="auto"/>
          </w:tcPr>
          <w:p w14:paraId="0649CC00"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5823E2E2" w14:textId="77777777" w:rsidR="006C7C15" w:rsidRPr="00191729" w:rsidRDefault="006C7C15" w:rsidP="00191729">
            <w:pPr>
              <w:spacing w:after="0" w:line="240" w:lineRule="auto"/>
              <w:rPr>
                <w:sz w:val="20"/>
                <w:szCs w:val="20"/>
              </w:rPr>
            </w:pPr>
            <w:r w:rsidRPr="00191729">
              <w:rPr>
                <w:sz w:val="20"/>
                <w:szCs w:val="20"/>
              </w:rPr>
              <w:t>158-164</w:t>
            </w:r>
          </w:p>
          <w:p w14:paraId="73C3CB7E"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3962A758"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18BABD81" w14:textId="77777777" w:rsidR="006C7C15" w:rsidRPr="00191729" w:rsidRDefault="006C7C15" w:rsidP="00191729">
            <w:pPr>
              <w:spacing w:after="0" w:line="240" w:lineRule="auto"/>
              <w:rPr>
                <w:sz w:val="20"/>
                <w:szCs w:val="20"/>
              </w:rPr>
            </w:pPr>
          </w:p>
        </w:tc>
        <w:tc>
          <w:tcPr>
            <w:tcW w:w="1140" w:type="dxa"/>
            <w:vMerge/>
          </w:tcPr>
          <w:p w14:paraId="4F04ABDE" w14:textId="77777777" w:rsidR="006C7C15" w:rsidRPr="00191729" w:rsidRDefault="006C7C15" w:rsidP="00191729">
            <w:pPr>
              <w:spacing w:after="0" w:line="240" w:lineRule="auto"/>
              <w:rPr>
                <w:sz w:val="20"/>
                <w:szCs w:val="20"/>
              </w:rPr>
            </w:pPr>
          </w:p>
        </w:tc>
      </w:tr>
      <w:tr w:rsidR="006C7C15" w:rsidRPr="00191729" w14:paraId="09E5ACAC" w14:textId="77777777" w:rsidTr="007337F8">
        <w:trPr>
          <w:trHeight w:val="567"/>
        </w:trPr>
        <w:tc>
          <w:tcPr>
            <w:tcW w:w="539" w:type="dxa"/>
            <w:vMerge w:val="restart"/>
          </w:tcPr>
          <w:p w14:paraId="6845D329" w14:textId="77777777" w:rsidR="006C7C15" w:rsidRPr="00191729" w:rsidRDefault="006C7C15" w:rsidP="00191729">
            <w:pPr>
              <w:spacing w:after="0" w:line="240" w:lineRule="auto"/>
              <w:rPr>
                <w:sz w:val="20"/>
                <w:szCs w:val="20"/>
              </w:rPr>
            </w:pPr>
            <w:r w:rsidRPr="00191729">
              <w:rPr>
                <w:sz w:val="20"/>
                <w:szCs w:val="20"/>
              </w:rPr>
              <w:t>31</w:t>
            </w:r>
          </w:p>
        </w:tc>
        <w:tc>
          <w:tcPr>
            <w:tcW w:w="1560" w:type="dxa"/>
            <w:vMerge w:val="restart"/>
          </w:tcPr>
          <w:p w14:paraId="59C2CB7F" w14:textId="77777777" w:rsidR="006C7C15" w:rsidRPr="00191729" w:rsidRDefault="006C7C15" w:rsidP="00F85CB3">
            <w:pPr>
              <w:spacing w:after="0" w:line="240" w:lineRule="auto"/>
              <w:rPr>
                <w:sz w:val="20"/>
                <w:szCs w:val="20"/>
              </w:rPr>
            </w:pPr>
            <w:r w:rsidRPr="00191729">
              <w:rPr>
                <w:sz w:val="20"/>
                <w:szCs w:val="20"/>
              </w:rPr>
              <w:t xml:space="preserve">Ботинки </w:t>
            </w:r>
          </w:p>
        </w:tc>
        <w:tc>
          <w:tcPr>
            <w:tcW w:w="1410" w:type="dxa"/>
            <w:vMerge w:val="restart"/>
          </w:tcPr>
          <w:p w14:paraId="2105B941"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73A0BE96" w14:textId="77777777" w:rsidR="006C7C15" w:rsidRPr="00191729" w:rsidRDefault="006C7C15" w:rsidP="00191729">
            <w:pPr>
              <w:spacing w:after="0" w:line="240" w:lineRule="auto"/>
              <w:rPr>
                <w:sz w:val="20"/>
                <w:szCs w:val="20"/>
              </w:rPr>
            </w:pPr>
            <w:r w:rsidRPr="00191729">
              <w:rPr>
                <w:sz w:val="20"/>
                <w:szCs w:val="20"/>
              </w:rPr>
              <w:t xml:space="preserve">Назначение </w:t>
            </w:r>
          </w:p>
        </w:tc>
        <w:tc>
          <w:tcPr>
            <w:tcW w:w="3407" w:type="dxa"/>
            <w:shd w:val="clear" w:color="auto" w:fill="auto"/>
          </w:tcPr>
          <w:p w14:paraId="78BC87BC" w14:textId="77777777" w:rsidR="006C7C15" w:rsidRPr="00191729" w:rsidRDefault="006C7C15" w:rsidP="00191729">
            <w:pPr>
              <w:spacing w:after="0" w:line="240" w:lineRule="auto"/>
              <w:rPr>
                <w:sz w:val="20"/>
                <w:szCs w:val="20"/>
              </w:rPr>
            </w:pPr>
            <w:r w:rsidRPr="00191729">
              <w:rPr>
                <w:sz w:val="20"/>
                <w:szCs w:val="20"/>
              </w:rPr>
              <w:t xml:space="preserve">Для инженерно-технических работников </w:t>
            </w:r>
          </w:p>
        </w:tc>
        <w:tc>
          <w:tcPr>
            <w:tcW w:w="2415" w:type="dxa"/>
            <w:tcBorders>
              <w:top w:val="single" w:sz="4" w:space="0" w:color="auto"/>
              <w:bottom w:val="single" w:sz="4" w:space="0" w:color="auto"/>
            </w:tcBorders>
            <w:shd w:val="clear" w:color="auto" w:fill="auto"/>
            <w:noWrap/>
          </w:tcPr>
          <w:p w14:paraId="73B03240"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4984C44D"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vMerge w:val="restart"/>
          </w:tcPr>
          <w:p w14:paraId="056B8BFA" w14:textId="77777777" w:rsidR="006C7C15" w:rsidRPr="00191729" w:rsidRDefault="006C7C15" w:rsidP="00191729">
            <w:pPr>
              <w:spacing w:after="0" w:line="240" w:lineRule="auto"/>
              <w:rPr>
                <w:sz w:val="20"/>
                <w:szCs w:val="20"/>
              </w:rPr>
            </w:pPr>
            <w:r w:rsidRPr="00191729">
              <w:rPr>
                <w:sz w:val="20"/>
                <w:szCs w:val="20"/>
              </w:rPr>
              <w:t>5</w:t>
            </w:r>
          </w:p>
        </w:tc>
      </w:tr>
      <w:tr w:rsidR="006C7C15" w:rsidRPr="00191729" w14:paraId="58AE102D" w14:textId="77777777" w:rsidTr="007337F8">
        <w:trPr>
          <w:trHeight w:val="567"/>
        </w:trPr>
        <w:tc>
          <w:tcPr>
            <w:tcW w:w="539" w:type="dxa"/>
            <w:vMerge/>
          </w:tcPr>
          <w:p w14:paraId="4B1DF476" w14:textId="77777777" w:rsidR="006C7C15" w:rsidRPr="00191729" w:rsidRDefault="006C7C15" w:rsidP="00191729">
            <w:pPr>
              <w:spacing w:after="0" w:line="240" w:lineRule="auto"/>
              <w:rPr>
                <w:sz w:val="20"/>
                <w:szCs w:val="20"/>
              </w:rPr>
            </w:pPr>
          </w:p>
        </w:tc>
        <w:tc>
          <w:tcPr>
            <w:tcW w:w="1560" w:type="dxa"/>
            <w:vMerge/>
          </w:tcPr>
          <w:p w14:paraId="573832A0" w14:textId="77777777" w:rsidR="006C7C15" w:rsidRPr="00191729" w:rsidRDefault="006C7C15" w:rsidP="00191729">
            <w:pPr>
              <w:spacing w:after="0" w:line="240" w:lineRule="auto"/>
              <w:rPr>
                <w:sz w:val="20"/>
                <w:szCs w:val="20"/>
              </w:rPr>
            </w:pPr>
          </w:p>
        </w:tc>
        <w:tc>
          <w:tcPr>
            <w:tcW w:w="1410" w:type="dxa"/>
            <w:vMerge/>
          </w:tcPr>
          <w:p w14:paraId="21FB0336" w14:textId="77777777" w:rsidR="006C7C15" w:rsidRPr="00191729" w:rsidRDefault="006C7C15" w:rsidP="00191729">
            <w:pPr>
              <w:spacing w:after="0" w:line="240" w:lineRule="auto"/>
              <w:rPr>
                <w:sz w:val="20"/>
                <w:szCs w:val="20"/>
              </w:rPr>
            </w:pPr>
          </w:p>
        </w:tc>
        <w:tc>
          <w:tcPr>
            <w:tcW w:w="3257" w:type="dxa"/>
            <w:shd w:val="clear" w:color="auto" w:fill="auto"/>
          </w:tcPr>
          <w:p w14:paraId="35B6F55A"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46EF4327" w14:textId="77777777" w:rsidR="006C7C15" w:rsidRPr="00191729" w:rsidRDefault="006C7C15" w:rsidP="00191729">
            <w:pPr>
              <w:spacing w:after="0" w:line="240" w:lineRule="auto"/>
              <w:rPr>
                <w:sz w:val="20"/>
                <w:szCs w:val="20"/>
              </w:rPr>
            </w:pPr>
            <w:r w:rsidRPr="00191729">
              <w:rPr>
                <w:sz w:val="20"/>
                <w:szCs w:val="20"/>
              </w:rPr>
              <w:t xml:space="preserve">Кожа </w:t>
            </w:r>
          </w:p>
        </w:tc>
        <w:tc>
          <w:tcPr>
            <w:tcW w:w="2415" w:type="dxa"/>
            <w:tcBorders>
              <w:top w:val="single" w:sz="4" w:space="0" w:color="auto"/>
              <w:bottom w:val="single" w:sz="4" w:space="0" w:color="auto"/>
            </w:tcBorders>
            <w:shd w:val="clear" w:color="auto" w:fill="auto"/>
            <w:noWrap/>
          </w:tcPr>
          <w:p w14:paraId="63F0179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0CC6EA2F" w14:textId="77777777" w:rsidR="006C7C15" w:rsidRPr="00191729" w:rsidRDefault="006C7C15" w:rsidP="00191729">
            <w:pPr>
              <w:spacing w:after="0" w:line="240" w:lineRule="auto"/>
              <w:rPr>
                <w:sz w:val="20"/>
                <w:szCs w:val="20"/>
              </w:rPr>
            </w:pPr>
          </w:p>
        </w:tc>
        <w:tc>
          <w:tcPr>
            <w:tcW w:w="1140" w:type="dxa"/>
            <w:vMerge/>
          </w:tcPr>
          <w:p w14:paraId="4612C220" w14:textId="77777777" w:rsidR="006C7C15" w:rsidRPr="00191729" w:rsidRDefault="006C7C15" w:rsidP="00191729">
            <w:pPr>
              <w:spacing w:after="0" w:line="240" w:lineRule="auto"/>
              <w:rPr>
                <w:sz w:val="20"/>
                <w:szCs w:val="20"/>
              </w:rPr>
            </w:pPr>
          </w:p>
        </w:tc>
      </w:tr>
      <w:tr w:rsidR="006C7C15" w:rsidRPr="00191729" w14:paraId="43A9402B" w14:textId="77777777" w:rsidTr="007337F8">
        <w:trPr>
          <w:trHeight w:val="567"/>
        </w:trPr>
        <w:tc>
          <w:tcPr>
            <w:tcW w:w="539" w:type="dxa"/>
            <w:vMerge/>
          </w:tcPr>
          <w:p w14:paraId="28AF8449" w14:textId="77777777" w:rsidR="006C7C15" w:rsidRPr="00191729" w:rsidRDefault="006C7C15" w:rsidP="00191729">
            <w:pPr>
              <w:spacing w:after="0" w:line="240" w:lineRule="auto"/>
              <w:rPr>
                <w:sz w:val="20"/>
                <w:szCs w:val="20"/>
              </w:rPr>
            </w:pPr>
          </w:p>
        </w:tc>
        <w:tc>
          <w:tcPr>
            <w:tcW w:w="1560" w:type="dxa"/>
            <w:vMerge/>
          </w:tcPr>
          <w:p w14:paraId="7072BA9C" w14:textId="77777777" w:rsidR="006C7C15" w:rsidRPr="00191729" w:rsidRDefault="006C7C15" w:rsidP="00191729">
            <w:pPr>
              <w:spacing w:after="0" w:line="240" w:lineRule="auto"/>
              <w:rPr>
                <w:sz w:val="20"/>
                <w:szCs w:val="20"/>
              </w:rPr>
            </w:pPr>
          </w:p>
        </w:tc>
        <w:tc>
          <w:tcPr>
            <w:tcW w:w="1410" w:type="dxa"/>
            <w:vMerge/>
          </w:tcPr>
          <w:p w14:paraId="7C6DE78F" w14:textId="77777777" w:rsidR="006C7C15" w:rsidRPr="00191729" w:rsidRDefault="006C7C15" w:rsidP="00191729">
            <w:pPr>
              <w:spacing w:after="0" w:line="240" w:lineRule="auto"/>
              <w:rPr>
                <w:sz w:val="20"/>
                <w:szCs w:val="20"/>
              </w:rPr>
            </w:pPr>
          </w:p>
        </w:tc>
        <w:tc>
          <w:tcPr>
            <w:tcW w:w="3257" w:type="dxa"/>
            <w:shd w:val="clear" w:color="auto" w:fill="auto"/>
          </w:tcPr>
          <w:p w14:paraId="1F594094" w14:textId="77777777" w:rsidR="006C7C15" w:rsidRPr="00191729" w:rsidRDefault="006C7C15" w:rsidP="00191729">
            <w:pPr>
              <w:spacing w:after="0" w:line="240" w:lineRule="auto"/>
              <w:rPr>
                <w:sz w:val="20"/>
                <w:szCs w:val="20"/>
              </w:rPr>
            </w:pPr>
            <w:proofErr w:type="spellStart"/>
            <w:r w:rsidRPr="00191729">
              <w:rPr>
                <w:sz w:val="20"/>
                <w:szCs w:val="20"/>
              </w:rPr>
              <w:t>Утепленность</w:t>
            </w:r>
            <w:proofErr w:type="spellEnd"/>
            <w:r w:rsidRPr="00191729">
              <w:rPr>
                <w:sz w:val="20"/>
                <w:szCs w:val="20"/>
              </w:rPr>
              <w:t xml:space="preserve"> </w:t>
            </w:r>
          </w:p>
        </w:tc>
        <w:tc>
          <w:tcPr>
            <w:tcW w:w="3407" w:type="dxa"/>
            <w:shd w:val="clear" w:color="auto" w:fill="auto"/>
          </w:tcPr>
          <w:p w14:paraId="3E0F2956"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66B18B3A"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443718BF" w14:textId="77777777" w:rsidR="006C7C15" w:rsidRPr="00191729" w:rsidRDefault="006C7C15" w:rsidP="00191729">
            <w:pPr>
              <w:spacing w:after="0" w:line="240" w:lineRule="auto"/>
              <w:rPr>
                <w:sz w:val="20"/>
                <w:szCs w:val="20"/>
              </w:rPr>
            </w:pPr>
          </w:p>
        </w:tc>
        <w:tc>
          <w:tcPr>
            <w:tcW w:w="1140" w:type="dxa"/>
            <w:vMerge/>
          </w:tcPr>
          <w:p w14:paraId="10BD27B7" w14:textId="77777777" w:rsidR="006C7C15" w:rsidRPr="00191729" w:rsidRDefault="006C7C15" w:rsidP="00191729">
            <w:pPr>
              <w:spacing w:after="0" w:line="240" w:lineRule="auto"/>
              <w:rPr>
                <w:sz w:val="20"/>
                <w:szCs w:val="20"/>
              </w:rPr>
            </w:pPr>
          </w:p>
        </w:tc>
      </w:tr>
      <w:tr w:rsidR="006C7C15" w:rsidRPr="00191729" w14:paraId="428BCA13" w14:textId="77777777" w:rsidTr="007337F8">
        <w:trPr>
          <w:trHeight w:val="567"/>
        </w:trPr>
        <w:tc>
          <w:tcPr>
            <w:tcW w:w="539" w:type="dxa"/>
            <w:vMerge/>
          </w:tcPr>
          <w:p w14:paraId="4F0F7D4C" w14:textId="77777777" w:rsidR="006C7C15" w:rsidRPr="00191729" w:rsidRDefault="006C7C15" w:rsidP="00191729">
            <w:pPr>
              <w:spacing w:after="0" w:line="240" w:lineRule="auto"/>
              <w:rPr>
                <w:sz w:val="20"/>
                <w:szCs w:val="20"/>
              </w:rPr>
            </w:pPr>
          </w:p>
        </w:tc>
        <w:tc>
          <w:tcPr>
            <w:tcW w:w="1560" w:type="dxa"/>
            <w:vMerge/>
          </w:tcPr>
          <w:p w14:paraId="2046B7FC" w14:textId="77777777" w:rsidR="006C7C15" w:rsidRPr="00191729" w:rsidRDefault="006C7C15" w:rsidP="00191729">
            <w:pPr>
              <w:spacing w:after="0" w:line="240" w:lineRule="auto"/>
              <w:rPr>
                <w:sz w:val="20"/>
                <w:szCs w:val="20"/>
              </w:rPr>
            </w:pPr>
          </w:p>
        </w:tc>
        <w:tc>
          <w:tcPr>
            <w:tcW w:w="1410" w:type="dxa"/>
            <w:vMerge/>
          </w:tcPr>
          <w:p w14:paraId="540CFD30" w14:textId="77777777" w:rsidR="006C7C15" w:rsidRPr="00191729" w:rsidRDefault="006C7C15" w:rsidP="00191729">
            <w:pPr>
              <w:spacing w:after="0" w:line="240" w:lineRule="auto"/>
              <w:rPr>
                <w:sz w:val="20"/>
                <w:szCs w:val="20"/>
              </w:rPr>
            </w:pPr>
          </w:p>
        </w:tc>
        <w:tc>
          <w:tcPr>
            <w:tcW w:w="3257" w:type="dxa"/>
            <w:shd w:val="clear" w:color="auto" w:fill="auto"/>
          </w:tcPr>
          <w:p w14:paraId="1159EE96"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4222A34B" w14:textId="77777777" w:rsidR="006C7C15" w:rsidRPr="00191729" w:rsidRDefault="006C7C15" w:rsidP="00191729">
            <w:pPr>
              <w:spacing w:after="0" w:line="240" w:lineRule="auto"/>
              <w:rPr>
                <w:sz w:val="20"/>
                <w:szCs w:val="20"/>
              </w:rPr>
            </w:pPr>
            <w:r w:rsidRPr="00191729">
              <w:rPr>
                <w:sz w:val="20"/>
                <w:szCs w:val="20"/>
              </w:rPr>
              <w:t xml:space="preserve">41 – 2 пары </w:t>
            </w:r>
          </w:p>
          <w:p w14:paraId="45DF53EE" w14:textId="77777777" w:rsidR="006C7C15" w:rsidRPr="00191729" w:rsidRDefault="006C7C15" w:rsidP="00191729">
            <w:pPr>
              <w:spacing w:after="0" w:line="240" w:lineRule="auto"/>
              <w:rPr>
                <w:sz w:val="20"/>
                <w:szCs w:val="20"/>
              </w:rPr>
            </w:pPr>
            <w:proofErr w:type="gramStart"/>
            <w:r w:rsidRPr="00191729">
              <w:rPr>
                <w:sz w:val="20"/>
                <w:szCs w:val="20"/>
              </w:rPr>
              <w:t>42  -</w:t>
            </w:r>
            <w:proofErr w:type="gramEnd"/>
            <w:r w:rsidRPr="00191729">
              <w:rPr>
                <w:sz w:val="20"/>
                <w:szCs w:val="20"/>
              </w:rPr>
              <w:t xml:space="preserve"> 3 пары </w:t>
            </w:r>
          </w:p>
          <w:p w14:paraId="23A3A994" w14:textId="77777777" w:rsidR="006C7C15" w:rsidRPr="00191729" w:rsidRDefault="006C7C15"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58AD5D9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0DED61D9" w14:textId="77777777" w:rsidR="006C7C15" w:rsidRPr="00191729" w:rsidRDefault="006C7C15" w:rsidP="00191729">
            <w:pPr>
              <w:spacing w:after="0" w:line="240" w:lineRule="auto"/>
              <w:rPr>
                <w:sz w:val="20"/>
                <w:szCs w:val="20"/>
              </w:rPr>
            </w:pPr>
          </w:p>
        </w:tc>
        <w:tc>
          <w:tcPr>
            <w:tcW w:w="1140" w:type="dxa"/>
            <w:vMerge/>
          </w:tcPr>
          <w:p w14:paraId="66CF8770" w14:textId="77777777" w:rsidR="006C7C15" w:rsidRPr="00191729" w:rsidRDefault="006C7C15" w:rsidP="00191729">
            <w:pPr>
              <w:spacing w:after="0" w:line="240" w:lineRule="auto"/>
              <w:rPr>
                <w:sz w:val="20"/>
                <w:szCs w:val="20"/>
              </w:rPr>
            </w:pPr>
          </w:p>
        </w:tc>
      </w:tr>
      <w:tr w:rsidR="006C7C15" w:rsidRPr="00191729" w14:paraId="6AF28B5F" w14:textId="77777777" w:rsidTr="005D1FAC">
        <w:trPr>
          <w:trHeight w:val="567"/>
        </w:trPr>
        <w:tc>
          <w:tcPr>
            <w:tcW w:w="539" w:type="dxa"/>
            <w:tcBorders>
              <w:bottom w:val="nil"/>
            </w:tcBorders>
          </w:tcPr>
          <w:p w14:paraId="07D41472" w14:textId="77777777" w:rsidR="006C7C15" w:rsidRPr="00191729" w:rsidRDefault="006C7C15" w:rsidP="00191729">
            <w:pPr>
              <w:spacing w:after="0" w:line="240" w:lineRule="auto"/>
              <w:rPr>
                <w:sz w:val="20"/>
                <w:szCs w:val="20"/>
              </w:rPr>
            </w:pPr>
            <w:r w:rsidRPr="00191729">
              <w:rPr>
                <w:sz w:val="20"/>
                <w:szCs w:val="20"/>
              </w:rPr>
              <w:t>32</w:t>
            </w:r>
          </w:p>
        </w:tc>
        <w:tc>
          <w:tcPr>
            <w:tcW w:w="1560" w:type="dxa"/>
            <w:tcBorders>
              <w:bottom w:val="nil"/>
            </w:tcBorders>
          </w:tcPr>
          <w:p w14:paraId="6E210F36" w14:textId="77777777" w:rsidR="006C7C15" w:rsidRPr="00191729" w:rsidRDefault="006C7C15" w:rsidP="00191729">
            <w:pPr>
              <w:spacing w:after="0" w:line="240" w:lineRule="auto"/>
              <w:rPr>
                <w:sz w:val="20"/>
                <w:szCs w:val="20"/>
              </w:rPr>
            </w:pPr>
            <w:r w:rsidRPr="00191729">
              <w:rPr>
                <w:sz w:val="20"/>
                <w:szCs w:val="20"/>
              </w:rPr>
              <w:t xml:space="preserve">Тапочки женские </w:t>
            </w:r>
          </w:p>
        </w:tc>
        <w:tc>
          <w:tcPr>
            <w:tcW w:w="1410" w:type="dxa"/>
            <w:tcBorders>
              <w:bottom w:val="nil"/>
            </w:tcBorders>
          </w:tcPr>
          <w:p w14:paraId="0551747F"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20EED294"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05113237" w14:textId="77777777" w:rsidR="006C7C15" w:rsidRPr="00191729" w:rsidRDefault="006C7C15" w:rsidP="00191729">
            <w:pPr>
              <w:spacing w:after="0" w:line="240" w:lineRule="auto"/>
              <w:rPr>
                <w:sz w:val="20"/>
                <w:szCs w:val="20"/>
              </w:rPr>
            </w:pPr>
            <w:r w:rsidRPr="00191729">
              <w:rPr>
                <w:sz w:val="20"/>
                <w:szCs w:val="20"/>
              </w:rPr>
              <w:t xml:space="preserve">Кожа </w:t>
            </w:r>
          </w:p>
        </w:tc>
        <w:tc>
          <w:tcPr>
            <w:tcW w:w="2415" w:type="dxa"/>
            <w:tcBorders>
              <w:top w:val="single" w:sz="4" w:space="0" w:color="auto"/>
              <w:bottom w:val="single" w:sz="4" w:space="0" w:color="auto"/>
            </w:tcBorders>
            <w:shd w:val="clear" w:color="auto" w:fill="auto"/>
            <w:noWrap/>
          </w:tcPr>
          <w:p w14:paraId="7FC00F2A"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bottom w:val="nil"/>
            </w:tcBorders>
          </w:tcPr>
          <w:p w14:paraId="0612BE64"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bottom w:val="nil"/>
            </w:tcBorders>
          </w:tcPr>
          <w:p w14:paraId="181EA6D2" w14:textId="77777777" w:rsidR="006C7C15" w:rsidRPr="00191729" w:rsidRDefault="006C7C15" w:rsidP="00191729">
            <w:pPr>
              <w:spacing w:after="0" w:line="240" w:lineRule="auto"/>
              <w:rPr>
                <w:sz w:val="20"/>
                <w:szCs w:val="20"/>
              </w:rPr>
            </w:pPr>
            <w:r w:rsidRPr="00191729">
              <w:rPr>
                <w:sz w:val="20"/>
                <w:szCs w:val="20"/>
              </w:rPr>
              <w:t>9</w:t>
            </w:r>
          </w:p>
        </w:tc>
      </w:tr>
      <w:tr w:rsidR="006C7C15" w:rsidRPr="00191729" w14:paraId="5AFD9E04" w14:textId="77777777" w:rsidTr="005D1FAC">
        <w:trPr>
          <w:trHeight w:val="567"/>
        </w:trPr>
        <w:tc>
          <w:tcPr>
            <w:tcW w:w="539" w:type="dxa"/>
            <w:tcBorders>
              <w:top w:val="nil"/>
            </w:tcBorders>
          </w:tcPr>
          <w:p w14:paraId="75D9A77B" w14:textId="77777777" w:rsidR="006C7C15" w:rsidRPr="00191729" w:rsidRDefault="006C7C15" w:rsidP="00191729">
            <w:pPr>
              <w:spacing w:after="0" w:line="240" w:lineRule="auto"/>
              <w:rPr>
                <w:sz w:val="20"/>
                <w:szCs w:val="20"/>
              </w:rPr>
            </w:pPr>
          </w:p>
        </w:tc>
        <w:tc>
          <w:tcPr>
            <w:tcW w:w="1560" w:type="dxa"/>
            <w:tcBorders>
              <w:top w:val="nil"/>
            </w:tcBorders>
          </w:tcPr>
          <w:p w14:paraId="39FB1025" w14:textId="77777777" w:rsidR="006C7C15" w:rsidRPr="00191729" w:rsidRDefault="006C7C15" w:rsidP="00191729">
            <w:pPr>
              <w:spacing w:after="0" w:line="240" w:lineRule="auto"/>
              <w:rPr>
                <w:sz w:val="20"/>
                <w:szCs w:val="20"/>
              </w:rPr>
            </w:pPr>
          </w:p>
        </w:tc>
        <w:tc>
          <w:tcPr>
            <w:tcW w:w="1410" w:type="dxa"/>
            <w:tcBorders>
              <w:top w:val="nil"/>
            </w:tcBorders>
          </w:tcPr>
          <w:p w14:paraId="6FA73C05" w14:textId="77777777" w:rsidR="006C7C15" w:rsidRPr="00191729" w:rsidRDefault="006C7C15" w:rsidP="00191729">
            <w:pPr>
              <w:spacing w:after="0" w:line="240" w:lineRule="auto"/>
              <w:rPr>
                <w:sz w:val="20"/>
                <w:szCs w:val="20"/>
              </w:rPr>
            </w:pPr>
          </w:p>
        </w:tc>
        <w:tc>
          <w:tcPr>
            <w:tcW w:w="3257" w:type="dxa"/>
            <w:shd w:val="clear" w:color="auto" w:fill="auto"/>
          </w:tcPr>
          <w:p w14:paraId="7DB6912F"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5FECC490" w14:textId="77777777" w:rsidR="006C7C15" w:rsidRPr="00191729" w:rsidRDefault="006C7C15" w:rsidP="00191729">
            <w:pPr>
              <w:spacing w:after="0" w:line="240" w:lineRule="auto"/>
              <w:rPr>
                <w:sz w:val="20"/>
                <w:szCs w:val="20"/>
              </w:rPr>
            </w:pPr>
            <w:r w:rsidRPr="00191729">
              <w:rPr>
                <w:sz w:val="20"/>
                <w:szCs w:val="20"/>
              </w:rPr>
              <w:t xml:space="preserve">37 – 1 пара </w:t>
            </w:r>
          </w:p>
          <w:p w14:paraId="193DB855" w14:textId="77777777" w:rsidR="006C7C15" w:rsidRPr="00191729" w:rsidRDefault="006C7C15" w:rsidP="00191729">
            <w:pPr>
              <w:spacing w:after="0" w:line="240" w:lineRule="auto"/>
              <w:rPr>
                <w:sz w:val="20"/>
                <w:szCs w:val="20"/>
              </w:rPr>
            </w:pPr>
            <w:r w:rsidRPr="00191729">
              <w:rPr>
                <w:sz w:val="20"/>
                <w:szCs w:val="20"/>
              </w:rPr>
              <w:t xml:space="preserve">38 – 2 пары </w:t>
            </w:r>
          </w:p>
          <w:p w14:paraId="6FD55D8F" w14:textId="77777777" w:rsidR="006C7C15" w:rsidRPr="00191729" w:rsidRDefault="006C7C15" w:rsidP="00191729">
            <w:pPr>
              <w:spacing w:after="0" w:line="240" w:lineRule="auto"/>
              <w:rPr>
                <w:sz w:val="20"/>
                <w:szCs w:val="20"/>
              </w:rPr>
            </w:pPr>
            <w:r w:rsidRPr="00191729">
              <w:rPr>
                <w:sz w:val="20"/>
                <w:szCs w:val="20"/>
              </w:rPr>
              <w:t xml:space="preserve">39 – 2 пары </w:t>
            </w:r>
          </w:p>
          <w:p w14:paraId="67731821" w14:textId="77777777" w:rsidR="006C7C15" w:rsidRPr="00191729" w:rsidRDefault="006C7C15" w:rsidP="00191729">
            <w:pPr>
              <w:spacing w:after="0" w:line="240" w:lineRule="auto"/>
              <w:rPr>
                <w:sz w:val="20"/>
                <w:szCs w:val="20"/>
              </w:rPr>
            </w:pPr>
            <w:r w:rsidRPr="00191729">
              <w:rPr>
                <w:sz w:val="20"/>
                <w:szCs w:val="20"/>
              </w:rPr>
              <w:t xml:space="preserve">40 – 3 пары </w:t>
            </w:r>
          </w:p>
          <w:p w14:paraId="45719A75" w14:textId="77777777" w:rsidR="006C7C15" w:rsidRPr="00191729" w:rsidRDefault="006C7C15" w:rsidP="00191729">
            <w:pPr>
              <w:spacing w:after="0" w:line="240" w:lineRule="auto"/>
              <w:rPr>
                <w:sz w:val="20"/>
                <w:szCs w:val="20"/>
              </w:rPr>
            </w:pPr>
            <w:r w:rsidRPr="00191729">
              <w:rPr>
                <w:sz w:val="20"/>
                <w:szCs w:val="20"/>
              </w:rPr>
              <w:t xml:space="preserve">41 </w:t>
            </w:r>
            <w:proofErr w:type="gramStart"/>
            <w:r w:rsidRPr="00191729">
              <w:rPr>
                <w:sz w:val="20"/>
                <w:szCs w:val="20"/>
              </w:rPr>
              <w:t>-  1</w:t>
            </w:r>
            <w:proofErr w:type="gramEnd"/>
            <w:r w:rsidRPr="00191729">
              <w:rPr>
                <w:sz w:val="20"/>
                <w:szCs w:val="20"/>
              </w:rPr>
              <w:t xml:space="preserve">пара </w:t>
            </w:r>
          </w:p>
        </w:tc>
        <w:tc>
          <w:tcPr>
            <w:tcW w:w="2415" w:type="dxa"/>
            <w:tcBorders>
              <w:top w:val="single" w:sz="4" w:space="0" w:color="auto"/>
            </w:tcBorders>
            <w:shd w:val="clear" w:color="auto" w:fill="auto"/>
            <w:noWrap/>
          </w:tcPr>
          <w:p w14:paraId="323F46A2"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40857D4F" w14:textId="77777777" w:rsidR="006C7C15" w:rsidRPr="00191729" w:rsidRDefault="006C7C15" w:rsidP="00191729">
            <w:pPr>
              <w:spacing w:after="0" w:line="240" w:lineRule="auto"/>
              <w:rPr>
                <w:sz w:val="20"/>
                <w:szCs w:val="20"/>
              </w:rPr>
            </w:pPr>
          </w:p>
        </w:tc>
        <w:tc>
          <w:tcPr>
            <w:tcW w:w="1270" w:type="dxa"/>
            <w:tcBorders>
              <w:top w:val="nil"/>
            </w:tcBorders>
          </w:tcPr>
          <w:p w14:paraId="5C250BFA" w14:textId="77777777" w:rsidR="006C7C15" w:rsidRPr="00191729" w:rsidRDefault="006C7C15" w:rsidP="00191729">
            <w:pPr>
              <w:spacing w:after="0" w:line="240" w:lineRule="auto"/>
              <w:rPr>
                <w:sz w:val="20"/>
                <w:szCs w:val="20"/>
              </w:rPr>
            </w:pPr>
          </w:p>
        </w:tc>
        <w:tc>
          <w:tcPr>
            <w:tcW w:w="1140" w:type="dxa"/>
            <w:tcBorders>
              <w:top w:val="nil"/>
            </w:tcBorders>
          </w:tcPr>
          <w:p w14:paraId="14494C37" w14:textId="77777777" w:rsidR="006C7C15" w:rsidRPr="00191729" w:rsidRDefault="006C7C15" w:rsidP="00191729">
            <w:pPr>
              <w:spacing w:after="0" w:line="240" w:lineRule="auto"/>
              <w:rPr>
                <w:sz w:val="20"/>
                <w:szCs w:val="20"/>
              </w:rPr>
            </w:pPr>
          </w:p>
        </w:tc>
      </w:tr>
      <w:tr w:rsidR="006C7C15" w:rsidRPr="00191729" w14:paraId="1DDC6685" w14:textId="77777777" w:rsidTr="005D1FAC">
        <w:trPr>
          <w:trHeight w:val="567"/>
        </w:trPr>
        <w:tc>
          <w:tcPr>
            <w:tcW w:w="539" w:type="dxa"/>
            <w:tcBorders>
              <w:top w:val="nil"/>
              <w:bottom w:val="nil"/>
            </w:tcBorders>
          </w:tcPr>
          <w:p w14:paraId="4EA3D698" w14:textId="77777777" w:rsidR="006C7C15" w:rsidRPr="00191729" w:rsidRDefault="006C7C15" w:rsidP="00191729">
            <w:pPr>
              <w:spacing w:after="0" w:line="240" w:lineRule="auto"/>
              <w:rPr>
                <w:sz w:val="20"/>
                <w:szCs w:val="20"/>
              </w:rPr>
            </w:pPr>
            <w:r w:rsidRPr="00191729">
              <w:rPr>
                <w:sz w:val="20"/>
                <w:szCs w:val="20"/>
              </w:rPr>
              <w:t>33</w:t>
            </w:r>
          </w:p>
        </w:tc>
        <w:tc>
          <w:tcPr>
            <w:tcW w:w="1560" w:type="dxa"/>
            <w:tcBorders>
              <w:top w:val="nil"/>
              <w:bottom w:val="nil"/>
            </w:tcBorders>
          </w:tcPr>
          <w:p w14:paraId="7E6C6892" w14:textId="77777777" w:rsidR="006C7C15" w:rsidRPr="00191729" w:rsidRDefault="006C7C15" w:rsidP="00191729">
            <w:pPr>
              <w:spacing w:after="0" w:line="240" w:lineRule="auto"/>
              <w:rPr>
                <w:sz w:val="20"/>
                <w:szCs w:val="20"/>
              </w:rPr>
            </w:pPr>
            <w:r w:rsidRPr="00191729">
              <w:rPr>
                <w:sz w:val="20"/>
                <w:szCs w:val="20"/>
              </w:rPr>
              <w:t xml:space="preserve">Ботинки женские </w:t>
            </w:r>
          </w:p>
        </w:tc>
        <w:tc>
          <w:tcPr>
            <w:tcW w:w="1410" w:type="dxa"/>
            <w:tcBorders>
              <w:top w:val="nil"/>
              <w:bottom w:val="nil"/>
            </w:tcBorders>
          </w:tcPr>
          <w:p w14:paraId="1FF4A3B3"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0738CAD8"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28CA7884" w14:textId="77777777" w:rsidR="006C7C15" w:rsidRPr="00191729" w:rsidRDefault="006C7C15" w:rsidP="00191729">
            <w:pPr>
              <w:spacing w:after="0" w:line="240" w:lineRule="auto"/>
              <w:rPr>
                <w:sz w:val="20"/>
                <w:szCs w:val="20"/>
              </w:rPr>
            </w:pPr>
            <w:r w:rsidRPr="00191729">
              <w:rPr>
                <w:sz w:val="20"/>
                <w:szCs w:val="20"/>
              </w:rPr>
              <w:t>Войлок</w:t>
            </w:r>
          </w:p>
        </w:tc>
        <w:tc>
          <w:tcPr>
            <w:tcW w:w="2415" w:type="dxa"/>
            <w:tcBorders>
              <w:top w:val="nil"/>
            </w:tcBorders>
            <w:shd w:val="clear" w:color="auto" w:fill="auto"/>
            <w:noWrap/>
          </w:tcPr>
          <w:p w14:paraId="7A7E34B2"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56B87B36"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nil"/>
              <w:bottom w:val="nil"/>
            </w:tcBorders>
          </w:tcPr>
          <w:p w14:paraId="7E5BABD8" w14:textId="77777777" w:rsidR="006C7C15" w:rsidRPr="00191729" w:rsidRDefault="006C7C15" w:rsidP="00191729">
            <w:pPr>
              <w:spacing w:after="0" w:line="240" w:lineRule="auto"/>
              <w:rPr>
                <w:sz w:val="20"/>
                <w:szCs w:val="20"/>
              </w:rPr>
            </w:pPr>
            <w:r w:rsidRPr="00191729">
              <w:rPr>
                <w:sz w:val="20"/>
                <w:szCs w:val="20"/>
              </w:rPr>
              <w:t>9</w:t>
            </w:r>
          </w:p>
        </w:tc>
      </w:tr>
      <w:tr w:rsidR="006C7C15" w:rsidRPr="00191729" w14:paraId="3A7022E7" w14:textId="77777777" w:rsidTr="005D1FAC">
        <w:trPr>
          <w:trHeight w:val="567"/>
        </w:trPr>
        <w:tc>
          <w:tcPr>
            <w:tcW w:w="539" w:type="dxa"/>
            <w:tcBorders>
              <w:top w:val="nil"/>
            </w:tcBorders>
          </w:tcPr>
          <w:p w14:paraId="2B55C945" w14:textId="77777777" w:rsidR="006C7C15" w:rsidRPr="00191729" w:rsidRDefault="006C7C15" w:rsidP="00191729">
            <w:pPr>
              <w:spacing w:after="0" w:line="240" w:lineRule="auto"/>
              <w:rPr>
                <w:sz w:val="20"/>
                <w:szCs w:val="20"/>
              </w:rPr>
            </w:pPr>
          </w:p>
        </w:tc>
        <w:tc>
          <w:tcPr>
            <w:tcW w:w="1560" w:type="dxa"/>
            <w:tcBorders>
              <w:top w:val="nil"/>
            </w:tcBorders>
          </w:tcPr>
          <w:p w14:paraId="15172473" w14:textId="77777777" w:rsidR="006C7C15" w:rsidRPr="00191729" w:rsidRDefault="006C7C15" w:rsidP="00191729">
            <w:pPr>
              <w:spacing w:after="0" w:line="240" w:lineRule="auto"/>
              <w:rPr>
                <w:sz w:val="20"/>
                <w:szCs w:val="20"/>
              </w:rPr>
            </w:pPr>
          </w:p>
        </w:tc>
        <w:tc>
          <w:tcPr>
            <w:tcW w:w="1410" w:type="dxa"/>
            <w:tcBorders>
              <w:top w:val="nil"/>
            </w:tcBorders>
          </w:tcPr>
          <w:p w14:paraId="33DE1516" w14:textId="77777777" w:rsidR="006C7C15" w:rsidRPr="00191729" w:rsidRDefault="006C7C15" w:rsidP="00191729">
            <w:pPr>
              <w:spacing w:after="0" w:line="240" w:lineRule="auto"/>
              <w:rPr>
                <w:sz w:val="20"/>
                <w:szCs w:val="20"/>
              </w:rPr>
            </w:pPr>
          </w:p>
        </w:tc>
        <w:tc>
          <w:tcPr>
            <w:tcW w:w="3257" w:type="dxa"/>
            <w:shd w:val="clear" w:color="auto" w:fill="auto"/>
          </w:tcPr>
          <w:p w14:paraId="69DBC781"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2F8189E3" w14:textId="77777777" w:rsidR="006C7C15" w:rsidRPr="00191729" w:rsidRDefault="006C7C15" w:rsidP="00191729">
            <w:pPr>
              <w:spacing w:after="0" w:line="240" w:lineRule="auto"/>
              <w:rPr>
                <w:sz w:val="20"/>
                <w:szCs w:val="20"/>
              </w:rPr>
            </w:pPr>
            <w:r w:rsidRPr="00191729">
              <w:rPr>
                <w:sz w:val="20"/>
                <w:szCs w:val="20"/>
              </w:rPr>
              <w:t xml:space="preserve">37 </w:t>
            </w:r>
            <w:proofErr w:type="gramStart"/>
            <w:r w:rsidRPr="00191729">
              <w:rPr>
                <w:sz w:val="20"/>
                <w:szCs w:val="20"/>
              </w:rPr>
              <w:t>-  1</w:t>
            </w:r>
            <w:proofErr w:type="gramEnd"/>
            <w:r w:rsidRPr="00191729">
              <w:rPr>
                <w:sz w:val="20"/>
                <w:szCs w:val="20"/>
              </w:rPr>
              <w:t xml:space="preserve"> пара </w:t>
            </w:r>
          </w:p>
          <w:p w14:paraId="1793A422" w14:textId="77777777" w:rsidR="006C7C15" w:rsidRPr="00191729" w:rsidRDefault="006C7C15" w:rsidP="00191729">
            <w:pPr>
              <w:spacing w:after="0" w:line="240" w:lineRule="auto"/>
              <w:rPr>
                <w:sz w:val="20"/>
                <w:szCs w:val="20"/>
              </w:rPr>
            </w:pPr>
            <w:r w:rsidRPr="00191729">
              <w:rPr>
                <w:sz w:val="20"/>
                <w:szCs w:val="20"/>
              </w:rPr>
              <w:t xml:space="preserve">38 – 2 пары </w:t>
            </w:r>
          </w:p>
          <w:p w14:paraId="160C5797" w14:textId="77777777" w:rsidR="006C7C15" w:rsidRPr="00191729" w:rsidRDefault="006C7C15" w:rsidP="00191729">
            <w:pPr>
              <w:spacing w:after="0" w:line="240" w:lineRule="auto"/>
              <w:rPr>
                <w:sz w:val="20"/>
                <w:szCs w:val="20"/>
              </w:rPr>
            </w:pPr>
            <w:r w:rsidRPr="00191729">
              <w:rPr>
                <w:sz w:val="20"/>
                <w:szCs w:val="20"/>
              </w:rPr>
              <w:t xml:space="preserve">39 </w:t>
            </w:r>
            <w:proofErr w:type="gramStart"/>
            <w:r w:rsidRPr="00191729">
              <w:rPr>
                <w:sz w:val="20"/>
                <w:szCs w:val="20"/>
              </w:rPr>
              <w:t>-  2</w:t>
            </w:r>
            <w:proofErr w:type="gramEnd"/>
            <w:r w:rsidRPr="00191729">
              <w:rPr>
                <w:sz w:val="20"/>
                <w:szCs w:val="20"/>
              </w:rPr>
              <w:t xml:space="preserve">пары </w:t>
            </w:r>
          </w:p>
          <w:p w14:paraId="7288E7E9" w14:textId="77777777" w:rsidR="006C7C15" w:rsidRPr="00191729" w:rsidRDefault="006C7C15" w:rsidP="00191729">
            <w:pPr>
              <w:spacing w:after="0" w:line="240" w:lineRule="auto"/>
              <w:rPr>
                <w:sz w:val="20"/>
                <w:szCs w:val="20"/>
              </w:rPr>
            </w:pPr>
            <w:r w:rsidRPr="00191729">
              <w:rPr>
                <w:sz w:val="20"/>
                <w:szCs w:val="20"/>
              </w:rPr>
              <w:t xml:space="preserve">40 – 3 пары </w:t>
            </w:r>
          </w:p>
          <w:p w14:paraId="0935CE5C" w14:textId="77777777" w:rsidR="006C7C15" w:rsidRPr="00191729" w:rsidRDefault="006C7C15" w:rsidP="00191729">
            <w:pPr>
              <w:spacing w:after="0" w:line="240" w:lineRule="auto"/>
              <w:rPr>
                <w:sz w:val="20"/>
                <w:szCs w:val="20"/>
              </w:rPr>
            </w:pPr>
            <w:r w:rsidRPr="00191729">
              <w:rPr>
                <w:sz w:val="20"/>
                <w:szCs w:val="20"/>
              </w:rPr>
              <w:t xml:space="preserve">41 – 1 пара  </w:t>
            </w:r>
          </w:p>
        </w:tc>
        <w:tc>
          <w:tcPr>
            <w:tcW w:w="2415" w:type="dxa"/>
            <w:tcBorders>
              <w:top w:val="single" w:sz="4" w:space="0" w:color="auto"/>
            </w:tcBorders>
            <w:shd w:val="clear" w:color="auto" w:fill="auto"/>
            <w:noWrap/>
          </w:tcPr>
          <w:p w14:paraId="703A4482"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tcBorders>
          </w:tcPr>
          <w:p w14:paraId="06632C10" w14:textId="77777777" w:rsidR="006C7C15" w:rsidRPr="00191729" w:rsidRDefault="006C7C15" w:rsidP="00191729">
            <w:pPr>
              <w:spacing w:after="0" w:line="240" w:lineRule="auto"/>
              <w:rPr>
                <w:sz w:val="20"/>
                <w:szCs w:val="20"/>
              </w:rPr>
            </w:pPr>
          </w:p>
        </w:tc>
        <w:tc>
          <w:tcPr>
            <w:tcW w:w="1140" w:type="dxa"/>
            <w:tcBorders>
              <w:top w:val="nil"/>
            </w:tcBorders>
          </w:tcPr>
          <w:p w14:paraId="259E069B" w14:textId="77777777" w:rsidR="006C7C15" w:rsidRPr="00191729" w:rsidRDefault="006C7C15" w:rsidP="00191729">
            <w:pPr>
              <w:spacing w:after="0" w:line="240" w:lineRule="auto"/>
              <w:rPr>
                <w:sz w:val="20"/>
                <w:szCs w:val="20"/>
              </w:rPr>
            </w:pPr>
          </w:p>
        </w:tc>
      </w:tr>
      <w:tr w:rsidR="006C7C15" w:rsidRPr="00191729" w14:paraId="796482DC" w14:textId="77777777" w:rsidTr="005D1FAC">
        <w:trPr>
          <w:trHeight w:val="567"/>
        </w:trPr>
        <w:tc>
          <w:tcPr>
            <w:tcW w:w="539" w:type="dxa"/>
            <w:vMerge w:val="restart"/>
          </w:tcPr>
          <w:p w14:paraId="7AF7D367" w14:textId="77777777" w:rsidR="006C7C15" w:rsidRPr="00191729" w:rsidRDefault="006C7C15" w:rsidP="00191729">
            <w:pPr>
              <w:spacing w:after="0" w:line="240" w:lineRule="auto"/>
              <w:rPr>
                <w:sz w:val="20"/>
                <w:szCs w:val="20"/>
              </w:rPr>
            </w:pPr>
            <w:r w:rsidRPr="00191729">
              <w:rPr>
                <w:sz w:val="20"/>
                <w:szCs w:val="20"/>
              </w:rPr>
              <w:t>34</w:t>
            </w:r>
          </w:p>
        </w:tc>
        <w:tc>
          <w:tcPr>
            <w:tcW w:w="1560" w:type="dxa"/>
            <w:vMerge w:val="restart"/>
          </w:tcPr>
          <w:p w14:paraId="10760E4E" w14:textId="77777777" w:rsidR="006C7C15" w:rsidRPr="00191729" w:rsidRDefault="006C7C15" w:rsidP="00191729">
            <w:pPr>
              <w:spacing w:after="0" w:line="240" w:lineRule="auto"/>
              <w:rPr>
                <w:sz w:val="20"/>
                <w:szCs w:val="20"/>
              </w:rPr>
            </w:pPr>
            <w:r w:rsidRPr="00191729">
              <w:rPr>
                <w:sz w:val="20"/>
                <w:szCs w:val="20"/>
              </w:rPr>
              <w:t>Костюм мужской</w:t>
            </w:r>
          </w:p>
          <w:p w14:paraId="1C0F91CB" w14:textId="77777777" w:rsidR="006C7C15" w:rsidRPr="00191729" w:rsidRDefault="006C7C15" w:rsidP="00191729">
            <w:pPr>
              <w:spacing w:after="0" w:line="240" w:lineRule="auto"/>
              <w:rPr>
                <w:sz w:val="20"/>
                <w:szCs w:val="20"/>
              </w:rPr>
            </w:pPr>
            <w:r w:rsidRPr="00191729">
              <w:rPr>
                <w:noProof/>
                <w:sz w:val="20"/>
                <w:szCs w:val="20"/>
              </w:rPr>
              <w:drawing>
                <wp:inline distT="0" distB="0" distL="0" distR="0" wp14:anchorId="1071A6FC" wp14:editId="731FCE03">
                  <wp:extent cx="647700" cy="1619250"/>
                  <wp:effectExtent l="19050" t="0" r="0" b="0"/>
                  <wp:docPr id="14" name="Рисунок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7" cstate="print"/>
                          <a:srcRect/>
                          <a:stretch>
                            <a:fillRect/>
                          </a:stretch>
                        </pic:blipFill>
                        <pic:spPr bwMode="auto">
                          <a:xfrm>
                            <a:off x="0" y="0"/>
                            <a:ext cx="647700" cy="1619250"/>
                          </a:xfrm>
                          <a:prstGeom prst="rect">
                            <a:avLst/>
                          </a:prstGeom>
                          <a:noFill/>
                          <a:ln w="9525">
                            <a:noFill/>
                            <a:miter lim="800000"/>
                            <a:headEnd/>
                            <a:tailEnd/>
                          </a:ln>
                        </pic:spPr>
                      </pic:pic>
                    </a:graphicData>
                  </a:graphic>
                </wp:inline>
              </w:drawing>
            </w:r>
          </w:p>
        </w:tc>
        <w:tc>
          <w:tcPr>
            <w:tcW w:w="1410" w:type="dxa"/>
            <w:vMerge w:val="restart"/>
          </w:tcPr>
          <w:p w14:paraId="1C58C8DA"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151E1E34"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3F795D8C" w14:textId="77777777" w:rsidR="006C7C15" w:rsidRPr="00191729" w:rsidRDefault="006C7C15"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2E06A797"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50581CA1"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vMerge w:val="restart"/>
          </w:tcPr>
          <w:p w14:paraId="5F4F1EFC" w14:textId="77777777" w:rsidR="006C7C15" w:rsidRPr="00191729" w:rsidRDefault="006C7C15" w:rsidP="00191729">
            <w:pPr>
              <w:spacing w:after="0" w:line="240" w:lineRule="auto"/>
              <w:rPr>
                <w:sz w:val="20"/>
                <w:szCs w:val="20"/>
              </w:rPr>
            </w:pPr>
            <w:r w:rsidRPr="00191729">
              <w:rPr>
                <w:sz w:val="20"/>
                <w:szCs w:val="20"/>
              </w:rPr>
              <w:t>7</w:t>
            </w:r>
          </w:p>
        </w:tc>
      </w:tr>
      <w:tr w:rsidR="006C7C15" w:rsidRPr="00191729" w14:paraId="2CC3651D" w14:textId="77777777" w:rsidTr="005D1FAC">
        <w:trPr>
          <w:trHeight w:val="567"/>
        </w:trPr>
        <w:tc>
          <w:tcPr>
            <w:tcW w:w="539" w:type="dxa"/>
            <w:vMerge/>
          </w:tcPr>
          <w:p w14:paraId="1FFD1F8B" w14:textId="77777777" w:rsidR="006C7C15" w:rsidRPr="00191729" w:rsidRDefault="006C7C15" w:rsidP="00191729">
            <w:pPr>
              <w:spacing w:after="0" w:line="240" w:lineRule="auto"/>
              <w:rPr>
                <w:sz w:val="20"/>
                <w:szCs w:val="20"/>
              </w:rPr>
            </w:pPr>
          </w:p>
        </w:tc>
        <w:tc>
          <w:tcPr>
            <w:tcW w:w="1560" w:type="dxa"/>
            <w:vMerge/>
          </w:tcPr>
          <w:p w14:paraId="4CAFE772" w14:textId="77777777" w:rsidR="006C7C15" w:rsidRPr="00191729" w:rsidRDefault="006C7C15" w:rsidP="00191729">
            <w:pPr>
              <w:spacing w:after="0" w:line="240" w:lineRule="auto"/>
              <w:rPr>
                <w:sz w:val="20"/>
                <w:szCs w:val="20"/>
              </w:rPr>
            </w:pPr>
          </w:p>
        </w:tc>
        <w:tc>
          <w:tcPr>
            <w:tcW w:w="1410" w:type="dxa"/>
            <w:vMerge/>
          </w:tcPr>
          <w:p w14:paraId="134ED2FD" w14:textId="77777777" w:rsidR="006C7C15" w:rsidRPr="00191729" w:rsidRDefault="006C7C15" w:rsidP="00191729">
            <w:pPr>
              <w:spacing w:after="0" w:line="240" w:lineRule="auto"/>
              <w:rPr>
                <w:sz w:val="20"/>
                <w:szCs w:val="20"/>
              </w:rPr>
            </w:pPr>
          </w:p>
        </w:tc>
        <w:tc>
          <w:tcPr>
            <w:tcW w:w="3257" w:type="dxa"/>
            <w:shd w:val="clear" w:color="auto" w:fill="auto"/>
          </w:tcPr>
          <w:p w14:paraId="5200EDD4" w14:textId="77777777" w:rsidR="006C7C15" w:rsidRPr="00191729" w:rsidRDefault="006C7C15" w:rsidP="00191729">
            <w:pPr>
              <w:spacing w:after="0" w:line="240" w:lineRule="auto"/>
              <w:rPr>
                <w:sz w:val="20"/>
                <w:szCs w:val="20"/>
              </w:rPr>
            </w:pPr>
            <w:r w:rsidRPr="00191729">
              <w:rPr>
                <w:sz w:val="20"/>
                <w:szCs w:val="20"/>
              </w:rPr>
              <w:t>Водоотталкивающая пропитка</w:t>
            </w:r>
          </w:p>
        </w:tc>
        <w:tc>
          <w:tcPr>
            <w:tcW w:w="3407" w:type="dxa"/>
            <w:shd w:val="clear" w:color="auto" w:fill="auto"/>
          </w:tcPr>
          <w:p w14:paraId="08B0C785"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00E2E335"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1B3309F9" w14:textId="77777777" w:rsidR="006C7C15" w:rsidRPr="00191729" w:rsidRDefault="006C7C15" w:rsidP="00191729">
            <w:pPr>
              <w:spacing w:after="0" w:line="240" w:lineRule="auto"/>
              <w:rPr>
                <w:sz w:val="20"/>
                <w:szCs w:val="20"/>
              </w:rPr>
            </w:pPr>
          </w:p>
        </w:tc>
        <w:tc>
          <w:tcPr>
            <w:tcW w:w="1140" w:type="dxa"/>
            <w:vMerge/>
          </w:tcPr>
          <w:p w14:paraId="10126543" w14:textId="77777777" w:rsidR="006C7C15" w:rsidRPr="00191729" w:rsidRDefault="006C7C15" w:rsidP="00191729">
            <w:pPr>
              <w:spacing w:after="0" w:line="240" w:lineRule="auto"/>
              <w:rPr>
                <w:sz w:val="20"/>
                <w:szCs w:val="20"/>
              </w:rPr>
            </w:pPr>
          </w:p>
        </w:tc>
      </w:tr>
      <w:tr w:rsidR="006C7C15" w:rsidRPr="00191729" w14:paraId="2C0DA584" w14:textId="77777777" w:rsidTr="005D1FAC">
        <w:trPr>
          <w:trHeight w:val="567"/>
        </w:trPr>
        <w:tc>
          <w:tcPr>
            <w:tcW w:w="539" w:type="dxa"/>
            <w:vMerge/>
          </w:tcPr>
          <w:p w14:paraId="5F0ADA58" w14:textId="77777777" w:rsidR="006C7C15" w:rsidRPr="00191729" w:rsidRDefault="006C7C15" w:rsidP="00191729">
            <w:pPr>
              <w:spacing w:after="0" w:line="240" w:lineRule="auto"/>
              <w:rPr>
                <w:sz w:val="20"/>
                <w:szCs w:val="20"/>
              </w:rPr>
            </w:pPr>
          </w:p>
        </w:tc>
        <w:tc>
          <w:tcPr>
            <w:tcW w:w="1560" w:type="dxa"/>
            <w:vMerge/>
          </w:tcPr>
          <w:p w14:paraId="3E674B22" w14:textId="77777777" w:rsidR="006C7C15" w:rsidRPr="00191729" w:rsidRDefault="006C7C15" w:rsidP="00191729">
            <w:pPr>
              <w:spacing w:after="0" w:line="240" w:lineRule="auto"/>
              <w:rPr>
                <w:sz w:val="20"/>
                <w:szCs w:val="20"/>
              </w:rPr>
            </w:pPr>
          </w:p>
        </w:tc>
        <w:tc>
          <w:tcPr>
            <w:tcW w:w="1410" w:type="dxa"/>
            <w:vMerge/>
          </w:tcPr>
          <w:p w14:paraId="1BBA1B64" w14:textId="77777777" w:rsidR="006C7C15" w:rsidRPr="00191729" w:rsidRDefault="006C7C15" w:rsidP="00191729">
            <w:pPr>
              <w:spacing w:after="0" w:line="240" w:lineRule="auto"/>
              <w:rPr>
                <w:sz w:val="20"/>
                <w:szCs w:val="20"/>
              </w:rPr>
            </w:pPr>
          </w:p>
        </w:tc>
        <w:tc>
          <w:tcPr>
            <w:tcW w:w="3257" w:type="dxa"/>
            <w:shd w:val="clear" w:color="auto" w:fill="auto"/>
          </w:tcPr>
          <w:p w14:paraId="4DB97C1B"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5FDAFB29" w14:textId="77777777" w:rsidR="006C7C15" w:rsidRPr="00191729" w:rsidRDefault="006C7C15" w:rsidP="00191729">
            <w:pPr>
              <w:spacing w:after="0" w:line="240" w:lineRule="auto"/>
              <w:rPr>
                <w:sz w:val="20"/>
                <w:szCs w:val="20"/>
              </w:rPr>
            </w:pPr>
            <w:r w:rsidRPr="00191729">
              <w:rPr>
                <w:sz w:val="20"/>
                <w:szCs w:val="20"/>
              </w:rPr>
              <w:t xml:space="preserve">44-46 </w:t>
            </w:r>
            <w:proofErr w:type="gramStart"/>
            <w:r w:rsidRPr="00191729">
              <w:rPr>
                <w:sz w:val="20"/>
                <w:szCs w:val="20"/>
              </w:rPr>
              <w:t>-  2</w:t>
            </w:r>
            <w:proofErr w:type="gramEnd"/>
            <w:r w:rsidRPr="00191729">
              <w:rPr>
                <w:sz w:val="20"/>
                <w:szCs w:val="20"/>
              </w:rPr>
              <w:t xml:space="preserve">штуки </w:t>
            </w:r>
          </w:p>
          <w:p w14:paraId="6EE24E8D" w14:textId="77777777" w:rsidR="006C7C15" w:rsidRPr="00191729" w:rsidRDefault="006C7C15" w:rsidP="00191729">
            <w:pPr>
              <w:spacing w:after="0" w:line="240" w:lineRule="auto"/>
              <w:rPr>
                <w:sz w:val="20"/>
                <w:szCs w:val="20"/>
              </w:rPr>
            </w:pPr>
            <w:r w:rsidRPr="00191729">
              <w:rPr>
                <w:sz w:val="20"/>
                <w:szCs w:val="20"/>
              </w:rPr>
              <w:t xml:space="preserve">48-50 </w:t>
            </w:r>
            <w:proofErr w:type="gramStart"/>
            <w:r w:rsidRPr="00191729">
              <w:rPr>
                <w:sz w:val="20"/>
                <w:szCs w:val="20"/>
              </w:rPr>
              <w:t>-  1</w:t>
            </w:r>
            <w:proofErr w:type="gramEnd"/>
            <w:r w:rsidRPr="00191729">
              <w:rPr>
                <w:sz w:val="20"/>
                <w:szCs w:val="20"/>
              </w:rPr>
              <w:t xml:space="preserve">штука </w:t>
            </w:r>
          </w:p>
          <w:p w14:paraId="7AEC5E52"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58EB6D98" w14:textId="77777777" w:rsidR="006C7C15" w:rsidRPr="00191729" w:rsidRDefault="006C7C15" w:rsidP="00191729">
            <w:pPr>
              <w:spacing w:after="0" w:line="240" w:lineRule="auto"/>
              <w:rPr>
                <w:sz w:val="20"/>
                <w:szCs w:val="20"/>
              </w:rPr>
            </w:pPr>
            <w:r w:rsidRPr="00191729">
              <w:rPr>
                <w:sz w:val="20"/>
                <w:szCs w:val="20"/>
              </w:rPr>
              <w:t xml:space="preserve">54-56 – 1 штука </w:t>
            </w:r>
          </w:p>
          <w:p w14:paraId="5AD83928" w14:textId="77777777" w:rsidR="006C7C15" w:rsidRPr="00191729" w:rsidRDefault="006C7C15" w:rsidP="00191729">
            <w:pPr>
              <w:spacing w:after="0" w:line="240" w:lineRule="auto"/>
              <w:rPr>
                <w:sz w:val="20"/>
                <w:szCs w:val="20"/>
              </w:rPr>
            </w:pPr>
            <w:r w:rsidRPr="00191729">
              <w:rPr>
                <w:sz w:val="20"/>
                <w:szCs w:val="20"/>
              </w:rPr>
              <w:t xml:space="preserve">54-56 </w:t>
            </w:r>
            <w:proofErr w:type="gramStart"/>
            <w:r w:rsidRPr="00191729">
              <w:rPr>
                <w:sz w:val="20"/>
                <w:szCs w:val="20"/>
              </w:rPr>
              <w:t>-  1</w:t>
            </w:r>
            <w:proofErr w:type="gramEnd"/>
            <w:r w:rsidRPr="00191729">
              <w:rPr>
                <w:sz w:val="20"/>
                <w:szCs w:val="20"/>
              </w:rPr>
              <w:t xml:space="preserve">штука </w:t>
            </w:r>
          </w:p>
        </w:tc>
        <w:tc>
          <w:tcPr>
            <w:tcW w:w="2415" w:type="dxa"/>
            <w:tcBorders>
              <w:top w:val="single" w:sz="4" w:space="0" w:color="auto"/>
              <w:bottom w:val="single" w:sz="4" w:space="0" w:color="auto"/>
            </w:tcBorders>
            <w:shd w:val="clear" w:color="auto" w:fill="auto"/>
            <w:noWrap/>
          </w:tcPr>
          <w:p w14:paraId="3415A4AD"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3D5B3EF7" w14:textId="77777777" w:rsidR="006C7C15" w:rsidRPr="00191729" w:rsidRDefault="006C7C15" w:rsidP="00191729">
            <w:pPr>
              <w:spacing w:after="0" w:line="240" w:lineRule="auto"/>
              <w:rPr>
                <w:sz w:val="20"/>
                <w:szCs w:val="20"/>
              </w:rPr>
            </w:pPr>
          </w:p>
        </w:tc>
        <w:tc>
          <w:tcPr>
            <w:tcW w:w="1140" w:type="dxa"/>
            <w:vMerge/>
          </w:tcPr>
          <w:p w14:paraId="708B5375" w14:textId="77777777" w:rsidR="006C7C15" w:rsidRPr="00191729" w:rsidRDefault="006C7C15" w:rsidP="00191729">
            <w:pPr>
              <w:spacing w:after="0" w:line="240" w:lineRule="auto"/>
              <w:rPr>
                <w:sz w:val="20"/>
                <w:szCs w:val="20"/>
              </w:rPr>
            </w:pPr>
          </w:p>
        </w:tc>
      </w:tr>
      <w:tr w:rsidR="006C7C15" w:rsidRPr="00191729" w14:paraId="77EE0DC4" w14:textId="77777777" w:rsidTr="00D8197C">
        <w:trPr>
          <w:trHeight w:val="567"/>
        </w:trPr>
        <w:tc>
          <w:tcPr>
            <w:tcW w:w="539" w:type="dxa"/>
            <w:vMerge/>
          </w:tcPr>
          <w:p w14:paraId="22939617" w14:textId="77777777" w:rsidR="006C7C15" w:rsidRPr="00191729" w:rsidRDefault="006C7C15" w:rsidP="00191729">
            <w:pPr>
              <w:spacing w:after="0" w:line="240" w:lineRule="auto"/>
              <w:rPr>
                <w:sz w:val="20"/>
                <w:szCs w:val="20"/>
              </w:rPr>
            </w:pPr>
          </w:p>
        </w:tc>
        <w:tc>
          <w:tcPr>
            <w:tcW w:w="1560" w:type="dxa"/>
            <w:vMerge/>
          </w:tcPr>
          <w:p w14:paraId="12F1C1BB" w14:textId="77777777" w:rsidR="006C7C15" w:rsidRPr="00191729" w:rsidRDefault="006C7C15" w:rsidP="00191729">
            <w:pPr>
              <w:spacing w:after="0" w:line="240" w:lineRule="auto"/>
              <w:rPr>
                <w:sz w:val="20"/>
                <w:szCs w:val="20"/>
              </w:rPr>
            </w:pPr>
          </w:p>
        </w:tc>
        <w:tc>
          <w:tcPr>
            <w:tcW w:w="1410" w:type="dxa"/>
            <w:vMerge/>
          </w:tcPr>
          <w:p w14:paraId="5FA1E073" w14:textId="77777777" w:rsidR="006C7C15" w:rsidRPr="00191729" w:rsidRDefault="006C7C15" w:rsidP="00191729">
            <w:pPr>
              <w:spacing w:after="0" w:line="240" w:lineRule="auto"/>
              <w:rPr>
                <w:sz w:val="20"/>
                <w:szCs w:val="20"/>
              </w:rPr>
            </w:pPr>
          </w:p>
        </w:tc>
        <w:tc>
          <w:tcPr>
            <w:tcW w:w="3257" w:type="dxa"/>
            <w:shd w:val="clear" w:color="auto" w:fill="auto"/>
          </w:tcPr>
          <w:p w14:paraId="602C7A7C"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2563D7AB" w14:textId="77777777" w:rsidR="006C7C15" w:rsidRPr="00191729" w:rsidRDefault="006C7C15" w:rsidP="00191729">
            <w:pPr>
              <w:spacing w:after="0" w:line="240" w:lineRule="auto"/>
              <w:rPr>
                <w:sz w:val="20"/>
                <w:szCs w:val="20"/>
              </w:rPr>
            </w:pPr>
            <w:r w:rsidRPr="00191729">
              <w:rPr>
                <w:sz w:val="20"/>
                <w:szCs w:val="20"/>
              </w:rPr>
              <w:t>60-165</w:t>
            </w:r>
          </w:p>
          <w:p w14:paraId="02556ED3" w14:textId="77777777" w:rsidR="006C7C15" w:rsidRPr="00191729" w:rsidRDefault="006C7C15" w:rsidP="00191729">
            <w:pPr>
              <w:spacing w:after="0" w:line="240" w:lineRule="auto"/>
              <w:rPr>
                <w:sz w:val="20"/>
                <w:szCs w:val="20"/>
              </w:rPr>
            </w:pPr>
            <w:r w:rsidRPr="00191729">
              <w:rPr>
                <w:sz w:val="20"/>
                <w:szCs w:val="20"/>
              </w:rPr>
              <w:t>170-176</w:t>
            </w:r>
          </w:p>
          <w:p w14:paraId="228954DE" w14:textId="77777777" w:rsidR="006C7C15" w:rsidRPr="00191729" w:rsidRDefault="006C7C15" w:rsidP="00191729">
            <w:pPr>
              <w:spacing w:after="0" w:line="240" w:lineRule="auto"/>
              <w:rPr>
                <w:sz w:val="20"/>
                <w:szCs w:val="20"/>
              </w:rPr>
            </w:pPr>
            <w:r w:rsidRPr="00191729">
              <w:rPr>
                <w:sz w:val="20"/>
                <w:szCs w:val="20"/>
              </w:rPr>
              <w:t>182-188</w:t>
            </w:r>
          </w:p>
          <w:p w14:paraId="098995AE" w14:textId="77777777" w:rsidR="006C7C15" w:rsidRPr="00191729" w:rsidRDefault="006C7C15" w:rsidP="00191729">
            <w:pPr>
              <w:spacing w:after="0" w:line="240" w:lineRule="auto"/>
              <w:rPr>
                <w:sz w:val="20"/>
                <w:szCs w:val="20"/>
              </w:rPr>
            </w:pPr>
            <w:r w:rsidRPr="00191729">
              <w:rPr>
                <w:sz w:val="20"/>
                <w:szCs w:val="20"/>
              </w:rPr>
              <w:t>170-176</w:t>
            </w:r>
          </w:p>
          <w:p w14:paraId="7E3FF432" w14:textId="77777777" w:rsidR="006C7C15" w:rsidRPr="00191729" w:rsidRDefault="006C7C15" w:rsidP="00191729">
            <w:pPr>
              <w:spacing w:after="0" w:line="240" w:lineRule="auto"/>
              <w:rPr>
                <w:sz w:val="20"/>
                <w:szCs w:val="20"/>
              </w:rPr>
            </w:pPr>
            <w:r w:rsidRPr="00191729">
              <w:rPr>
                <w:sz w:val="20"/>
                <w:szCs w:val="20"/>
              </w:rPr>
              <w:t>182-188</w:t>
            </w:r>
          </w:p>
        </w:tc>
        <w:tc>
          <w:tcPr>
            <w:tcW w:w="2415" w:type="dxa"/>
            <w:tcBorders>
              <w:top w:val="single" w:sz="4" w:space="0" w:color="auto"/>
              <w:bottom w:val="single" w:sz="4" w:space="0" w:color="auto"/>
            </w:tcBorders>
            <w:shd w:val="clear" w:color="auto" w:fill="auto"/>
            <w:noWrap/>
          </w:tcPr>
          <w:p w14:paraId="76882702"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604D79E0" w14:textId="77777777" w:rsidR="006C7C15" w:rsidRPr="00191729" w:rsidRDefault="006C7C15" w:rsidP="00191729">
            <w:pPr>
              <w:spacing w:after="0" w:line="240" w:lineRule="auto"/>
              <w:rPr>
                <w:sz w:val="20"/>
                <w:szCs w:val="20"/>
              </w:rPr>
            </w:pPr>
          </w:p>
        </w:tc>
        <w:tc>
          <w:tcPr>
            <w:tcW w:w="1140" w:type="dxa"/>
            <w:vMerge/>
          </w:tcPr>
          <w:p w14:paraId="174973D9" w14:textId="77777777" w:rsidR="006C7C15" w:rsidRPr="00191729" w:rsidRDefault="006C7C15" w:rsidP="00191729">
            <w:pPr>
              <w:spacing w:after="0" w:line="240" w:lineRule="auto"/>
              <w:rPr>
                <w:sz w:val="20"/>
                <w:szCs w:val="20"/>
              </w:rPr>
            </w:pPr>
          </w:p>
        </w:tc>
      </w:tr>
      <w:tr w:rsidR="006C7C15" w:rsidRPr="00191729" w14:paraId="3DF6F735" w14:textId="77777777" w:rsidTr="009B71AE">
        <w:trPr>
          <w:trHeight w:val="567"/>
        </w:trPr>
        <w:tc>
          <w:tcPr>
            <w:tcW w:w="539" w:type="dxa"/>
            <w:vMerge w:val="restart"/>
          </w:tcPr>
          <w:p w14:paraId="0293126A" w14:textId="77777777" w:rsidR="006C7C15" w:rsidRPr="00191729" w:rsidRDefault="006C7C15" w:rsidP="00191729">
            <w:pPr>
              <w:spacing w:after="0" w:line="240" w:lineRule="auto"/>
              <w:rPr>
                <w:sz w:val="20"/>
                <w:szCs w:val="20"/>
              </w:rPr>
            </w:pPr>
            <w:r w:rsidRPr="00191729">
              <w:rPr>
                <w:sz w:val="20"/>
                <w:szCs w:val="20"/>
              </w:rPr>
              <w:t>35</w:t>
            </w:r>
          </w:p>
        </w:tc>
        <w:tc>
          <w:tcPr>
            <w:tcW w:w="1560" w:type="dxa"/>
            <w:vMerge w:val="restart"/>
          </w:tcPr>
          <w:p w14:paraId="5F3629DF" w14:textId="77777777" w:rsidR="006C7C15" w:rsidRPr="00191729" w:rsidRDefault="006C7C15" w:rsidP="00191729">
            <w:pPr>
              <w:spacing w:after="0" w:line="240" w:lineRule="auto"/>
              <w:rPr>
                <w:sz w:val="20"/>
                <w:szCs w:val="20"/>
              </w:rPr>
            </w:pPr>
            <w:r w:rsidRPr="00191729">
              <w:rPr>
                <w:sz w:val="20"/>
                <w:szCs w:val="20"/>
              </w:rPr>
              <w:t>Костюм женский</w:t>
            </w:r>
          </w:p>
        </w:tc>
        <w:tc>
          <w:tcPr>
            <w:tcW w:w="1410" w:type="dxa"/>
            <w:vMerge w:val="restart"/>
          </w:tcPr>
          <w:p w14:paraId="3BF14727"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3243664E"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5EB88E95" w14:textId="77777777" w:rsidR="006C7C15" w:rsidRPr="00191729" w:rsidRDefault="006C7C15"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6942D892"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val="restart"/>
          </w:tcPr>
          <w:p w14:paraId="447B4F33"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vMerge w:val="restart"/>
          </w:tcPr>
          <w:p w14:paraId="499A4286" w14:textId="77777777" w:rsidR="006C7C15" w:rsidRPr="00191729" w:rsidRDefault="006C7C15" w:rsidP="00191729">
            <w:pPr>
              <w:spacing w:after="0" w:line="240" w:lineRule="auto"/>
              <w:rPr>
                <w:sz w:val="20"/>
                <w:szCs w:val="20"/>
              </w:rPr>
            </w:pPr>
            <w:r w:rsidRPr="00191729">
              <w:rPr>
                <w:sz w:val="20"/>
                <w:szCs w:val="20"/>
              </w:rPr>
              <w:t>8</w:t>
            </w:r>
          </w:p>
        </w:tc>
      </w:tr>
      <w:tr w:rsidR="006C7C15" w:rsidRPr="00191729" w14:paraId="03150335" w14:textId="77777777" w:rsidTr="009B71AE">
        <w:trPr>
          <w:trHeight w:val="567"/>
        </w:trPr>
        <w:tc>
          <w:tcPr>
            <w:tcW w:w="539" w:type="dxa"/>
            <w:vMerge/>
          </w:tcPr>
          <w:p w14:paraId="46766EA4" w14:textId="77777777" w:rsidR="006C7C15" w:rsidRPr="00191729" w:rsidRDefault="006C7C15" w:rsidP="00191729">
            <w:pPr>
              <w:spacing w:after="0" w:line="240" w:lineRule="auto"/>
              <w:rPr>
                <w:sz w:val="20"/>
                <w:szCs w:val="20"/>
              </w:rPr>
            </w:pPr>
          </w:p>
        </w:tc>
        <w:tc>
          <w:tcPr>
            <w:tcW w:w="1560" w:type="dxa"/>
            <w:vMerge/>
          </w:tcPr>
          <w:p w14:paraId="487F60DF" w14:textId="77777777" w:rsidR="006C7C15" w:rsidRPr="00191729" w:rsidRDefault="006C7C15" w:rsidP="00191729">
            <w:pPr>
              <w:spacing w:after="0" w:line="240" w:lineRule="auto"/>
              <w:rPr>
                <w:sz w:val="20"/>
                <w:szCs w:val="20"/>
              </w:rPr>
            </w:pPr>
          </w:p>
        </w:tc>
        <w:tc>
          <w:tcPr>
            <w:tcW w:w="1410" w:type="dxa"/>
            <w:vMerge/>
          </w:tcPr>
          <w:p w14:paraId="59B415F0" w14:textId="77777777" w:rsidR="006C7C15" w:rsidRPr="00191729" w:rsidRDefault="006C7C15" w:rsidP="00191729">
            <w:pPr>
              <w:spacing w:after="0" w:line="240" w:lineRule="auto"/>
              <w:rPr>
                <w:sz w:val="20"/>
                <w:szCs w:val="20"/>
              </w:rPr>
            </w:pPr>
          </w:p>
        </w:tc>
        <w:tc>
          <w:tcPr>
            <w:tcW w:w="3257" w:type="dxa"/>
            <w:shd w:val="clear" w:color="auto" w:fill="auto"/>
          </w:tcPr>
          <w:p w14:paraId="6CBA8A9A" w14:textId="77777777" w:rsidR="006C7C15" w:rsidRPr="00191729" w:rsidRDefault="006C7C15" w:rsidP="00191729">
            <w:pPr>
              <w:spacing w:after="0" w:line="240" w:lineRule="auto"/>
              <w:rPr>
                <w:sz w:val="20"/>
                <w:szCs w:val="20"/>
              </w:rPr>
            </w:pPr>
            <w:r w:rsidRPr="00191729">
              <w:rPr>
                <w:sz w:val="20"/>
                <w:szCs w:val="20"/>
              </w:rPr>
              <w:t>Водоотталкивающая пропитка</w:t>
            </w:r>
          </w:p>
        </w:tc>
        <w:tc>
          <w:tcPr>
            <w:tcW w:w="3407" w:type="dxa"/>
            <w:shd w:val="clear" w:color="auto" w:fill="auto"/>
          </w:tcPr>
          <w:p w14:paraId="4B641DCC"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5AD7EBA8"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28786FFD" w14:textId="77777777" w:rsidR="006C7C15" w:rsidRPr="00191729" w:rsidRDefault="006C7C15" w:rsidP="00191729">
            <w:pPr>
              <w:spacing w:after="0" w:line="240" w:lineRule="auto"/>
              <w:rPr>
                <w:sz w:val="20"/>
                <w:szCs w:val="20"/>
              </w:rPr>
            </w:pPr>
          </w:p>
        </w:tc>
        <w:tc>
          <w:tcPr>
            <w:tcW w:w="1140" w:type="dxa"/>
            <w:vMerge/>
          </w:tcPr>
          <w:p w14:paraId="2F6CFC3A" w14:textId="77777777" w:rsidR="006C7C15" w:rsidRPr="00191729" w:rsidRDefault="006C7C15" w:rsidP="00191729">
            <w:pPr>
              <w:spacing w:after="0" w:line="240" w:lineRule="auto"/>
              <w:rPr>
                <w:sz w:val="20"/>
                <w:szCs w:val="20"/>
              </w:rPr>
            </w:pPr>
          </w:p>
        </w:tc>
      </w:tr>
      <w:tr w:rsidR="006C7C15" w:rsidRPr="00191729" w14:paraId="2CA237E9" w14:textId="77777777" w:rsidTr="00416D1F">
        <w:trPr>
          <w:trHeight w:val="567"/>
        </w:trPr>
        <w:tc>
          <w:tcPr>
            <w:tcW w:w="539" w:type="dxa"/>
            <w:vMerge/>
          </w:tcPr>
          <w:p w14:paraId="5828BC54" w14:textId="77777777" w:rsidR="006C7C15" w:rsidRPr="00191729" w:rsidRDefault="006C7C15" w:rsidP="00191729">
            <w:pPr>
              <w:spacing w:after="0" w:line="240" w:lineRule="auto"/>
              <w:rPr>
                <w:sz w:val="20"/>
                <w:szCs w:val="20"/>
              </w:rPr>
            </w:pPr>
          </w:p>
        </w:tc>
        <w:tc>
          <w:tcPr>
            <w:tcW w:w="1560" w:type="dxa"/>
            <w:vMerge/>
          </w:tcPr>
          <w:p w14:paraId="2DCDC593" w14:textId="77777777" w:rsidR="006C7C15" w:rsidRPr="00191729" w:rsidRDefault="006C7C15" w:rsidP="00191729">
            <w:pPr>
              <w:spacing w:after="0" w:line="240" w:lineRule="auto"/>
              <w:rPr>
                <w:sz w:val="20"/>
                <w:szCs w:val="20"/>
              </w:rPr>
            </w:pPr>
          </w:p>
        </w:tc>
        <w:tc>
          <w:tcPr>
            <w:tcW w:w="1410" w:type="dxa"/>
            <w:vMerge/>
          </w:tcPr>
          <w:p w14:paraId="4A2167D3" w14:textId="77777777" w:rsidR="006C7C15" w:rsidRPr="00191729" w:rsidRDefault="006C7C15" w:rsidP="00191729">
            <w:pPr>
              <w:spacing w:after="0" w:line="240" w:lineRule="auto"/>
              <w:rPr>
                <w:sz w:val="20"/>
                <w:szCs w:val="20"/>
              </w:rPr>
            </w:pPr>
          </w:p>
        </w:tc>
        <w:tc>
          <w:tcPr>
            <w:tcW w:w="3257" w:type="dxa"/>
            <w:shd w:val="clear" w:color="auto" w:fill="auto"/>
          </w:tcPr>
          <w:p w14:paraId="7E98F82B"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4D7586C0" w14:textId="77777777" w:rsidR="006C7C15" w:rsidRPr="00191729" w:rsidRDefault="006C7C15" w:rsidP="00191729">
            <w:pPr>
              <w:spacing w:after="0" w:line="240" w:lineRule="auto"/>
              <w:rPr>
                <w:sz w:val="20"/>
                <w:szCs w:val="20"/>
              </w:rPr>
            </w:pPr>
            <w:r w:rsidRPr="00191729">
              <w:rPr>
                <w:sz w:val="20"/>
                <w:szCs w:val="20"/>
              </w:rPr>
              <w:t>42-</w:t>
            </w:r>
            <w:proofErr w:type="gramStart"/>
            <w:r w:rsidRPr="00191729">
              <w:rPr>
                <w:sz w:val="20"/>
                <w:szCs w:val="20"/>
              </w:rPr>
              <w:t>44  -</w:t>
            </w:r>
            <w:proofErr w:type="gramEnd"/>
            <w:r w:rsidRPr="00191729">
              <w:rPr>
                <w:sz w:val="20"/>
                <w:szCs w:val="20"/>
              </w:rPr>
              <w:t xml:space="preserve"> 2 штуки </w:t>
            </w:r>
          </w:p>
          <w:p w14:paraId="30BF5AC7" w14:textId="77777777" w:rsidR="006C7C15" w:rsidRPr="00191729" w:rsidRDefault="006C7C15" w:rsidP="00191729">
            <w:pPr>
              <w:spacing w:after="0" w:line="240" w:lineRule="auto"/>
              <w:rPr>
                <w:sz w:val="20"/>
                <w:szCs w:val="20"/>
              </w:rPr>
            </w:pPr>
            <w:r w:rsidRPr="00191729">
              <w:rPr>
                <w:sz w:val="20"/>
                <w:szCs w:val="20"/>
              </w:rPr>
              <w:t xml:space="preserve">44-46 – </w:t>
            </w:r>
            <w:proofErr w:type="gramStart"/>
            <w:r w:rsidRPr="00191729">
              <w:rPr>
                <w:sz w:val="20"/>
                <w:szCs w:val="20"/>
              </w:rPr>
              <w:t>1  штука</w:t>
            </w:r>
            <w:proofErr w:type="gramEnd"/>
            <w:r w:rsidRPr="00191729">
              <w:rPr>
                <w:sz w:val="20"/>
                <w:szCs w:val="20"/>
              </w:rPr>
              <w:t xml:space="preserve"> </w:t>
            </w:r>
          </w:p>
          <w:p w14:paraId="380A54C4" w14:textId="77777777" w:rsidR="006C7C15" w:rsidRPr="00191729" w:rsidRDefault="006C7C15" w:rsidP="00191729">
            <w:pPr>
              <w:spacing w:after="0" w:line="240" w:lineRule="auto"/>
              <w:rPr>
                <w:sz w:val="20"/>
                <w:szCs w:val="20"/>
              </w:rPr>
            </w:pPr>
            <w:r w:rsidRPr="00191729">
              <w:rPr>
                <w:sz w:val="20"/>
                <w:szCs w:val="20"/>
              </w:rPr>
              <w:t>48-</w:t>
            </w:r>
            <w:proofErr w:type="gramStart"/>
            <w:r w:rsidRPr="00191729">
              <w:rPr>
                <w:sz w:val="20"/>
                <w:szCs w:val="20"/>
              </w:rPr>
              <w:t>50  -</w:t>
            </w:r>
            <w:proofErr w:type="gramEnd"/>
            <w:r w:rsidRPr="00191729">
              <w:rPr>
                <w:sz w:val="20"/>
                <w:szCs w:val="20"/>
              </w:rPr>
              <w:t xml:space="preserve"> 3 штуки </w:t>
            </w:r>
          </w:p>
          <w:p w14:paraId="7F62C030" w14:textId="77777777" w:rsidR="006C7C15" w:rsidRPr="00191729" w:rsidRDefault="006C7C15" w:rsidP="00191729">
            <w:pPr>
              <w:spacing w:after="0" w:line="240" w:lineRule="auto"/>
              <w:rPr>
                <w:sz w:val="20"/>
                <w:szCs w:val="20"/>
              </w:rPr>
            </w:pPr>
            <w:r w:rsidRPr="00191729">
              <w:rPr>
                <w:sz w:val="20"/>
                <w:szCs w:val="20"/>
              </w:rPr>
              <w:lastRenderedPageBreak/>
              <w:t xml:space="preserve">52-54 – 1 штука </w:t>
            </w:r>
          </w:p>
          <w:p w14:paraId="0A73DB3D" w14:textId="77777777" w:rsidR="006C7C15" w:rsidRPr="00191729" w:rsidRDefault="006C7C15" w:rsidP="00191729">
            <w:pPr>
              <w:spacing w:after="0" w:line="240" w:lineRule="auto"/>
              <w:rPr>
                <w:sz w:val="20"/>
                <w:szCs w:val="20"/>
              </w:rPr>
            </w:pPr>
            <w:r w:rsidRPr="00191729">
              <w:rPr>
                <w:sz w:val="20"/>
                <w:szCs w:val="20"/>
              </w:rPr>
              <w:t xml:space="preserve">54-56 </w:t>
            </w:r>
            <w:proofErr w:type="gramStart"/>
            <w:r w:rsidRPr="00191729">
              <w:rPr>
                <w:sz w:val="20"/>
                <w:szCs w:val="20"/>
              </w:rPr>
              <w:t>-  1</w:t>
            </w:r>
            <w:proofErr w:type="gramEnd"/>
            <w:r w:rsidRPr="00191729">
              <w:rPr>
                <w:sz w:val="20"/>
                <w:szCs w:val="20"/>
              </w:rPr>
              <w:t xml:space="preserve">штука </w:t>
            </w:r>
          </w:p>
        </w:tc>
        <w:tc>
          <w:tcPr>
            <w:tcW w:w="2415" w:type="dxa"/>
            <w:tcBorders>
              <w:top w:val="single" w:sz="4" w:space="0" w:color="auto"/>
            </w:tcBorders>
            <w:shd w:val="clear" w:color="auto" w:fill="auto"/>
            <w:noWrap/>
          </w:tcPr>
          <w:p w14:paraId="19AE78EC" w14:textId="77777777" w:rsidR="006C7C15" w:rsidRPr="00191729" w:rsidRDefault="006C7C15" w:rsidP="00191729">
            <w:pPr>
              <w:spacing w:after="0" w:line="240" w:lineRule="auto"/>
              <w:rPr>
                <w:sz w:val="20"/>
                <w:szCs w:val="20"/>
              </w:rPr>
            </w:pPr>
            <w:r w:rsidRPr="00191729">
              <w:rPr>
                <w:sz w:val="20"/>
                <w:szCs w:val="20"/>
              </w:rPr>
              <w:lastRenderedPageBreak/>
              <w:t>2</w:t>
            </w:r>
          </w:p>
          <w:p w14:paraId="5561AD55" w14:textId="77777777" w:rsidR="006C7C15" w:rsidRPr="00191729" w:rsidRDefault="006C7C15" w:rsidP="00191729">
            <w:pPr>
              <w:spacing w:after="0" w:line="240" w:lineRule="auto"/>
              <w:rPr>
                <w:sz w:val="20"/>
                <w:szCs w:val="20"/>
              </w:rPr>
            </w:pPr>
            <w:r w:rsidRPr="00191729">
              <w:rPr>
                <w:sz w:val="20"/>
                <w:szCs w:val="20"/>
              </w:rPr>
              <w:t>1</w:t>
            </w:r>
          </w:p>
          <w:p w14:paraId="1F43672E" w14:textId="77777777" w:rsidR="006C7C15" w:rsidRPr="00191729" w:rsidRDefault="006C7C15" w:rsidP="00191729">
            <w:pPr>
              <w:spacing w:after="0" w:line="240" w:lineRule="auto"/>
              <w:rPr>
                <w:sz w:val="20"/>
                <w:szCs w:val="20"/>
              </w:rPr>
            </w:pPr>
            <w:r w:rsidRPr="00191729">
              <w:rPr>
                <w:sz w:val="20"/>
                <w:szCs w:val="20"/>
              </w:rPr>
              <w:t>3</w:t>
            </w:r>
          </w:p>
          <w:p w14:paraId="77DA0641" w14:textId="77777777" w:rsidR="006C7C15" w:rsidRPr="00191729" w:rsidRDefault="006C7C15" w:rsidP="00191729">
            <w:pPr>
              <w:spacing w:after="0" w:line="240" w:lineRule="auto"/>
              <w:rPr>
                <w:sz w:val="20"/>
                <w:szCs w:val="20"/>
              </w:rPr>
            </w:pPr>
            <w:r w:rsidRPr="00191729">
              <w:rPr>
                <w:sz w:val="20"/>
                <w:szCs w:val="20"/>
              </w:rPr>
              <w:lastRenderedPageBreak/>
              <w:t>1</w:t>
            </w:r>
          </w:p>
          <w:p w14:paraId="022EF4D0" w14:textId="77777777" w:rsidR="006C7C15" w:rsidRPr="00191729" w:rsidRDefault="006C7C15" w:rsidP="00191729">
            <w:pPr>
              <w:spacing w:after="0" w:line="240" w:lineRule="auto"/>
              <w:rPr>
                <w:sz w:val="20"/>
                <w:szCs w:val="20"/>
              </w:rPr>
            </w:pPr>
            <w:r w:rsidRPr="00191729">
              <w:rPr>
                <w:sz w:val="20"/>
                <w:szCs w:val="20"/>
              </w:rPr>
              <w:t>1</w:t>
            </w:r>
          </w:p>
        </w:tc>
        <w:tc>
          <w:tcPr>
            <w:tcW w:w="1270" w:type="dxa"/>
            <w:vMerge/>
          </w:tcPr>
          <w:p w14:paraId="5E727327" w14:textId="77777777" w:rsidR="006C7C15" w:rsidRPr="00191729" w:rsidRDefault="006C7C15" w:rsidP="00191729">
            <w:pPr>
              <w:spacing w:after="0" w:line="240" w:lineRule="auto"/>
              <w:rPr>
                <w:sz w:val="20"/>
                <w:szCs w:val="20"/>
              </w:rPr>
            </w:pPr>
          </w:p>
        </w:tc>
        <w:tc>
          <w:tcPr>
            <w:tcW w:w="1140" w:type="dxa"/>
            <w:vMerge/>
          </w:tcPr>
          <w:p w14:paraId="67B883B9" w14:textId="77777777" w:rsidR="006C7C15" w:rsidRPr="00191729" w:rsidRDefault="006C7C15" w:rsidP="00191729">
            <w:pPr>
              <w:spacing w:after="0" w:line="240" w:lineRule="auto"/>
              <w:rPr>
                <w:sz w:val="20"/>
                <w:szCs w:val="20"/>
              </w:rPr>
            </w:pPr>
          </w:p>
        </w:tc>
      </w:tr>
      <w:tr w:rsidR="006C7C15" w:rsidRPr="00191729" w14:paraId="5CF94893" w14:textId="77777777" w:rsidTr="009B71AE">
        <w:trPr>
          <w:trHeight w:val="567"/>
        </w:trPr>
        <w:tc>
          <w:tcPr>
            <w:tcW w:w="539" w:type="dxa"/>
            <w:vMerge/>
          </w:tcPr>
          <w:p w14:paraId="6647A81B" w14:textId="77777777" w:rsidR="006C7C15" w:rsidRPr="00191729" w:rsidRDefault="006C7C15" w:rsidP="00191729">
            <w:pPr>
              <w:spacing w:after="0" w:line="240" w:lineRule="auto"/>
              <w:rPr>
                <w:sz w:val="20"/>
                <w:szCs w:val="20"/>
              </w:rPr>
            </w:pPr>
          </w:p>
        </w:tc>
        <w:tc>
          <w:tcPr>
            <w:tcW w:w="1560" w:type="dxa"/>
            <w:vMerge/>
          </w:tcPr>
          <w:p w14:paraId="6608F211" w14:textId="77777777" w:rsidR="006C7C15" w:rsidRPr="00191729" w:rsidRDefault="006C7C15" w:rsidP="00191729">
            <w:pPr>
              <w:spacing w:after="0" w:line="240" w:lineRule="auto"/>
              <w:rPr>
                <w:sz w:val="20"/>
                <w:szCs w:val="20"/>
              </w:rPr>
            </w:pPr>
          </w:p>
        </w:tc>
        <w:tc>
          <w:tcPr>
            <w:tcW w:w="1410" w:type="dxa"/>
            <w:vMerge/>
          </w:tcPr>
          <w:p w14:paraId="003B635A" w14:textId="77777777" w:rsidR="006C7C15" w:rsidRPr="00191729" w:rsidRDefault="006C7C15" w:rsidP="00191729">
            <w:pPr>
              <w:spacing w:after="0" w:line="240" w:lineRule="auto"/>
              <w:rPr>
                <w:sz w:val="20"/>
                <w:szCs w:val="20"/>
              </w:rPr>
            </w:pPr>
          </w:p>
        </w:tc>
        <w:tc>
          <w:tcPr>
            <w:tcW w:w="3257" w:type="dxa"/>
            <w:shd w:val="clear" w:color="auto" w:fill="auto"/>
          </w:tcPr>
          <w:p w14:paraId="015F19C3"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386C0BCF" w14:textId="77777777" w:rsidR="006C7C15" w:rsidRPr="00191729" w:rsidRDefault="006C7C15" w:rsidP="00191729">
            <w:pPr>
              <w:spacing w:after="0" w:line="240" w:lineRule="auto"/>
              <w:rPr>
                <w:sz w:val="20"/>
                <w:szCs w:val="20"/>
              </w:rPr>
            </w:pPr>
            <w:r w:rsidRPr="00191729">
              <w:rPr>
                <w:sz w:val="20"/>
                <w:szCs w:val="20"/>
              </w:rPr>
              <w:t>158-164</w:t>
            </w:r>
          </w:p>
          <w:p w14:paraId="240DCE5E" w14:textId="77777777" w:rsidR="006C7C15" w:rsidRPr="00191729" w:rsidRDefault="006C7C15" w:rsidP="00191729">
            <w:pPr>
              <w:spacing w:after="0" w:line="240" w:lineRule="auto"/>
              <w:rPr>
                <w:sz w:val="20"/>
                <w:szCs w:val="20"/>
              </w:rPr>
            </w:pPr>
            <w:r w:rsidRPr="00191729">
              <w:rPr>
                <w:sz w:val="20"/>
                <w:szCs w:val="20"/>
              </w:rPr>
              <w:t>158-164</w:t>
            </w:r>
          </w:p>
          <w:p w14:paraId="40B2B3DB" w14:textId="77777777" w:rsidR="006C7C15" w:rsidRPr="00191729" w:rsidRDefault="006C7C15" w:rsidP="00191729">
            <w:pPr>
              <w:spacing w:after="0" w:line="240" w:lineRule="auto"/>
              <w:rPr>
                <w:sz w:val="20"/>
                <w:szCs w:val="20"/>
              </w:rPr>
            </w:pPr>
            <w:r w:rsidRPr="00191729">
              <w:rPr>
                <w:sz w:val="20"/>
                <w:szCs w:val="20"/>
              </w:rPr>
              <w:t>160-165</w:t>
            </w:r>
          </w:p>
          <w:p w14:paraId="22AAABE2" w14:textId="77777777" w:rsidR="006C7C15" w:rsidRPr="00191729" w:rsidRDefault="006C7C15" w:rsidP="00191729">
            <w:pPr>
              <w:spacing w:after="0" w:line="240" w:lineRule="auto"/>
              <w:rPr>
                <w:sz w:val="20"/>
                <w:szCs w:val="20"/>
              </w:rPr>
            </w:pPr>
            <w:r w:rsidRPr="00191729">
              <w:rPr>
                <w:sz w:val="20"/>
                <w:szCs w:val="20"/>
              </w:rPr>
              <w:t>160-165</w:t>
            </w:r>
          </w:p>
          <w:p w14:paraId="0890AFFB"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31BBF079"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120525F4" w14:textId="77777777" w:rsidR="006C7C15" w:rsidRPr="00191729" w:rsidRDefault="006C7C15" w:rsidP="00191729">
            <w:pPr>
              <w:spacing w:after="0" w:line="240" w:lineRule="auto"/>
              <w:rPr>
                <w:sz w:val="20"/>
                <w:szCs w:val="20"/>
              </w:rPr>
            </w:pPr>
          </w:p>
        </w:tc>
        <w:tc>
          <w:tcPr>
            <w:tcW w:w="1140" w:type="dxa"/>
            <w:vMerge/>
          </w:tcPr>
          <w:p w14:paraId="6A8DCCDE" w14:textId="77777777" w:rsidR="006C7C15" w:rsidRPr="00191729" w:rsidRDefault="006C7C15" w:rsidP="00191729">
            <w:pPr>
              <w:spacing w:after="0" w:line="240" w:lineRule="auto"/>
              <w:rPr>
                <w:sz w:val="20"/>
                <w:szCs w:val="20"/>
              </w:rPr>
            </w:pPr>
          </w:p>
        </w:tc>
      </w:tr>
      <w:tr w:rsidR="006C7C15" w:rsidRPr="00191729" w14:paraId="7D8FFAFF" w14:textId="77777777" w:rsidTr="00416D1F">
        <w:trPr>
          <w:trHeight w:val="567"/>
        </w:trPr>
        <w:tc>
          <w:tcPr>
            <w:tcW w:w="539" w:type="dxa"/>
            <w:tcBorders>
              <w:bottom w:val="nil"/>
            </w:tcBorders>
          </w:tcPr>
          <w:p w14:paraId="626206C4" w14:textId="77777777" w:rsidR="006C7C15" w:rsidRPr="00191729" w:rsidRDefault="006C7C15" w:rsidP="00191729">
            <w:pPr>
              <w:spacing w:after="0" w:line="240" w:lineRule="auto"/>
              <w:rPr>
                <w:sz w:val="20"/>
                <w:szCs w:val="20"/>
              </w:rPr>
            </w:pPr>
            <w:r w:rsidRPr="00191729">
              <w:rPr>
                <w:sz w:val="20"/>
                <w:szCs w:val="20"/>
              </w:rPr>
              <w:t>36</w:t>
            </w:r>
          </w:p>
        </w:tc>
        <w:tc>
          <w:tcPr>
            <w:tcW w:w="1560" w:type="dxa"/>
            <w:tcBorders>
              <w:bottom w:val="nil"/>
            </w:tcBorders>
          </w:tcPr>
          <w:p w14:paraId="65AA8576" w14:textId="77777777" w:rsidR="006C7C15" w:rsidRPr="00191729" w:rsidRDefault="006C7C15" w:rsidP="00191729">
            <w:pPr>
              <w:spacing w:after="0" w:line="240" w:lineRule="auto"/>
              <w:rPr>
                <w:sz w:val="20"/>
                <w:szCs w:val="20"/>
              </w:rPr>
            </w:pPr>
            <w:r w:rsidRPr="00191729">
              <w:rPr>
                <w:sz w:val="20"/>
                <w:szCs w:val="20"/>
              </w:rPr>
              <w:t>Жилет сигнальный</w:t>
            </w:r>
          </w:p>
          <w:p w14:paraId="59CEEE29" w14:textId="77777777" w:rsidR="006C7C15" w:rsidRPr="00191729" w:rsidRDefault="006C7C15" w:rsidP="00191729">
            <w:pPr>
              <w:spacing w:after="0" w:line="240" w:lineRule="auto"/>
              <w:rPr>
                <w:sz w:val="20"/>
                <w:szCs w:val="20"/>
              </w:rPr>
            </w:pPr>
            <w:r w:rsidRPr="00191729">
              <w:rPr>
                <w:noProof/>
                <w:sz w:val="20"/>
                <w:szCs w:val="20"/>
              </w:rPr>
              <w:drawing>
                <wp:inline distT="0" distB="0" distL="0" distR="0" wp14:anchorId="262F3956" wp14:editId="7CB74F9C">
                  <wp:extent cx="1066800" cy="1066800"/>
                  <wp:effectExtent l="19050" t="0" r="0" b="0"/>
                  <wp:docPr id="15" name="Рисунок 4" descr="zhilet_signaln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hilet_signalnyj"/>
                          <pic:cNvPicPr>
                            <a:picLocks noChangeAspect="1" noChangeArrowheads="1"/>
                          </pic:cNvPicPr>
                        </pic:nvPicPr>
                        <pic:blipFill>
                          <a:blip r:embed="rId14"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tc>
        <w:tc>
          <w:tcPr>
            <w:tcW w:w="1410" w:type="dxa"/>
            <w:tcBorders>
              <w:bottom w:val="nil"/>
            </w:tcBorders>
          </w:tcPr>
          <w:p w14:paraId="7293831E" w14:textId="77777777" w:rsidR="006C7C15" w:rsidRPr="00191729" w:rsidRDefault="006C7C15" w:rsidP="00191729">
            <w:pPr>
              <w:spacing w:after="0" w:line="240" w:lineRule="auto"/>
              <w:rPr>
                <w:sz w:val="20"/>
                <w:szCs w:val="20"/>
              </w:rPr>
            </w:pPr>
            <w:r w:rsidRPr="00191729">
              <w:rPr>
                <w:sz w:val="20"/>
                <w:szCs w:val="20"/>
              </w:rPr>
              <w:t>14.12.30.131</w:t>
            </w:r>
          </w:p>
        </w:tc>
        <w:tc>
          <w:tcPr>
            <w:tcW w:w="3257" w:type="dxa"/>
            <w:shd w:val="clear" w:color="auto" w:fill="auto"/>
          </w:tcPr>
          <w:p w14:paraId="201A0924" w14:textId="77777777" w:rsidR="006C7C15" w:rsidRPr="00191729" w:rsidRDefault="006C7C15" w:rsidP="00191729">
            <w:pPr>
              <w:spacing w:after="0" w:line="240" w:lineRule="auto"/>
              <w:rPr>
                <w:sz w:val="20"/>
                <w:szCs w:val="20"/>
              </w:rPr>
            </w:pPr>
            <w:r w:rsidRPr="00191729">
              <w:rPr>
                <w:sz w:val="20"/>
                <w:szCs w:val="20"/>
              </w:rPr>
              <w:t xml:space="preserve">Класс защиты </w:t>
            </w:r>
          </w:p>
        </w:tc>
        <w:tc>
          <w:tcPr>
            <w:tcW w:w="3407" w:type="dxa"/>
            <w:shd w:val="clear" w:color="auto" w:fill="auto"/>
          </w:tcPr>
          <w:p w14:paraId="21DD6BA4" w14:textId="77777777" w:rsidR="006C7C15" w:rsidRPr="00191729" w:rsidRDefault="006C7C15" w:rsidP="00191729">
            <w:pPr>
              <w:spacing w:after="0" w:line="240" w:lineRule="auto"/>
              <w:rPr>
                <w:sz w:val="20"/>
                <w:szCs w:val="20"/>
              </w:rPr>
            </w:pPr>
            <w:r w:rsidRPr="00191729">
              <w:rPr>
                <w:sz w:val="20"/>
                <w:szCs w:val="20"/>
              </w:rPr>
              <w:t xml:space="preserve">Второй </w:t>
            </w:r>
          </w:p>
        </w:tc>
        <w:tc>
          <w:tcPr>
            <w:tcW w:w="2415" w:type="dxa"/>
            <w:tcBorders>
              <w:top w:val="single" w:sz="4" w:space="0" w:color="auto"/>
              <w:bottom w:val="single" w:sz="4" w:space="0" w:color="auto"/>
            </w:tcBorders>
            <w:shd w:val="clear" w:color="auto" w:fill="auto"/>
            <w:noWrap/>
          </w:tcPr>
          <w:p w14:paraId="467749F2"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bottom w:val="nil"/>
            </w:tcBorders>
          </w:tcPr>
          <w:p w14:paraId="695C9ACF"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bottom w:val="nil"/>
            </w:tcBorders>
          </w:tcPr>
          <w:p w14:paraId="20ABE57F" w14:textId="77777777" w:rsidR="006C7C15" w:rsidRPr="00191729" w:rsidRDefault="006C7C15" w:rsidP="00191729">
            <w:pPr>
              <w:spacing w:after="0" w:line="240" w:lineRule="auto"/>
              <w:rPr>
                <w:sz w:val="20"/>
                <w:szCs w:val="20"/>
              </w:rPr>
            </w:pPr>
            <w:r w:rsidRPr="00191729">
              <w:rPr>
                <w:sz w:val="20"/>
                <w:szCs w:val="20"/>
              </w:rPr>
              <w:t>14</w:t>
            </w:r>
          </w:p>
        </w:tc>
      </w:tr>
      <w:tr w:rsidR="006C7C15" w:rsidRPr="00191729" w14:paraId="185E6CD2" w14:textId="77777777" w:rsidTr="006C7C15">
        <w:trPr>
          <w:trHeight w:val="567"/>
        </w:trPr>
        <w:tc>
          <w:tcPr>
            <w:tcW w:w="539" w:type="dxa"/>
            <w:tcBorders>
              <w:top w:val="nil"/>
              <w:bottom w:val="nil"/>
            </w:tcBorders>
          </w:tcPr>
          <w:p w14:paraId="179CFBE1" w14:textId="77777777" w:rsidR="006C7C15" w:rsidRPr="00191729" w:rsidRDefault="006C7C15" w:rsidP="00191729">
            <w:pPr>
              <w:spacing w:after="0" w:line="240" w:lineRule="auto"/>
              <w:rPr>
                <w:sz w:val="20"/>
                <w:szCs w:val="20"/>
              </w:rPr>
            </w:pPr>
          </w:p>
        </w:tc>
        <w:tc>
          <w:tcPr>
            <w:tcW w:w="1560" w:type="dxa"/>
            <w:tcBorders>
              <w:top w:val="nil"/>
              <w:bottom w:val="nil"/>
            </w:tcBorders>
          </w:tcPr>
          <w:p w14:paraId="7C77A84C" w14:textId="77777777" w:rsidR="006C7C15" w:rsidRPr="00191729" w:rsidRDefault="006C7C15" w:rsidP="00191729">
            <w:pPr>
              <w:spacing w:after="0" w:line="240" w:lineRule="auto"/>
              <w:rPr>
                <w:sz w:val="20"/>
                <w:szCs w:val="20"/>
              </w:rPr>
            </w:pPr>
          </w:p>
        </w:tc>
        <w:tc>
          <w:tcPr>
            <w:tcW w:w="1410" w:type="dxa"/>
            <w:tcBorders>
              <w:top w:val="nil"/>
              <w:bottom w:val="nil"/>
            </w:tcBorders>
          </w:tcPr>
          <w:p w14:paraId="15806958" w14:textId="77777777" w:rsidR="006C7C15" w:rsidRPr="00191729" w:rsidRDefault="006C7C15" w:rsidP="00191729">
            <w:pPr>
              <w:spacing w:after="0" w:line="240" w:lineRule="auto"/>
              <w:rPr>
                <w:sz w:val="20"/>
                <w:szCs w:val="20"/>
              </w:rPr>
            </w:pPr>
          </w:p>
        </w:tc>
        <w:tc>
          <w:tcPr>
            <w:tcW w:w="3257" w:type="dxa"/>
            <w:shd w:val="clear" w:color="auto" w:fill="auto"/>
          </w:tcPr>
          <w:p w14:paraId="7A5600A6"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5063DC89" w14:textId="77777777" w:rsidR="006C7C15" w:rsidRPr="00191729" w:rsidRDefault="006C7C15" w:rsidP="00191729">
            <w:pPr>
              <w:spacing w:after="0" w:line="240" w:lineRule="auto"/>
              <w:rPr>
                <w:sz w:val="20"/>
                <w:szCs w:val="20"/>
              </w:rPr>
            </w:pPr>
            <w:r w:rsidRPr="00191729">
              <w:rPr>
                <w:sz w:val="20"/>
                <w:szCs w:val="20"/>
              </w:rPr>
              <w:t xml:space="preserve">44-46 </w:t>
            </w:r>
            <w:proofErr w:type="gramStart"/>
            <w:r w:rsidRPr="00191729">
              <w:rPr>
                <w:sz w:val="20"/>
                <w:szCs w:val="20"/>
              </w:rPr>
              <w:t>-  2</w:t>
            </w:r>
            <w:proofErr w:type="gramEnd"/>
            <w:r w:rsidRPr="00191729">
              <w:rPr>
                <w:sz w:val="20"/>
                <w:szCs w:val="20"/>
              </w:rPr>
              <w:t xml:space="preserve">штуки </w:t>
            </w:r>
          </w:p>
          <w:p w14:paraId="221053E8" w14:textId="77777777" w:rsidR="006C7C15" w:rsidRPr="00191729" w:rsidRDefault="006C7C15" w:rsidP="00191729">
            <w:pPr>
              <w:spacing w:after="0" w:line="240" w:lineRule="auto"/>
              <w:rPr>
                <w:sz w:val="20"/>
                <w:szCs w:val="20"/>
              </w:rPr>
            </w:pPr>
            <w:r w:rsidRPr="00191729">
              <w:rPr>
                <w:sz w:val="20"/>
                <w:szCs w:val="20"/>
              </w:rPr>
              <w:t xml:space="preserve">48-50 – 4 штуки </w:t>
            </w:r>
          </w:p>
          <w:p w14:paraId="676FA07A" w14:textId="77777777" w:rsidR="006C7C15" w:rsidRPr="00191729" w:rsidRDefault="006C7C15" w:rsidP="00191729">
            <w:pPr>
              <w:spacing w:after="0" w:line="240" w:lineRule="auto"/>
              <w:rPr>
                <w:sz w:val="20"/>
                <w:szCs w:val="20"/>
              </w:rPr>
            </w:pPr>
            <w:r w:rsidRPr="00191729">
              <w:rPr>
                <w:sz w:val="20"/>
                <w:szCs w:val="20"/>
              </w:rPr>
              <w:t xml:space="preserve">52-54 </w:t>
            </w:r>
            <w:proofErr w:type="gramStart"/>
            <w:r w:rsidRPr="00191729">
              <w:rPr>
                <w:sz w:val="20"/>
                <w:szCs w:val="20"/>
              </w:rPr>
              <w:t>-  6</w:t>
            </w:r>
            <w:proofErr w:type="gramEnd"/>
            <w:r w:rsidRPr="00191729">
              <w:rPr>
                <w:sz w:val="20"/>
                <w:szCs w:val="20"/>
              </w:rPr>
              <w:t xml:space="preserve"> штук</w:t>
            </w:r>
          </w:p>
          <w:p w14:paraId="406C672D" w14:textId="77777777" w:rsidR="006C7C15" w:rsidRPr="00191729" w:rsidRDefault="006C7C15" w:rsidP="00191729">
            <w:pPr>
              <w:spacing w:after="0" w:line="240" w:lineRule="auto"/>
              <w:rPr>
                <w:sz w:val="20"/>
                <w:szCs w:val="20"/>
              </w:rPr>
            </w:pPr>
            <w:r w:rsidRPr="00191729">
              <w:rPr>
                <w:sz w:val="20"/>
                <w:szCs w:val="20"/>
              </w:rPr>
              <w:t xml:space="preserve">56-58 – 1 штука </w:t>
            </w:r>
          </w:p>
          <w:p w14:paraId="19BEF0AF" w14:textId="77777777" w:rsidR="006C7C15" w:rsidRPr="00191729" w:rsidRDefault="006C7C15" w:rsidP="00191729">
            <w:pPr>
              <w:spacing w:after="0" w:line="240" w:lineRule="auto"/>
              <w:rPr>
                <w:sz w:val="20"/>
                <w:szCs w:val="20"/>
              </w:rPr>
            </w:pPr>
            <w:r w:rsidRPr="00191729">
              <w:rPr>
                <w:sz w:val="20"/>
                <w:szCs w:val="20"/>
              </w:rPr>
              <w:t xml:space="preserve">60-62 </w:t>
            </w:r>
            <w:proofErr w:type="gramStart"/>
            <w:r w:rsidRPr="00191729">
              <w:rPr>
                <w:sz w:val="20"/>
                <w:szCs w:val="20"/>
              </w:rPr>
              <w:t>-  1</w:t>
            </w:r>
            <w:proofErr w:type="gramEnd"/>
            <w:r w:rsidRPr="00191729">
              <w:rPr>
                <w:sz w:val="20"/>
                <w:szCs w:val="20"/>
              </w:rPr>
              <w:t xml:space="preserve">штука </w:t>
            </w:r>
          </w:p>
        </w:tc>
        <w:tc>
          <w:tcPr>
            <w:tcW w:w="2415" w:type="dxa"/>
            <w:tcBorders>
              <w:top w:val="single" w:sz="4" w:space="0" w:color="auto"/>
            </w:tcBorders>
            <w:shd w:val="clear" w:color="auto" w:fill="auto"/>
            <w:noWrap/>
          </w:tcPr>
          <w:p w14:paraId="4D241A0D"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7D085290" w14:textId="77777777" w:rsidR="006C7C15" w:rsidRPr="00191729" w:rsidRDefault="006C7C15" w:rsidP="00191729">
            <w:pPr>
              <w:spacing w:after="0" w:line="240" w:lineRule="auto"/>
              <w:rPr>
                <w:sz w:val="20"/>
                <w:szCs w:val="20"/>
              </w:rPr>
            </w:pPr>
          </w:p>
        </w:tc>
        <w:tc>
          <w:tcPr>
            <w:tcW w:w="1140" w:type="dxa"/>
            <w:tcBorders>
              <w:top w:val="nil"/>
              <w:bottom w:val="nil"/>
            </w:tcBorders>
          </w:tcPr>
          <w:p w14:paraId="43546974" w14:textId="77777777" w:rsidR="006C7C15" w:rsidRPr="00191729" w:rsidRDefault="006C7C15" w:rsidP="00191729">
            <w:pPr>
              <w:spacing w:after="0" w:line="240" w:lineRule="auto"/>
              <w:rPr>
                <w:sz w:val="20"/>
                <w:szCs w:val="20"/>
              </w:rPr>
            </w:pPr>
          </w:p>
        </w:tc>
      </w:tr>
      <w:tr w:rsidR="006C7C15" w:rsidRPr="00191729" w14:paraId="6E90FF09" w14:textId="77777777" w:rsidTr="00416D1F">
        <w:trPr>
          <w:trHeight w:val="567"/>
        </w:trPr>
        <w:tc>
          <w:tcPr>
            <w:tcW w:w="539" w:type="dxa"/>
            <w:tcBorders>
              <w:top w:val="nil"/>
            </w:tcBorders>
          </w:tcPr>
          <w:p w14:paraId="79817A6B" w14:textId="77777777" w:rsidR="006C7C15" w:rsidRPr="00191729" w:rsidRDefault="006C7C15" w:rsidP="00191729">
            <w:pPr>
              <w:spacing w:after="0" w:line="240" w:lineRule="auto"/>
              <w:rPr>
                <w:sz w:val="20"/>
                <w:szCs w:val="20"/>
              </w:rPr>
            </w:pPr>
          </w:p>
        </w:tc>
        <w:tc>
          <w:tcPr>
            <w:tcW w:w="1560" w:type="dxa"/>
            <w:tcBorders>
              <w:top w:val="nil"/>
            </w:tcBorders>
          </w:tcPr>
          <w:p w14:paraId="77425BAB" w14:textId="77777777" w:rsidR="006C7C15" w:rsidRPr="00191729" w:rsidRDefault="006C7C15" w:rsidP="00191729">
            <w:pPr>
              <w:spacing w:after="0" w:line="240" w:lineRule="auto"/>
              <w:rPr>
                <w:sz w:val="20"/>
                <w:szCs w:val="20"/>
              </w:rPr>
            </w:pPr>
          </w:p>
        </w:tc>
        <w:tc>
          <w:tcPr>
            <w:tcW w:w="1410" w:type="dxa"/>
            <w:tcBorders>
              <w:top w:val="nil"/>
            </w:tcBorders>
          </w:tcPr>
          <w:p w14:paraId="47C3B89D" w14:textId="77777777" w:rsidR="006C7C15" w:rsidRPr="00191729" w:rsidRDefault="006C7C15" w:rsidP="00191729">
            <w:pPr>
              <w:spacing w:after="0" w:line="240" w:lineRule="auto"/>
              <w:rPr>
                <w:sz w:val="20"/>
                <w:szCs w:val="20"/>
              </w:rPr>
            </w:pPr>
          </w:p>
        </w:tc>
        <w:tc>
          <w:tcPr>
            <w:tcW w:w="3257" w:type="dxa"/>
            <w:shd w:val="clear" w:color="auto" w:fill="auto"/>
          </w:tcPr>
          <w:p w14:paraId="3A8E44DD" w14:textId="77777777" w:rsidR="006C7C15" w:rsidRPr="00191729" w:rsidRDefault="006C7C15" w:rsidP="004D25E3">
            <w:pPr>
              <w:spacing w:after="0" w:line="240" w:lineRule="auto"/>
              <w:rPr>
                <w:sz w:val="20"/>
                <w:szCs w:val="20"/>
              </w:rPr>
            </w:pPr>
            <w:r>
              <w:rPr>
                <w:sz w:val="20"/>
                <w:szCs w:val="20"/>
              </w:rPr>
              <w:t xml:space="preserve">Цвет </w:t>
            </w:r>
          </w:p>
        </w:tc>
        <w:tc>
          <w:tcPr>
            <w:tcW w:w="3407" w:type="dxa"/>
            <w:shd w:val="clear" w:color="auto" w:fill="auto"/>
          </w:tcPr>
          <w:p w14:paraId="7EF4A65A" w14:textId="77777777" w:rsidR="006C7C15" w:rsidRPr="00191729" w:rsidRDefault="006C7C15" w:rsidP="004D25E3">
            <w:pPr>
              <w:spacing w:after="0" w:line="240" w:lineRule="auto"/>
              <w:rPr>
                <w:sz w:val="20"/>
                <w:szCs w:val="20"/>
              </w:rPr>
            </w:pPr>
            <w:r>
              <w:rPr>
                <w:sz w:val="20"/>
                <w:szCs w:val="20"/>
              </w:rPr>
              <w:t xml:space="preserve">Оранжевый </w:t>
            </w:r>
          </w:p>
        </w:tc>
        <w:tc>
          <w:tcPr>
            <w:tcW w:w="2415" w:type="dxa"/>
            <w:tcBorders>
              <w:top w:val="single" w:sz="4" w:space="0" w:color="auto"/>
            </w:tcBorders>
            <w:shd w:val="clear" w:color="auto" w:fill="auto"/>
            <w:noWrap/>
          </w:tcPr>
          <w:p w14:paraId="0A9EC342" w14:textId="77777777" w:rsidR="006C7C15" w:rsidRPr="00191729" w:rsidRDefault="006C7C15" w:rsidP="004D25E3">
            <w:pPr>
              <w:spacing w:after="0" w:line="240" w:lineRule="auto"/>
              <w:rPr>
                <w:sz w:val="20"/>
                <w:szCs w:val="20"/>
              </w:rPr>
            </w:pPr>
            <w:r w:rsidRPr="00191729">
              <w:rPr>
                <w:sz w:val="20"/>
                <w:szCs w:val="20"/>
              </w:rPr>
              <w:t>Значение не изменяется</w:t>
            </w:r>
          </w:p>
          <w:p w14:paraId="07B5787F" w14:textId="77777777" w:rsidR="006C7C15" w:rsidRPr="00191729" w:rsidRDefault="006C7C15" w:rsidP="004D25E3">
            <w:pPr>
              <w:spacing w:after="0" w:line="240" w:lineRule="auto"/>
              <w:rPr>
                <w:sz w:val="20"/>
                <w:szCs w:val="20"/>
              </w:rPr>
            </w:pPr>
          </w:p>
        </w:tc>
        <w:tc>
          <w:tcPr>
            <w:tcW w:w="1270" w:type="dxa"/>
            <w:tcBorders>
              <w:top w:val="nil"/>
            </w:tcBorders>
          </w:tcPr>
          <w:p w14:paraId="57DC587B" w14:textId="77777777" w:rsidR="006C7C15" w:rsidRPr="00191729" w:rsidRDefault="006C7C15" w:rsidP="00191729">
            <w:pPr>
              <w:spacing w:after="0" w:line="240" w:lineRule="auto"/>
              <w:rPr>
                <w:sz w:val="20"/>
                <w:szCs w:val="20"/>
              </w:rPr>
            </w:pPr>
          </w:p>
        </w:tc>
        <w:tc>
          <w:tcPr>
            <w:tcW w:w="1140" w:type="dxa"/>
            <w:tcBorders>
              <w:top w:val="nil"/>
            </w:tcBorders>
          </w:tcPr>
          <w:p w14:paraId="3B3B574D" w14:textId="77777777" w:rsidR="006C7C15" w:rsidRPr="00191729" w:rsidRDefault="006C7C15" w:rsidP="00191729">
            <w:pPr>
              <w:spacing w:after="0" w:line="240" w:lineRule="auto"/>
              <w:rPr>
                <w:sz w:val="20"/>
                <w:szCs w:val="20"/>
              </w:rPr>
            </w:pPr>
          </w:p>
        </w:tc>
      </w:tr>
      <w:tr w:rsidR="006C7C15" w:rsidRPr="00191729" w14:paraId="6EB3DDB3" w14:textId="77777777" w:rsidTr="00971E6A">
        <w:trPr>
          <w:trHeight w:val="567"/>
        </w:trPr>
        <w:tc>
          <w:tcPr>
            <w:tcW w:w="539" w:type="dxa"/>
            <w:vMerge w:val="restart"/>
          </w:tcPr>
          <w:p w14:paraId="4B94E2D9" w14:textId="77777777" w:rsidR="006C7C15" w:rsidRPr="00191729" w:rsidRDefault="006C7C15" w:rsidP="00191729">
            <w:pPr>
              <w:spacing w:after="0" w:line="240" w:lineRule="auto"/>
              <w:rPr>
                <w:sz w:val="20"/>
                <w:szCs w:val="20"/>
              </w:rPr>
            </w:pPr>
            <w:r w:rsidRPr="00191729">
              <w:rPr>
                <w:sz w:val="20"/>
                <w:szCs w:val="20"/>
              </w:rPr>
              <w:t>37</w:t>
            </w:r>
          </w:p>
        </w:tc>
        <w:tc>
          <w:tcPr>
            <w:tcW w:w="1560" w:type="dxa"/>
            <w:vMerge w:val="restart"/>
          </w:tcPr>
          <w:p w14:paraId="29CF6BEF" w14:textId="77777777" w:rsidR="006C7C15" w:rsidRPr="00191729" w:rsidRDefault="006C7C15" w:rsidP="00191729">
            <w:pPr>
              <w:spacing w:after="0" w:line="240" w:lineRule="auto"/>
              <w:rPr>
                <w:sz w:val="20"/>
                <w:szCs w:val="20"/>
              </w:rPr>
            </w:pPr>
            <w:r w:rsidRPr="00191729">
              <w:rPr>
                <w:sz w:val="20"/>
                <w:szCs w:val="20"/>
              </w:rPr>
              <w:t xml:space="preserve">Сапоги </w:t>
            </w:r>
          </w:p>
          <w:p w14:paraId="156C8625" w14:textId="77777777" w:rsidR="006C7C15" w:rsidRPr="00191729" w:rsidRDefault="006C7C15" w:rsidP="00191729">
            <w:pPr>
              <w:spacing w:after="0" w:line="240" w:lineRule="auto"/>
              <w:rPr>
                <w:sz w:val="20"/>
                <w:szCs w:val="20"/>
              </w:rPr>
            </w:pPr>
            <w:r w:rsidRPr="00191729">
              <w:rPr>
                <w:noProof/>
                <w:sz w:val="20"/>
                <w:szCs w:val="20"/>
              </w:rPr>
              <w:drawing>
                <wp:inline distT="0" distB="0" distL="0" distR="0" wp14:anchorId="1F761CCB" wp14:editId="113B5ACF">
                  <wp:extent cx="981075" cy="1304925"/>
                  <wp:effectExtent l="19050" t="0" r="9525" b="0"/>
                  <wp:docPr id="19" name="Рисунок 7" descr="000012669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0126699_1"/>
                          <pic:cNvPicPr>
                            <a:picLocks noChangeAspect="1" noChangeArrowheads="1"/>
                          </pic:cNvPicPr>
                        </pic:nvPicPr>
                        <pic:blipFill>
                          <a:blip r:embed="rId15" cstate="print"/>
                          <a:srcRect/>
                          <a:stretch>
                            <a:fillRect/>
                          </a:stretch>
                        </pic:blipFill>
                        <pic:spPr bwMode="auto">
                          <a:xfrm>
                            <a:off x="0" y="0"/>
                            <a:ext cx="981075" cy="1304925"/>
                          </a:xfrm>
                          <a:prstGeom prst="rect">
                            <a:avLst/>
                          </a:prstGeom>
                          <a:noFill/>
                          <a:ln w="9525">
                            <a:noFill/>
                            <a:miter lim="800000"/>
                            <a:headEnd/>
                            <a:tailEnd/>
                          </a:ln>
                        </pic:spPr>
                      </pic:pic>
                    </a:graphicData>
                  </a:graphic>
                </wp:inline>
              </w:drawing>
            </w:r>
          </w:p>
        </w:tc>
        <w:tc>
          <w:tcPr>
            <w:tcW w:w="1410" w:type="dxa"/>
            <w:vMerge w:val="restart"/>
          </w:tcPr>
          <w:p w14:paraId="7F62F681"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1297B47E"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60F4028A" w14:textId="77777777" w:rsidR="006C7C15" w:rsidRPr="00191729" w:rsidRDefault="006C7C15" w:rsidP="00191729">
            <w:pPr>
              <w:spacing w:after="0" w:line="240" w:lineRule="auto"/>
              <w:rPr>
                <w:sz w:val="20"/>
                <w:szCs w:val="20"/>
              </w:rPr>
            </w:pPr>
            <w:r w:rsidRPr="00191729">
              <w:rPr>
                <w:sz w:val="20"/>
                <w:szCs w:val="20"/>
              </w:rPr>
              <w:t xml:space="preserve">Резина </w:t>
            </w:r>
          </w:p>
        </w:tc>
        <w:tc>
          <w:tcPr>
            <w:tcW w:w="2415" w:type="dxa"/>
            <w:tcBorders>
              <w:top w:val="single" w:sz="4" w:space="0" w:color="auto"/>
            </w:tcBorders>
            <w:shd w:val="clear" w:color="auto" w:fill="auto"/>
            <w:noWrap/>
          </w:tcPr>
          <w:p w14:paraId="0C124DE4"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bottom w:val="nil"/>
            </w:tcBorders>
          </w:tcPr>
          <w:p w14:paraId="3542CA91"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bottom w:val="nil"/>
            </w:tcBorders>
          </w:tcPr>
          <w:p w14:paraId="5E61F2FE" w14:textId="77777777" w:rsidR="006C7C15" w:rsidRPr="00191729" w:rsidRDefault="006C7C15" w:rsidP="00191729">
            <w:pPr>
              <w:spacing w:after="0" w:line="240" w:lineRule="auto"/>
              <w:rPr>
                <w:sz w:val="20"/>
                <w:szCs w:val="20"/>
              </w:rPr>
            </w:pPr>
            <w:r w:rsidRPr="00191729">
              <w:rPr>
                <w:sz w:val="20"/>
                <w:szCs w:val="20"/>
              </w:rPr>
              <w:t>14</w:t>
            </w:r>
          </w:p>
        </w:tc>
      </w:tr>
      <w:tr w:rsidR="006C7C15" w:rsidRPr="00191729" w14:paraId="5A376D90" w14:textId="77777777" w:rsidTr="00971E6A">
        <w:trPr>
          <w:trHeight w:val="567"/>
        </w:trPr>
        <w:tc>
          <w:tcPr>
            <w:tcW w:w="539" w:type="dxa"/>
            <w:vMerge/>
          </w:tcPr>
          <w:p w14:paraId="054D1DA8" w14:textId="77777777" w:rsidR="006C7C15" w:rsidRPr="00191729" w:rsidRDefault="006C7C15" w:rsidP="00191729">
            <w:pPr>
              <w:spacing w:after="0" w:line="240" w:lineRule="auto"/>
              <w:rPr>
                <w:sz w:val="20"/>
                <w:szCs w:val="20"/>
              </w:rPr>
            </w:pPr>
          </w:p>
        </w:tc>
        <w:tc>
          <w:tcPr>
            <w:tcW w:w="1560" w:type="dxa"/>
            <w:vMerge/>
          </w:tcPr>
          <w:p w14:paraId="7A7772CB" w14:textId="77777777" w:rsidR="006C7C15" w:rsidRPr="00191729" w:rsidRDefault="006C7C15" w:rsidP="00191729">
            <w:pPr>
              <w:spacing w:after="0" w:line="240" w:lineRule="auto"/>
              <w:rPr>
                <w:sz w:val="20"/>
                <w:szCs w:val="20"/>
              </w:rPr>
            </w:pPr>
          </w:p>
        </w:tc>
        <w:tc>
          <w:tcPr>
            <w:tcW w:w="1410" w:type="dxa"/>
            <w:vMerge/>
          </w:tcPr>
          <w:p w14:paraId="537BE1DC" w14:textId="77777777" w:rsidR="006C7C15" w:rsidRPr="00191729" w:rsidRDefault="006C7C15" w:rsidP="00191729">
            <w:pPr>
              <w:spacing w:after="0" w:line="240" w:lineRule="auto"/>
              <w:rPr>
                <w:sz w:val="20"/>
                <w:szCs w:val="20"/>
              </w:rPr>
            </w:pPr>
          </w:p>
        </w:tc>
        <w:tc>
          <w:tcPr>
            <w:tcW w:w="3257" w:type="dxa"/>
            <w:shd w:val="clear" w:color="auto" w:fill="auto"/>
          </w:tcPr>
          <w:p w14:paraId="5294A889"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2C127406" w14:textId="77777777" w:rsidR="006C7C15" w:rsidRPr="00191729" w:rsidRDefault="006C7C15" w:rsidP="00191729">
            <w:pPr>
              <w:spacing w:after="0" w:line="240" w:lineRule="auto"/>
              <w:rPr>
                <w:sz w:val="20"/>
                <w:szCs w:val="20"/>
              </w:rPr>
            </w:pPr>
            <w:r w:rsidRPr="00191729">
              <w:rPr>
                <w:sz w:val="20"/>
                <w:szCs w:val="20"/>
              </w:rPr>
              <w:t xml:space="preserve">36 </w:t>
            </w:r>
            <w:proofErr w:type="gramStart"/>
            <w:r w:rsidRPr="00191729">
              <w:rPr>
                <w:sz w:val="20"/>
                <w:szCs w:val="20"/>
              </w:rPr>
              <w:t>-  1</w:t>
            </w:r>
            <w:proofErr w:type="gramEnd"/>
            <w:r w:rsidRPr="00191729">
              <w:rPr>
                <w:sz w:val="20"/>
                <w:szCs w:val="20"/>
              </w:rPr>
              <w:t xml:space="preserve"> пара </w:t>
            </w:r>
          </w:p>
          <w:p w14:paraId="5AF9E55E" w14:textId="77777777" w:rsidR="006C7C15" w:rsidRPr="00191729" w:rsidRDefault="006C7C15" w:rsidP="00191729">
            <w:pPr>
              <w:spacing w:after="0" w:line="240" w:lineRule="auto"/>
              <w:rPr>
                <w:sz w:val="20"/>
                <w:szCs w:val="20"/>
              </w:rPr>
            </w:pPr>
            <w:r w:rsidRPr="00191729">
              <w:rPr>
                <w:sz w:val="20"/>
                <w:szCs w:val="20"/>
              </w:rPr>
              <w:t xml:space="preserve">37 – 1 пара </w:t>
            </w:r>
          </w:p>
          <w:p w14:paraId="3FE12329" w14:textId="77777777" w:rsidR="006C7C15" w:rsidRPr="00191729" w:rsidRDefault="006C7C15" w:rsidP="00191729">
            <w:pPr>
              <w:spacing w:after="0" w:line="240" w:lineRule="auto"/>
              <w:rPr>
                <w:sz w:val="20"/>
                <w:szCs w:val="20"/>
              </w:rPr>
            </w:pPr>
            <w:proofErr w:type="gramStart"/>
            <w:r w:rsidRPr="00191729">
              <w:rPr>
                <w:sz w:val="20"/>
                <w:szCs w:val="20"/>
              </w:rPr>
              <w:t>38  -</w:t>
            </w:r>
            <w:proofErr w:type="gramEnd"/>
            <w:r w:rsidRPr="00191729">
              <w:rPr>
                <w:sz w:val="20"/>
                <w:szCs w:val="20"/>
              </w:rPr>
              <w:t xml:space="preserve"> 5 пар </w:t>
            </w:r>
          </w:p>
          <w:p w14:paraId="3B0EB7D5" w14:textId="77777777" w:rsidR="006C7C15" w:rsidRPr="00191729" w:rsidRDefault="006C7C15" w:rsidP="00191729">
            <w:pPr>
              <w:spacing w:after="0" w:line="240" w:lineRule="auto"/>
              <w:rPr>
                <w:sz w:val="20"/>
                <w:szCs w:val="20"/>
              </w:rPr>
            </w:pPr>
            <w:r w:rsidRPr="00191729">
              <w:rPr>
                <w:sz w:val="20"/>
                <w:szCs w:val="20"/>
              </w:rPr>
              <w:t xml:space="preserve">39-40 </w:t>
            </w:r>
            <w:proofErr w:type="gramStart"/>
            <w:r w:rsidRPr="00191729">
              <w:rPr>
                <w:sz w:val="20"/>
                <w:szCs w:val="20"/>
              </w:rPr>
              <w:t>-  3</w:t>
            </w:r>
            <w:proofErr w:type="gramEnd"/>
            <w:r w:rsidRPr="00191729">
              <w:rPr>
                <w:sz w:val="20"/>
                <w:szCs w:val="20"/>
              </w:rPr>
              <w:t xml:space="preserve">пары </w:t>
            </w:r>
          </w:p>
          <w:p w14:paraId="3EAF3B59" w14:textId="77777777" w:rsidR="006C7C15" w:rsidRPr="00191729" w:rsidRDefault="006C7C15" w:rsidP="00191729">
            <w:pPr>
              <w:spacing w:after="0" w:line="240" w:lineRule="auto"/>
              <w:rPr>
                <w:sz w:val="20"/>
                <w:szCs w:val="20"/>
              </w:rPr>
            </w:pPr>
            <w:r w:rsidRPr="00191729">
              <w:rPr>
                <w:sz w:val="20"/>
                <w:szCs w:val="20"/>
              </w:rPr>
              <w:t xml:space="preserve">41 </w:t>
            </w:r>
            <w:proofErr w:type="gramStart"/>
            <w:r w:rsidRPr="00191729">
              <w:rPr>
                <w:sz w:val="20"/>
                <w:szCs w:val="20"/>
              </w:rPr>
              <w:t>-  1</w:t>
            </w:r>
            <w:proofErr w:type="gramEnd"/>
            <w:r w:rsidRPr="00191729">
              <w:rPr>
                <w:sz w:val="20"/>
                <w:szCs w:val="20"/>
              </w:rPr>
              <w:t xml:space="preserve">пара </w:t>
            </w:r>
          </w:p>
          <w:p w14:paraId="63849E6C" w14:textId="77777777" w:rsidR="006C7C15" w:rsidRPr="00191729" w:rsidRDefault="006C7C15" w:rsidP="00191729">
            <w:pPr>
              <w:spacing w:after="0" w:line="240" w:lineRule="auto"/>
              <w:rPr>
                <w:sz w:val="20"/>
                <w:szCs w:val="20"/>
              </w:rPr>
            </w:pPr>
            <w:r w:rsidRPr="00191729">
              <w:rPr>
                <w:sz w:val="20"/>
                <w:szCs w:val="20"/>
              </w:rPr>
              <w:t xml:space="preserve">43 – 3 пары </w:t>
            </w:r>
          </w:p>
          <w:p w14:paraId="71BE6DF2" w14:textId="77777777" w:rsidR="006C7C15" w:rsidRPr="00191729" w:rsidRDefault="006C7C15"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318CDF84"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nil"/>
              <w:bottom w:val="nil"/>
            </w:tcBorders>
          </w:tcPr>
          <w:p w14:paraId="04679583" w14:textId="77777777" w:rsidR="006C7C15" w:rsidRPr="00191729" w:rsidRDefault="006C7C15" w:rsidP="00191729">
            <w:pPr>
              <w:spacing w:after="0" w:line="240" w:lineRule="auto"/>
              <w:rPr>
                <w:sz w:val="20"/>
                <w:szCs w:val="20"/>
              </w:rPr>
            </w:pPr>
          </w:p>
        </w:tc>
        <w:tc>
          <w:tcPr>
            <w:tcW w:w="1140" w:type="dxa"/>
            <w:tcBorders>
              <w:top w:val="nil"/>
              <w:bottom w:val="nil"/>
            </w:tcBorders>
          </w:tcPr>
          <w:p w14:paraId="14DF6BCE" w14:textId="77777777" w:rsidR="006C7C15" w:rsidRPr="00191729" w:rsidRDefault="006C7C15" w:rsidP="00191729">
            <w:pPr>
              <w:spacing w:after="0" w:line="240" w:lineRule="auto"/>
              <w:rPr>
                <w:sz w:val="20"/>
                <w:szCs w:val="20"/>
              </w:rPr>
            </w:pPr>
          </w:p>
        </w:tc>
      </w:tr>
      <w:tr w:rsidR="006C7C15" w:rsidRPr="00191729" w14:paraId="4FFA38F8" w14:textId="77777777" w:rsidTr="00971E6A">
        <w:trPr>
          <w:trHeight w:val="567"/>
        </w:trPr>
        <w:tc>
          <w:tcPr>
            <w:tcW w:w="539" w:type="dxa"/>
            <w:tcBorders>
              <w:bottom w:val="nil"/>
            </w:tcBorders>
          </w:tcPr>
          <w:p w14:paraId="1B732234" w14:textId="77777777" w:rsidR="006C7C15" w:rsidRPr="00191729" w:rsidRDefault="006C7C15" w:rsidP="00191729">
            <w:pPr>
              <w:spacing w:after="0" w:line="240" w:lineRule="auto"/>
              <w:rPr>
                <w:sz w:val="20"/>
                <w:szCs w:val="20"/>
              </w:rPr>
            </w:pPr>
            <w:r w:rsidRPr="00191729">
              <w:rPr>
                <w:sz w:val="20"/>
                <w:szCs w:val="20"/>
              </w:rPr>
              <w:t>38</w:t>
            </w:r>
          </w:p>
        </w:tc>
        <w:tc>
          <w:tcPr>
            <w:tcW w:w="1560" w:type="dxa"/>
            <w:tcBorders>
              <w:bottom w:val="nil"/>
            </w:tcBorders>
          </w:tcPr>
          <w:p w14:paraId="2AF3E628" w14:textId="77777777" w:rsidR="006C7C15" w:rsidRPr="00191729" w:rsidRDefault="006C7C15" w:rsidP="00191729">
            <w:pPr>
              <w:spacing w:after="0" w:line="240" w:lineRule="auto"/>
              <w:rPr>
                <w:sz w:val="20"/>
                <w:szCs w:val="20"/>
              </w:rPr>
            </w:pPr>
            <w:r w:rsidRPr="00191729">
              <w:rPr>
                <w:sz w:val="20"/>
                <w:szCs w:val="20"/>
              </w:rPr>
              <w:t xml:space="preserve">Костюм </w:t>
            </w:r>
          </w:p>
        </w:tc>
        <w:tc>
          <w:tcPr>
            <w:tcW w:w="1410" w:type="dxa"/>
            <w:tcBorders>
              <w:bottom w:val="nil"/>
            </w:tcBorders>
          </w:tcPr>
          <w:p w14:paraId="69D14806"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1CC4F090" w14:textId="77777777" w:rsidR="006C7C15" w:rsidRPr="00191729" w:rsidRDefault="006C7C15" w:rsidP="00191729">
            <w:pPr>
              <w:spacing w:after="0" w:line="240" w:lineRule="auto"/>
              <w:rPr>
                <w:sz w:val="20"/>
                <w:szCs w:val="20"/>
              </w:rPr>
            </w:pPr>
            <w:r w:rsidRPr="00191729">
              <w:rPr>
                <w:sz w:val="20"/>
                <w:szCs w:val="20"/>
              </w:rPr>
              <w:t>Утепляющая прокладка</w:t>
            </w:r>
          </w:p>
        </w:tc>
        <w:tc>
          <w:tcPr>
            <w:tcW w:w="3407" w:type="dxa"/>
            <w:shd w:val="clear" w:color="auto" w:fill="auto"/>
          </w:tcPr>
          <w:p w14:paraId="4A4D8ABF"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1BD09156"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2B6462D1"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452FA5D8" w14:textId="77777777" w:rsidR="006C7C15" w:rsidRPr="00191729" w:rsidRDefault="006C7C15" w:rsidP="00191729">
            <w:pPr>
              <w:spacing w:after="0" w:line="240" w:lineRule="auto"/>
              <w:rPr>
                <w:sz w:val="20"/>
                <w:szCs w:val="20"/>
              </w:rPr>
            </w:pPr>
            <w:r w:rsidRPr="00191729">
              <w:rPr>
                <w:sz w:val="20"/>
                <w:szCs w:val="20"/>
              </w:rPr>
              <w:t>14</w:t>
            </w:r>
          </w:p>
        </w:tc>
      </w:tr>
      <w:tr w:rsidR="006C7C15" w:rsidRPr="00191729" w14:paraId="733EB126" w14:textId="77777777" w:rsidTr="00971E6A">
        <w:trPr>
          <w:trHeight w:val="567"/>
        </w:trPr>
        <w:tc>
          <w:tcPr>
            <w:tcW w:w="539" w:type="dxa"/>
            <w:tcBorders>
              <w:top w:val="nil"/>
              <w:bottom w:val="nil"/>
            </w:tcBorders>
          </w:tcPr>
          <w:p w14:paraId="4D685257" w14:textId="77777777" w:rsidR="006C7C15" w:rsidRPr="00191729" w:rsidRDefault="006C7C15" w:rsidP="00191729">
            <w:pPr>
              <w:spacing w:after="0" w:line="240" w:lineRule="auto"/>
              <w:rPr>
                <w:sz w:val="20"/>
                <w:szCs w:val="20"/>
              </w:rPr>
            </w:pPr>
          </w:p>
        </w:tc>
        <w:tc>
          <w:tcPr>
            <w:tcW w:w="1560" w:type="dxa"/>
            <w:tcBorders>
              <w:top w:val="nil"/>
              <w:bottom w:val="nil"/>
            </w:tcBorders>
          </w:tcPr>
          <w:p w14:paraId="362BC20D" w14:textId="77777777" w:rsidR="006C7C15" w:rsidRPr="00191729" w:rsidRDefault="006C7C15" w:rsidP="00191729">
            <w:pPr>
              <w:spacing w:after="0" w:line="240" w:lineRule="auto"/>
              <w:rPr>
                <w:sz w:val="20"/>
                <w:szCs w:val="20"/>
              </w:rPr>
            </w:pPr>
          </w:p>
        </w:tc>
        <w:tc>
          <w:tcPr>
            <w:tcW w:w="1410" w:type="dxa"/>
            <w:tcBorders>
              <w:top w:val="nil"/>
              <w:bottom w:val="nil"/>
            </w:tcBorders>
          </w:tcPr>
          <w:p w14:paraId="47C03C85" w14:textId="77777777" w:rsidR="006C7C15" w:rsidRPr="00191729" w:rsidRDefault="006C7C15" w:rsidP="00191729">
            <w:pPr>
              <w:spacing w:after="0" w:line="240" w:lineRule="auto"/>
              <w:rPr>
                <w:sz w:val="20"/>
                <w:szCs w:val="20"/>
              </w:rPr>
            </w:pPr>
          </w:p>
        </w:tc>
        <w:tc>
          <w:tcPr>
            <w:tcW w:w="3257" w:type="dxa"/>
            <w:shd w:val="clear" w:color="auto" w:fill="auto"/>
          </w:tcPr>
          <w:p w14:paraId="34DEA551"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5C78D696" w14:textId="77777777" w:rsidR="006C7C15" w:rsidRPr="00191729" w:rsidRDefault="006C7C15" w:rsidP="00191729">
            <w:pPr>
              <w:spacing w:after="0" w:line="240" w:lineRule="auto"/>
              <w:rPr>
                <w:sz w:val="20"/>
                <w:szCs w:val="20"/>
              </w:rPr>
            </w:pPr>
            <w:r w:rsidRPr="00191729">
              <w:rPr>
                <w:sz w:val="20"/>
                <w:szCs w:val="20"/>
              </w:rPr>
              <w:t xml:space="preserve">44-46 – 1 штука </w:t>
            </w:r>
          </w:p>
          <w:p w14:paraId="22CD213E" w14:textId="77777777" w:rsidR="006C7C15" w:rsidRPr="00191729" w:rsidRDefault="006C7C15" w:rsidP="00191729">
            <w:pPr>
              <w:spacing w:after="0" w:line="240" w:lineRule="auto"/>
              <w:rPr>
                <w:sz w:val="20"/>
                <w:szCs w:val="20"/>
              </w:rPr>
            </w:pPr>
            <w:r w:rsidRPr="00191729">
              <w:rPr>
                <w:sz w:val="20"/>
                <w:szCs w:val="20"/>
              </w:rPr>
              <w:t xml:space="preserve">48-50 </w:t>
            </w:r>
            <w:proofErr w:type="gramStart"/>
            <w:r w:rsidRPr="00191729">
              <w:rPr>
                <w:sz w:val="20"/>
                <w:szCs w:val="20"/>
              </w:rPr>
              <w:t>-  7</w:t>
            </w:r>
            <w:proofErr w:type="gramEnd"/>
            <w:r w:rsidRPr="00191729">
              <w:rPr>
                <w:sz w:val="20"/>
                <w:szCs w:val="20"/>
              </w:rPr>
              <w:t xml:space="preserve"> штук </w:t>
            </w:r>
          </w:p>
          <w:p w14:paraId="32811ED1" w14:textId="77777777" w:rsidR="006C7C15" w:rsidRPr="00191729" w:rsidRDefault="006C7C15" w:rsidP="00191729">
            <w:pPr>
              <w:spacing w:after="0" w:line="240" w:lineRule="auto"/>
              <w:rPr>
                <w:sz w:val="20"/>
                <w:szCs w:val="20"/>
              </w:rPr>
            </w:pPr>
            <w:r w:rsidRPr="00191729">
              <w:rPr>
                <w:sz w:val="20"/>
                <w:szCs w:val="20"/>
              </w:rPr>
              <w:t xml:space="preserve">50-52 – 1 штука </w:t>
            </w:r>
          </w:p>
          <w:p w14:paraId="1E8802DB" w14:textId="77777777" w:rsidR="006C7C15" w:rsidRPr="00191729" w:rsidRDefault="006C7C15" w:rsidP="00191729">
            <w:pPr>
              <w:spacing w:after="0" w:line="240" w:lineRule="auto"/>
              <w:rPr>
                <w:sz w:val="20"/>
                <w:szCs w:val="20"/>
              </w:rPr>
            </w:pPr>
            <w:r w:rsidRPr="00191729">
              <w:rPr>
                <w:sz w:val="20"/>
                <w:szCs w:val="20"/>
              </w:rPr>
              <w:t xml:space="preserve">52-54 </w:t>
            </w:r>
            <w:proofErr w:type="gramStart"/>
            <w:r w:rsidRPr="00191729">
              <w:rPr>
                <w:sz w:val="20"/>
                <w:szCs w:val="20"/>
              </w:rPr>
              <w:t>-  3</w:t>
            </w:r>
            <w:proofErr w:type="gramEnd"/>
            <w:r w:rsidRPr="00191729">
              <w:rPr>
                <w:sz w:val="20"/>
                <w:szCs w:val="20"/>
              </w:rPr>
              <w:t xml:space="preserve"> штуки </w:t>
            </w:r>
          </w:p>
          <w:p w14:paraId="62E2579C" w14:textId="77777777" w:rsidR="006C7C15" w:rsidRPr="00191729" w:rsidRDefault="006C7C15" w:rsidP="00191729">
            <w:pPr>
              <w:spacing w:after="0" w:line="240" w:lineRule="auto"/>
              <w:rPr>
                <w:sz w:val="20"/>
                <w:szCs w:val="20"/>
              </w:rPr>
            </w:pPr>
            <w:r w:rsidRPr="00191729">
              <w:rPr>
                <w:sz w:val="20"/>
                <w:szCs w:val="20"/>
              </w:rPr>
              <w:lastRenderedPageBreak/>
              <w:t xml:space="preserve">54-56 </w:t>
            </w:r>
            <w:proofErr w:type="gramStart"/>
            <w:r w:rsidRPr="00191729">
              <w:rPr>
                <w:sz w:val="20"/>
                <w:szCs w:val="20"/>
              </w:rPr>
              <w:t>-  2</w:t>
            </w:r>
            <w:proofErr w:type="gramEnd"/>
            <w:r w:rsidRPr="00191729">
              <w:rPr>
                <w:sz w:val="20"/>
                <w:szCs w:val="20"/>
              </w:rPr>
              <w:t xml:space="preserve"> штуки </w:t>
            </w:r>
          </w:p>
        </w:tc>
        <w:tc>
          <w:tcPr>
            <w:tcW w:w="2415" w:type="dxa"/>
            <w:tcBorders>
              <w:top w:val="single" w:sz="4" w:space="0" w:color="auto"/>
              <w:bottom w:val="single" w:sz="4" w:space="0" w:color="auto"/>
            </w:tcBorders>
            <w:shd w:val="clear" w:color="auto" w:fill="auto"/>
            <w:noWrap/>
          </w:tcPr>
          <w:p w14:paraId="2047E386" w14:textId="77777777" w:rsidR="006C7C15" w:rsidRPr="00191729" w:rsidRDefault="006C7C15" w:rsidP="00191729">
            <w:pPr>
              <w:spacing w:after="0" w:line="240" w:lineRule="auto"/>
              <w:rPr>
                <w:sz w:val="20"/>
                <w:szCs w:val="20"/>
              </w:rPr>
            </w:pPr>
            <w:r w:rsidRPr="00191729">
              <w:rPr>
                <w:sz w:val="20"/>
                <w:szCs w:val="20"/>
              </w:rPr>
              <w:lastRenderedPageBreak/>
              <w:t>Значение не изменяется</w:t>
            </w:r>
          </w:p>
          <w:p w14:paraId="00F05C15" w14:textId="77777777" w:rsidR="006C7C15" w:rsidRPr="00191729" w:rsidRDefault="006C7C15" w:rsidP="00191729">
            <w:pPr>
              <w:spacing w:after="0" w:line="240" w:lineRule="auto"/>
              <w:rPr>
                <w:sz w:val="20"/>
                <w:szCs w:val="20"/>
              </w:rPr>
            </w:pPr>
          </w:p>
        </w:tc>
        <w:tc>
          <w:tcPr>
            <w:tcW w:w="1270" w:type="dxa"/>
            <w:tcBorders>
              <w:top w:val="nil"/>
              <w:bottom w:val="nil"/>
            </w:tcBorders>
          </w:tcPr>
          <w:p w14:paraId="20094149" w14:textId="77777777" w:rsidR="006C7C15" w:rsidRPr="00191729" w:rsidRDefault="006C7C15" w:rsidP="00191729">
            <w:pPr>
              <w:spacing w:after="0" w:line="240" w:lineRule="auto"/>
              <w:rPr>
                <w:sz w:val="20"/>
                <w:szCs w:val="20"/>
              </w:rPr>
            </w:pPr>
          </w:p>
        </w:tc>
        <w:tc>
          <w:tcPr>
            <w:tcW w:w="1140" w:type="dxa"/>
            <w:tcBorders>
              <w:top w:val="nil"/>
              <w:bottom w:val="nil"/>
            </w:tcBorders>
          </w:tcPr>
          <w:p w14:paraId="1E1A5514" w14:textId="77777777" w:rsidR="006C7C15" w:rsidRPr="00191729" w:rsidRDefault="006C7C15" w:rsidP="00191729">
            <w:pPr>
              <w:spacing w:after="0" w:line="240" w:lineRule="auto"/>
              <w:rPr>
                <w:sz w:val="20"/>
                <w:szCs w:val="20"/>
              </w:rPr>
            </w:pPr>
          </w:p>
        </w:tc>
      </w:tr>
      <w:tr w:rsidR="006C7C15" w:rsidRPr="00191729" w14:paraId="06314552" w14:textId="77777777" w:rsidTr="00971E6A">
        <w:trPr>
          <w:trHeight w:val="567"/>
        </w:trPr>
        <w:tc>
          <w:tcPr>
            <w:tcW w:w="539" w:type="dxa"/>
            <w:tcBorders>
              <w:top w:val="nil"/>
              <w:bottom w:val="single" w:sz="4" w:space="0" w:color="auto"/>
            </w:tcBorders>
          </w:tcPr>
          <w:p w14:paraId="471EEEEF"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08C12D41"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75F1D5B3" w14:textId="77777777" w:rsidR="006C7C15" w:rsidRPr="00191729" w:rsidRDefault="006C7C15" w:rsidP="00191729">
            <w:pPr>
              <w:spacing w:after="0" w:line="240" w:lineRule="auto"/>
              <w:rPr>
                <w:sz w:val="20"/>
                <w:szCs w:val="20"/>
              </w:rPr>
            </w:pPr>
          </w:p>
        </w:tc>
        <w:tc>
          <w:tcPr>
            <w:tcW w:w="3257" w:type="dxa"/>
            <w:shd w:val="clear" w:color="auto" w:fill="auto"/>
          </w:tcPr>
          <w:p w14:paraId="59A031FB"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71AA510F" w14:textId="77777777" w:rsidR="006C7C15" w:rsidRPr="00191729" w:rsidRDefault="006C7C15" w:rsidP="00191729">
            <w:pPr>
              <w:spacing w:after="0" w:line="240" w:lineRule="auto"/>
              <w:rPr>
                <w:sz w:val="20"/>
                <w:szCs w:val="20"/>
              </w:rPr>
            </w:pPr>
            <w:r w:rsidRPr="00191729">
              <w:rPr>
                <w:sz w:val="20"/>
                <w:szCs w:val="20"/>
              </w:rPr>
              <w:t>160-165</w:t>
            </w:r>
          </w:p>
          <w:p w14:paraId="2DF4955A" w14:textId="77777777" w:rsidR="006C7C15" w:rsidRPr="00191729" w:rsidRDefault="006C7C15" w:rsidP="00191729">
            <w:pPr>
              <w:spacing w:after="0" w:line="240" w:lineRule="auto"/>
              <w:rPr>
                <w:sz w:val="20"/>
                <w:szCs w:val="20"/>
              </w:rPr>
            </w:pPr>
            <w:r w:rsidRPr="00191729">
              <w:rPr>
                <w:sz w:val="20"/>
                <w:szCs w:val="20"/>
              </w:rPr>
              <w:t>160-165</w:t>
            </w:r>
          </w:p>
          <w:p w14:paraId="1B125C90" w14:textId="77777777" w:rsidR="006C7C15" w:rsidRPr="00191729" w:rsidRDefault="006C7C15" w:rsidP="00191729">
            <w:pPr>
              <w:spacing w:after="0" w:line="240" w:lineRule="auto"/>
              <w:rPr>
                <w:sz w:val="20"/>
                <w:szCs w:val="20"/>
              </w:rPr>
            </w:pPr>
            <w:r w:rsidRPr="00191729">
              <w:rPr>
                <w:sz w:val="20"/>
                <w:szCs w:val="20"/>
              </w:rPr>
              <w:t>170-175</w:t>
            </w:r>
          </w:p>
          <w:p w14:paraId="2A75C300" w14:textId="77777777" w:rsidR="006C7C15" w:rsidRPr="00191729" w:rsidRDefault="006C7C15" w:rsidP="00191729">
            <w:pPr>
              <w:spacing w:after="0" w:line="240" w:lineRule="auto"/>
              <w:rPr>
                <w:sz w:val="20"/>
                <w:szCs w:val="20"/>
              </w:rPr>
            </w:pPr>
            <w:r w:rsidRPr="00191729">
              <w:rPr>
                <w:sz w:val="20"/>
                <w:szCs w:val="20"/>
              </w:rPr>
              <w:t>170-170-175</w:t>
            </w:r>
          </w:p>
        </w:tc>
        <w:tc>
          <w:tcPr>
            <w:tcW w:w="2415" w:type="dxa"/>
            <w:tcBorders>
              <w:top w:val="single" w:sz="4" w:space="0" w:color="auto"/>
              <w:bottom w:val="single" w:sz="4" w:space="0" w:color="auto"/>
            </w:tcBorders>
            <w:shd w:val="clear" w:color="auto" w:fill="auto"/>
            <w:noWrap/>
          </w:tcPr>
          <w:p w14:paraId="02C6A3C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1986D048"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63F127B5"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358D3B86" w14:textId="77777777" w:rsidR="006C7C15" w:rsidRPr="00191729" w:rsidRDefault="006C7C15" w:rsidP="00191729">
            <w:pPr>
              <w:spacing w:after="0" w:line="240" w:lineRule="auto"/>
              <w:rPr>
                <w:sz w:val="20"/>
                <w:szCs w:val="20"/>
              </w:rPr>
            </w:pPr>
          </w:p>
        </w:tc>
      </w:tr>
      <w:tr w:rsidR="006C7C15" w:rsidRPr="00191729" w14:paraId="66D69867" w14:textId="77777777" w:rsidTr="006C7C15">
        <w:trPr>
          <w:trHeight w:val="567"/>
        </w:trPr>
        <w:tc>
          <w:tcPr>
            <w:tcW w:w="539" w:type="dxa"/>
            <w:tcBorders>
              <w:top w:val="single" w:sz="4" w:space="0" w:color="auto"/>
              <w:bottom w:val="nil"/>
            </w:tcBorders>
          </w:tcPr>
          <w:p w14:paraId="2B3D12C3" w14:textId="77777777" w:rsidR="006C7C15" w:rsidRPr="00191729" w:rsidRDefault="006C7C15" w:rsidP="00191729">
            <w:pPr>
              <w:spacing w:after="0" w:line="240" w:lineRule="auto"/>
              <w:rPr>
                <w:sz w:val="20"/>
                <w:szCs w:val="20"/>
              </w:rPr>
            </w:pPr>
            <w:r w:rsidRPr="00191729">
              <w:rPr>
                <w:sz w:val="20"/>
                <w:szCs w:val="20"/>
              </w:rPr>
              <w:t>39</w:t>
            </w:r>
          </w:p>
        </w:tc>
        <w:tc>
          <w:tcPr>
            <w:tcW w:w="1560" w:type="dxa"/>
            <w:tcBorders>
              <w:top w:val="single" w:sz="4" w:space="0" w:color="auto"/>
              <w:bottom w:val="nil"/>
            </w:tcBorders>
          </w:tcPr>
          <w:p w14:paraId="6105909D" w14:textId="77777777" w:rsidR="006C7C15" w:rsidRPr="00191729" w:rsidRDefault="006C7C15" w:rsidP="00191729">
            <w:pPr>
              <w:spacing w:after="0" w:line="240" w:lineRule="auto"/>
              <w:rPr>
                <w:sz w:val="20"/>
                <w:szCs w:val="20"/>
              </w:rPr>
            </w:pPr>
            <w:r w:rsidRPr="00191729">
              <w:rPr>
                <w:sz w:val="20"/>
                <w:szCs w:val="20"/>
              </w:rPr>
              <w:t>Халат женский</w:t>
            </w:r>
          </w:p>
        </w:tc>
        <w:tc>
          <w:tcPr>
            <w:tcW w:w="1410" w:type="dxa"/>
            <w:tcBorders>
              <w:top w:val="single" w:sz="4" w:space="0" w:color="auto"/>
              <w:bottom w:val="nil"/>
            </w:tcBorders>
          </w:tcPr>
          <w:p w14:paraId="2D89C5B5" w14:textId="77777777" w:rsidR="006C7C15" w:rsidRPr="00191729" w:rsidRDefault="006C7C15" w:rsidP="00191729">
            <w:pPr>
              <w:spacing w:after="0" w:line="240" w:lineRule="auto"/>
              <w:rPr>
                <w:sz w:val="20"/>
                <w:szCs w:val="20"/>
              </w:rPr>
            </w:pPr>
            <w:r w:rsidRPr="00191729">
              <w:rPr>
                <w:sz w:val="20"/>
                <w:szCs w:val="20"/>
              </w:rPr>
              <w:t>14.12. 30.132</w:t>
            </w:r>
          </w:p>
        </w:tc>
        <w:tc>
          <w:tcPr>
            <w:tcW w:w="3257" w:type="dxa"/>
            <w:shd w:val="clear" w:color="auto" w:fill="auto"/>
          </w:tcPr>
          <w:p w14:paraId="19726F19" w14:textId="77777777" w:rsidR="006C7C15" w:rsidRPr="00191729" w:rsidRDefault="006C7C15" w:rsidP="00191729">
            <w:pPr>
              <w:spacing w:after="0" w:line="240" w:lineRule="auto"/>
              <w:rPr>
                <w:sz w:val="20"/>
                <w:szCs w:val="20"/>
              </w:rPr>
            </w:pPr>
            <w:r w:rsidRPr="00191729">
              <w:rPr>
                <w:sz w:val="20"/>
                <w:szCs w:val="20"/>
              </w:rPr>
              <w:t xml:space="preserve">Назначение </w:t>
            </w:r>
          </w:p>
        </w:tc>
        <w:tc>
          <w:tcPr>
            <w:tcW w:w="3407" w:type="dxa"/>
            <w:shd w:val="clear" w:color="auto" w:fill="auto"/>
          </w:tcPr>
          <w:p w14:paraId="561CCA5A" w14:textId="77777777" w:rsidR="006C7C15" w:rsidRPr="00191729" w:rsidRDefault="006C7C15" w:rsidP="00191729">
            <w:pPr>
              <w:spacing w:after="0" w:line="240" w:lineRule="auto"/>
              <w:rPr>
                <w:sz w:val="20"/>
                <w:szCs w:val="20"/>
              </w:rPr>
            </w:pPr>
            <w:r w:rsidRPr="00191729">
              <w:rPr>
                <w:sz w:val="20"/>
                <w:szCs w:val="20"/>
              </w:rPr>
              <w:t>Для защиты от общих производственных загрязнений и механических воздействий</w:t>
            </w:r>
          </w:p>
        </w:tc>
        <w:tc>
          <w:tcPr>
            <w:tcW w:w="2415" w:type="dxa"/>
            <w:tcBorders>
              <w:top w:val="single" w:sz="4" w:space="0" w:color="auto"/>
              <w:bottom w:val="single" w:sz="4" w:space="0" w:color="auto"/>
            </w:tcBorders>
            <w:shd w:val="clear" w:color="auto" w:fill="auto"/>
            <w:noWrap/>
          </w:tcPr>
          <w:p w14:paraId="298BC859"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7291B627" w14:textId="77777777" w:rsidR="006C7C15" w:rsidRPr="00191729" w:rsidRDefault="006C7C15" w:rsidP="00191729">
            <w:pPr>
              <w:spacing w:after="0" w:line="240" w:lineRule="auto"/>
              <w:rPr>
                <w:sz w:val="20"/>
                <w:szCs w:val="20"/>
              </w:rPr>
            </w:pPr>
          </w:p>
        </w:tc>
        <w:tc>
          <w:tcPr>
            <w:tcW w:w="1270" w:type="dxa"/>
            <w:tcBorders>
              <w:top w:val="nil"/>
              <w:bottom w:val="nil"/>
            </w:tcBorders>
          </w:tcPr>
          <w:p w14:paraId="5B05DC5E"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top w:val="nil"/>
              <w:bottom w:val="nil"/>
            </w:tcBorders>
          </w:tcPr>
          <w:p w14:paraId="0AE3F910" w14:textId="77777777" w:rsidR="006C7C15" w:rsidRPr="00191729" w:rsidRDefault="006C7C15" w:rsidP="00191729">
            <w:pPr>
              <w:spacing w:after="0" w:line="240" w:lineRule="auto"/>
              <w:rPr>
                <w:sz w:val="20"/>
                <w:szCs w:val="20"/>
              </w:rPr>
            </w:pPr>
            <w:r w:rsidRPr="00191729">
              <w:rPr>
                <w:sz w:val="20"/>
                <w:szCs w:val="20"/>
              </w:rPr>
              <w:t>8</w:t>
            </w:r>
          </w:p>
        </w:tc>
      </w:tr>
      <w:tr w:rsidR="006C7C15" w:rsidRPr="00191729" w14:paraId="4DAABE99" w14:textId="77777777" w:rsidTr="006C7C15">
        <w:trPr>
          <w:trHeight w:val="567"/>
        </w:trPr>
        <w:tc>
          <w:tcPr>
            <w:tcW w:w="539" w:type="dxa"/>
            <w:tcBorders>
              <w:top w:val="nil"/>
              <w:bottom w:val="single" w:sz="4" w:space="0" w:color="auto"/>
            </w:tcBorders>
          </w:tcPr>
          <w:p w14:paraId="51A18D18"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3DAEBE37"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73C41E6B" w14:textId="77777777" w:rsidR="006C7C15" w:rsidRPr="00191729" w:rsidRDefault="006C7C15" w:rsidP="00191729">
            <w:pPr>
              <w:spacing w:after="0" w:line="240" w:lineRule="auto"/>
              <w:rPr>
                <w:sz w:val="20"/>
                <w:szCs w:val="20"/>
              </w:rPr>
            </w:pPr>
          </w:p>
        </w:tc>
        <w:tc>
          <w:tcPr>
            <w:tcW w:w="3257" w:type="dxa"/>
            <w:shd w:val="clear" w:color="auto" w:fill="auto"/>
          </w:tcPr>
          <w:p w14:paraId="45CFD1ED"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50B55008" w14:textId="77777777" w:rsidR="006C7C15" w:rsidRPr="00191729" w:rsidRDefault="006C7C15" w:rsidP="00191729">
            <w:pPr>
              <w:spacing w:after="0" w:line="240" w:lineRule="auto"/>
              <w:rPr>
                <w:sz w:val="20"/>
                <w:szCs w:val="20"/>
              </w:rPr>
            </w:pPr>
            <w:r w:rsidRPr="00191729">
              <w:rPr>
                <w:sz w:val="20"/>
                <w:szCs w:val="20"/>
              </w:rPr>
              <w:t xml:space="preserve">42-44 </w:t>
            </w:r>
            <w:proofErr w:type="gramStart"/>
            <w:r w:rsidRPr="00191729">
              <w:rPr>
                <w:sz w:val="20"/>
                <w:szCs w:val="20"/>
              </w:rPr>
              <w:t>-  2</w:t>
            </w:r>
            <w:proofErr w:type="gramEnd"/>
            <w:r w:rsidRPr="00191729">
              <w:rPr>
                <w:sz w:val="20"/>
                <w:szCs w:val="20"/>
              </w:rPr>
              <w:t xml:space="preserve"> штуки </w:t>
            </w:r>
          </w:p>
          <w:p w14:paraId="56CC2210" w14:textId="77777777" w:rsidR="006C7C15" w:rsidRPr="00191729" w:rsidRDefault="006C7C15" w:rsidP="00191729">
            <w:pPr>
              <w:spacing w:after="0" w:line="240" w:lineRule="auto"/>
              <w:rPr>
                <w:sz w:val="20"/>
                <w:szCs w:val="20"/>
              </w:rPr>
            </w:pPr>
            <w:r w:rsidRPr="00191729">
              <w:rPr>
                <w:sz w:val="20"/>
                <w:szCs w:val="20"/>
              </w:rPr>
              <w:t xml:space="preserve">44-46 </w:t>
            </w:r>
            <w:proofErr w:type="gramStart"/>
            <w:r w:rsidRPr="00191729">
              <w:rPr>
                <w:sz w:val="20"/>
                <w:szCs w:val="20"/>
              </w:rPr>
              <w:t>-  1</w:t>
            </w:r>
            <w:proofErr w:type="gramEnd"/>
            <w:r w:rsidRPr="00191729">
              <w:rPr>
                <w:sz w:val="20"/>
                <w:szCs w:val="20"/>
              </w:rPr>
              <w:t xml:space="preserve"> штука </w:t>
            </w:r>
          </w:p>
          <w:p w14:paraId="7043B3E0" w14:textId="77777777" w:rsidR="006C7C15" w:rsidRPr="00191729" w:rsidRDefault="006C7C15" w:rsidP="00191729">
            <w:pPr>
              <w:spacing w:after="0" w:line="240" w:lineRule="auto"/>
              <w:rPr>
                <w:sz w:val="20"/>
                <w:szCs w:val="20"/>
              </w:rPr>
            </w:pPr>
            <w:r w:rsidRPr="00191729">
              <w:rPr>
                <w:sz w:val="20"/>
                <w:szCs w:val="20"/>
              </w:rPr>
              <w:t xml:space="preserve">48-50 </w:t>
            </w:r>
            <w:proofErr w:type="gramStart"/>
            <w:r w:rsidRPr="00191729">
              <w:rPr>
                <w:sz w:val="20"/>
                <w:szCs w:val="20"/>
              </w:rPr>
              <w:t>-  3</w:t>
            </w:r>
            <w:proofErr w:type="gramEnd"/>
            <w:r w:rsidRPr="00191729">
              <w:rPr>
                <w:sz w:val="20"/>
                <w:szCs w:val="20"/>
              </w:rPr>
              <w:t xml:space="preserve"> штуки </w:t>
            </w:r>
          </w:p>
          <w:p w14:paraId="70588013" w14:textId="77777777" w:rsidR="006C7C15" w:rsidRPr="00191729" w:rsidRDefault="006C7C15" w:rsidP="00191729">
            <w:pPr>
              <w:spacing w:after="0" w:line="240" w:lineRule="auto"/>
              <w:rPr>
                <w:sz w:val="20"/>
                <w:szCs w:val="20"/>
              </w:rPr>
            </w:pPr>
            <w:r w:rsidRPr="00191729">
              <w:rPr>
                <w:sz w:val="20"/>
                <w:szCs w:val="20"/>
              </w:rPr>
              <w:t xml:space="preserve">52-54 </w:t>
            </w:r>
            <w:proofErr w:type="gramStart"/>
            <w:r w:rsidRPr="00191729">
              <w:rPr>
                <w:sz w:val="20"/>
                <w:szCs w:val="20"/>
              </w:rPr>
              <w:t>-  1</w:t>
            </w:r>
            <w:proofErr w:type="gramEnd"/>
            <w:r w:rsidRPr="00191729">
              <w:rPr>
                <w:sz w:val="20"/>
                <w:szCs w:val="20"/>
              </w:rPr>
              <w:t xml:space="preserve"> штука </w:t>
            </w:r>
          </w:p>
          <w:p w14:paraId="0E3641BB" w14:textId="77777777" w:rsidR="006C7C15" w:rsidRPr="00191729" w:rsidRDefault="006C7C15" w:rsidP="00191729">
            <w:pPr>
              <w:spacing w:after="0" w:line="240" w:lineRule="auto"/>
              <w:rPr>
                <w:sz w:val="20"/>
                <w:szCs w:val="20"/>
              </w:rPr>
            </w:pPr>
            <w:r w:rsidRPr="00191729">
              <w:rPr>
                <w:sz w:val="20"/>
                <w:szCs w:val="20"/>
              </w:rPr>
              <w:t xml:space="preserve">54-56 – 1 штука </w:t>
            </w:r>
          </w:p>
        </w:tc>
        <w:tc>
          <w:tcPr>
            <w:tcW w:w="2415" w:type="dxa"/>
            <w:tcBorders>
              <w:top w:val="single" w:sz="4" w:space="0" w:color="auto"/>
              <w:bottom w:val="single" w:sz="4" w:space="0" w:color="auto"/>
            </w:tcBorders>
            <w:shd w:val="clear" w:color="auto" w:fill="auto"/>
            <w:noWrap/>
          </w:tcPr>
          <w:p w14:paraId="52845AE7"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3AA0440F" w14:textId="77777777" w:rsidR="006C7C15" w:rsidRPr="00191729" w:rsidRDefault="006C7C15" w:rsidP="00191729">
            <w:pPr>
              <w:spacing w:after="0" w:line="240" w:lineRule="auto"/>
              <w:rPr>
                <w:sz w:val="20"/>
                <w:szCs w:val="20"/>
              </w:rPr>
            </w:pPr>
          </w:p>
          <w:p w14:paraId="315FBBC2"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40B2BFD1"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24759390" w14:textId="77777777" w:rsidR="006C7C15" w:rsidRPr="00191729" w:rsidRDefault="006C7C15" w:rsidP="00191729">
            <w:pPr>
              <w:spacing w:after="0" w:line="240" w:lineRule="auto"/>
              <w:rPr>
                <w:sz w:val="20"/>
                <w:szCs w:val="20"/>
              </w:rPr>
            </w:pPr>
          </w:p>
        </w:tc>
      </w:tr>
      <w:tr w:rsidR="006C7C15" w:rsidRPr="00191729" w14:paraId="499D9BCC" w14:textId="77777777" w:rsidTr="006F251E">
        <w:trPr>
          <w:trHeight w:val="567"/>
        </w:trPr>
        <w:tc>
          <w:tcPr>
            <w:tcW w:w="539" w:type="dxa"/>
            <w:tcBorders>
              <w:top w:val="single" w:sz="4" w:space="0" w:color="auto"/>
              <w:bottom w:val="nil"/>
            </w:tcBorders>
          </w:tcPr>
          <w:p w14:paraId="2A5ED1C5" w14:textId="77777777" w:rsidR="006C7C15" w:rsidRPr="00191729" w:rsidRDefault="006C7C15" w:rsidP="00191729">
            <w:pPr>
              <w:spacing w:after="0" w:line="240" w:lineRule="auto"/>
              <w:rPr>
                <w:sz w:val="20"/>
                <w:szCs w:val="20"/>
              </w:rPr>
            </w:pPr>
            <w:r w:rsidRPr="00191729">
              <w:rPr>
                <w:sz w:val="20"/>
                <w:szCs w:val="20"/>
              </w:rPr>
              <w:t>40</w:t>
            </w:r>
          </w:p>
        </w:tc>
        <w:tc>
          <w:tcPr>
            <w:tcW w:w="1560" w:type="dxa"/>
            <w:tcBorders>
              <w:top w:val="single" w:sz="4" w:space="0" w:color="auto"/>
              <w:bottom w:val="nil"/>
            </w:tcBorders>
          </w:tcPr>
          <w:p w14:paraId="12A23269" w14:textId="77777777" w:rsidR="006C7C15" w:rsidRPr="00191729" w:rsidRDefault="006C7C15" w:rsidP="00191729">
            <w:pPr>
              <w:spacing w:after="0" w:line="240" w:lineRule="auto"/>
              <w:rPr>
                <w:sz w:val="20"/>
                <w:szCs w:val="20"/>
              </w:rPr>
            </w:pPr>
            <w:r w:rsidRPr="00191729">
              <w:rPr>
                <w:sz w:val="20"/>
                <w:szCs w:val="20"/>
              </w:rPr>
              <w:t xml:space="preserve">Сапоги </w:t>
            </w:r>
          </w:p>
        </w:tc>
        <w:tc>
          <w:tcPr>
            <w:tcW w:w="1410" w:type="dxa"/>
            <w:tcBorders>
              <w:top w:val="single" w:sz="4" w:space="0" w:color="auto"/>
              <w:bottom w:val="nil"/>
            </w:tcBorders>
          </w:tcPr>
          <w:p w14:paraId="73749054"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59D1CA78"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6051436B" w14:textId="77777777" w:rsidR="006C7C15" w:rsidRPr="00191729" w:rsidRDefault="006C7C15" w:rsidP="00191729">
            <w:pPr>
              <w:spacing w:after="0" w:line="240" w:lineRule="auto"/>
              <w:rPr>
                <w:sz w:val="20"/>
                <w:szCs w:val="20"/>
              </w:rPr>
            </w:pPr>
            <w:r w:rsidRPr="00191729">
              <w:rPr>
                <w:sz w:val="20"/>
                <w:szCs w:val="20"/>
              </w:rPr>
              <w:t xml:space="preserve">Войлок </w:t>
            </w:r>
          </w:p>
        </w:tc>
        <w:tc>
          <w:tcPr>
            <w:tcW w:w="2415" w:type="dxa"/>
            <w:tcBorders>
              <w:top w:val="single" w:sz="4" w:space="0" w:color="auto"/>
              <w:bottom w:val="single" w:sz="4" w:space="0" w:color="auto"/>
            </w:tcBorders>
            <w:shd w:val="clear" w:color="auto" w:fill="auto"/>
            <w:noWrap/>
          </w:tcPr>
          <w:p w14:paraId="28945A4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5E593488" w14:textId="77777777" w:rsidR="006C7C15" w:rsidRPr="00191729" w:rsidRDefault="006C7C15" w:rsidP="00191729">
            <w:pPr>
              <w:spacing w:after="0" w:line="240" w:lineRule="auto"/>
              <w:rPr>
                <w:sz w:val="20"/>
                <w:szCs w:val="20"/>
              </w:rPr>
            </w:pPr>
          </w:p>
        </w:tc>
        <w:tc>
          <w:tcPr>
            <w:tcW w:w="1270" w:type="dxa"/>
            <w:tcBorders>
              <w:top w:val="single" w:sz="4" w:space="0" w:color="auto"/>
              <w:bottom w:val="nil"/>
            </w:tcBorders>
          </w:tcPr>
          <w:p w14:paraId="1F412937"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21D6D45C" w14:textId="77777777" w:rsidR="006C7C15" w:rsidRPr="00191729" w:rsidRDefault="006C7C15" w:rsidP="00191729">
            <w:pPr>
              <w:spacing w:after="0" w:line="240" w:lineRule="auto"/>
              <w:rPr>
                <w:sz w:val="20"/>
                <w:szCs w:val="20"/>
              </w:rPr>
            </w:pPr>
            <w:r w:rsidRPr="00191729">
              <w:rPr>
                <w:sz w:val="20"/>
                <w:szCs w:val="20"/>
              </w:rPr>
              <w:t>14</w:t>
            </w:r>
          </w:p>
        </w:tc>
      </w:tr>
      <w:tr w:rsidR="006C7C15" w:rsidRPr="00191729" w14:paraId="367FDBF5" w14:textId="77777777" w:rsidTr="006F251E">
        <w:trPr>
          <w:trHeight w:val="567"/>
        </w:trPr>
        <w:tc>
          <w:tcPr>
            <w:tcW w:w="539" w:type="dxa"/>
            <w:tcBorders>
              <w:top w:val="nil"/>
              <w:bottom w:val="single" w:sz="4" w:space="0" w:color="auto"/>
            </w:tcBorders>
          </w:tcPr>
          <w:p w14:paraId="3E6EBACD"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39010E35"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788AE8E2" w14:textId="77777777" w:rsidR="006C7C15" w:rsidRPr="00191729" w:rsidRDefault="006C7C15" w:rsidP="00191729">
            <w:pPr>
              <w:spacing w:after="0" w:line="240" w:lineRule="auto"/>
              <w:rPr>
                <w:sz w:val="20"/>
                <w:szCs w:val="20"/>
              </w:rPr>
            </w:pPr>
          </w:p>
        </w:tc>
        <w:tc>
          <w:tcPr>
            <w:tcW w:w="3257" w:type="dxa"/>
            <w:shd w:val="clear" w:color="auto" w:fill="auto"/>
          </w:tcPr>
          <w:p w14:paraId="041519F2"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tcBorders>
              <w:bottom w:val="single" w:sz="4" w:space="0" w:color="auto"/>
            </w:tcBorders>
            <w:shd w:val="clear" w:color="auto" w:fill="auto"/>
          </w:tcPr>
          <w:p w14:paraId="3891057F" w14:textId="77777777" w:rsidR="006C7C15" w:rsidRPr="00191729" w:rsidRDefault="006C7C15" w:rsidP="00191729">
            <w:pPr>
              <w:spacing w:after="0" w:line="240" w:lineRule="auto"/>
              <w:rPr>
                <w:sz w:val="20"/>
                <w:szCs w:val="20"/>
              </w:rPr>
            </w:pPr>
            <w:r w:rsidRPr="00191729">
              <w:rPr>
                <w:sz w:val="20"/>
                <w:szCs w:val="20"/>
              </w:rPr>
              <w:t xml:space="preserve">36 </w:t>
            </w:r>
            <w:proofErr w:type="gramStart"/>
            <w:r w:rsidRPr="00191729">
              <w:rPr>
                <w:sz w:val="20"/>
                <w:szCs w:val="20"/>
              </w:rPr>
              <w:t>-  1</w:t>
            </w:r>
            <w:proofErr w:type="gramEnd"/>
            <w:r w:rsidRPr="00191729">
              <w:rPr>
                <w:sz w:val="20"/>
                <w:szCs w:val="20"/>
              </w:rPr>
              <w:t xml:space="preserve"> пара </w:t>
            </w:r>
          </w:p>
          <w:p w14:paraId="2E8CB5E6" w14:textId="77777777" w:rsidR="006C7C15" w:rsidRPr="00191729" w:rsidRDefault="006C7C15" w:rsidP="00191729">
            <w:pPr>
              <w:spacing w:after="0" w:line="240" w:lineRule="auto"/>
              <w:rPr>
                <w:sz w:val="20"/>
                <w:szCs w:val="20"/>
              </w:rPr>
            </w:pPr>
            <w:r w:rsidRPr="00191729">
              <w:rPr>
                <w:sz w:val="20"/>
                <w:szCs w:val="20"/>
              </w:rPr>
              <w:t xml:space="preserve">37 – 1 пара </w:t>
            </w:r>
          </w:p>
          <w:p w14:paraId="672B0D72" w14:textId="77777777" w:rsidR="006C7C15" w:rsidRPr="00191729" w:rsidRDefault="006C7C15" w:rsidP="00191729">
            <w:pPr>
              <w:spacing w:after="0" w:line="240" w:lineRule="auto"/>
              <w:rPr>
                <w:sz w:val="20"/>
                <w:szCs w:val="20"/>
              </w:rPr>
            </w:pPr>
            <w:r w:rsidRPr="00191729">
              <w:rPr>
                <w:sz w:val="20"/>
                <w:szCs w:val="20"/>
              </w:rPr>
              <w:t xml:space="preserve">38 </w:t>
            </w:r>
            <w:proofErr w:type="gramStart"/>
            <w:r w:rsidRPr="00191729">
              <w:rPr>
                <w:sz w:val="20"/>
                <w:szCs w:val="20"/>
              </w:rPr>
              <w:t>-  5</w:t>
            </w:r>
            <w:proofErr w:type="gramEnd"/>
            <w:r w:rsidRPr="00191729">
              <w:rPr>
                <w:sz w:val="20"/>
                <w:szCs w:val="20"/>
              </w:rPr>
              <w:t xml:space="preserve"> пар </w:t>
            </w:r>
          </w:p>
          <w:p w14:paraId="79AFC6E5" w14:textId="77777777" w:rsidR="006C7C15" w:rsidRPr="00191729" w:rsidRDefault="006C7C15" w:rsidP="00191729">
            <w:pPr>
              <w:spacing w:after="0" w:line="240" w:lineRule="auto"/>
              <w:rPr>
                <w:sz w:val="20"/>
                <w:szCs w:val="20"/>
              </w:rPr>
            </w:pPr>
            <w:r w:rsidRPr="00191729">
              <w:rPr>
                <w:sz w:val="20"/>
                <w:szCs w:val="20"/>
              </w:rPr>
              <w:t xml:space="preserve">39-40 </w:t>
            </w:r>
            <w:proofErr w:type="gramStart"/>
            <w:r w:rsidRPr="00191729">
              <w:rPr>
                <w:sz w:val="20"/>
                <w:szCs w:val="20"/>
              </w:rPr>
              <w:t>-  3</w:t>
            </w:r>
            <w:proofErr w:type="gramEnd"/>
            <w:r w:rsidRPr="00191729">
              <w:rPr>
                <w:sz w:val="20"/>
                <w:szCs w:val="20"/>
              </w:rPr>
              <w:t xml:space="preserve"> пары </w:t>
            </w:r>
          </w:p>
          <w:p w14:paraId="676E4264" w14:textId="77777777" w:rsidR="006C7C15" w:rsidRPr="00191729" w:rsidRDefault="006C7C15" w:rsidP="00191729">
            <w:pPr>
              <w:spacing w:after="0" w:line="240" w:lineRule="auto"/>
              <w:rPr>
                <w:sz w:val="20"/>
                <w:szCs w:val="20"/>
              </w:rPr>
            </w:pPr>
            <w:r w:rsidRPr="00191729">
              <w:rPr>
                <w:sz w:val="20"/>
                <w:szCs w:val="20"/>
              </w:rPr>
              <w:t xml:space="preserve">41 </w:t>
            </w:r>
            <w:proofErr w:type="gramStart"/>
            <w:r w:rsidRPr="00191729">
              <w:rPr>
                <w:sz w:val="20"/>
                <w:szCs w:val="20"/>
              </w:rPr>
              <w:t>-  1</w:t>
            </w:r>
            <w:proofErr w:type="gramEnd"/>
            <w:r w:rsidRPr="00191729">
              <w:rPr>
                <w:sz w:val="20"/>
                <w:szCs w:val="20"/>
              </w:rPr>
              <w:t xml:space="preserve"> пара </w:t>
            </w:r>
          </w:p>
          <w:p w14:paraId="0BF5D245" w14:textId="77777777" w:rsidR="006C7C15" w:rsidRPr="00191729" w:rsidRDefault="006C7C15" w:rsidP="00191729">
            <w:pPr>
              <w:spacing w:after="0" w:line="240" w:lineRule="auto"/>
              <w:rPr>
                <w:sz w:val="20"/>
                <w:szCs w:val="20"/>
              </w:rPr>
            </w:pPr>
            <w:r w:rsidRPr="00191729">
              <w:rPr>
                <w:sz w:val="20"/>
                <w:szCs w:val="20"/>
              </w:rPr>
              <w:t xml:space="preserve">43 </w:t>
            </w:r>
            <w:proofErr w:type="gramStart"/>
            <w:r w:rsidRPr="00191729">
              <w:rPr>
                <w:sz w:val="20"/>
                <w:szCs w:val="20"/>
              </w:rPr>
              <w:t>-  3</w:t>
            </w:r>
            <w:proofErr w:type="gramEnd"/>
            <w:r w:rsidRPr="00191729">
              <w:rPr>
                <w:sz w:val="20"/>
                <w:szCs w:val="20"/>
              </w:rPr>
              <w:t xml:space="preserve"> пары </w:t>
            </w:r>
          </w:p>
        </w:tc>
        <w:tc>
          <w:tcPr>
            <w:tcW w:w="2415" w:type="dxa"/>
            <w:tcBorders>
              <w:top w:val="single" w:sz="4" w:space="0" w:color="auto"/>
              <w:bottom w:val="single" w:sz="4" w:space="0" w:color="auto"/>
            </w:tcBorders>
            <w:shd w:val="clear" w:color="auto" w:fill="auto"/>
            <w:noWrap/>
          </w:tcPr>
          <w:p w14:paraId="70904FAB"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6B4D5292"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1065AA32"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273EFD15" w14:textId="77777777" w:rsidR="006C7C15" w:rsidRPr="00191729" w:rsidRDefault="006C7C15" w:rsidP="00191729">
            <w:pPr>
              <w:spacing w:after="0" w:line="240" w:lineRule="auto"/>
              <w:rPr>
                <w:sz w:val="20"/>
                <w:szCs w:val="20"/>
              </w:rPr>
            </w:pPr>
          </w:p>
        </w:tc>
      </w:tr>
      <w:tr w:rsidR="006C7C15" w:rsidRPr="00191729" w14:paraId="43EC87A8" w14:textId="77777777" w:rsidTr="00DF7FEE">
        <w:trPr>
          <w:trHeight w:val="567"/>
        </w:trPr>
        <w:tc>
          <w:tcPr>
            <w:tcW w:w="539" w:type="dxa"/>
            <w:tcBorders>
              <w:top w:val="single" w:sz="4" w:space="0" w:color="auto"/>
              <w:bottom w:val="nil"/>
            </w:tcBorders>
          </w:tcPr>
          <w:p w14:paraId="62260ADC" w14:textId="77777777" w:rsidR="006C7C15" w:rsidRPr="00191729" w:rsidRDefault="006C7C15" w:rsidP="00191729">
            <w:pPr>
              <w:spacing w:after="0" w:line="240" w:lineRule="auto"/>
              <w:rPr>
                <w:sz w:val="20"/>
                <w:szCs w:val="20"/>
              </w:rPr>
            </w:pPr>
            <w:r w:rsidRPr="00191729">
              <w:rPr>
                <w:sz w:val="20"/>
                <w:szCs w:val="20"/>
              </w:rPr>
              <w:t>4</w:t>
            </w:r>
            <w:r>
              <w:rPr>
                <w:sz w:val="20"/>
                <w:szCs w:val="20"/>
              </w:rPr>
              <w:t>1</w:t>
            </w:r>
          </w:p>
        </w:tc>
        <w:tc>
          <w:tcPr>
            <w:tcW w:w="1560" w:type="dxa"/>
            <w:tcBorders>
              <w:top w:val="single" w:sz="4" w:space="0" w:color="auto"/>
              <w:bottom w:val="nil"/>
            </w:tcBorders>
          </w:tcPr>
          <w:p w14:paraId="687B975A" w14:textId="77777777" w:rsidR="006C7C15" w:rsidRPr="00191729" w:rsidRDefault="006C7C15" w:rsidP="00191729">
            <w:pPr>
              <w:spacing w:after="0" w:line="240" w:lineRule="auto"/>
              <w:rPr>
                <w:sz w:val="20"/>
                <w:szCs w:val="20"/>
              </w:rPr>
            </w:pPr>
            <w:r w:rsidRPr="00191729">
              <w:rPr>
                <w:sz w:val="20"/>
                <w:szCs w:val="20"/>
              </w:rPr>
              <w:t>Костюм мужской</w:t>
            </w:r>
          </w:p>
        </w:tc>
        <w:tc>
          <w:tcPr>
            <w:tcW w:w="1410" w:type="dxa"/>
            <w:tcBorders>
              <w:top w:val="single" w:sz="4" w:space="0" w:color="auto"/>
              <w:bottom w:val="nil"/>
            </w:tcBorders>
          </w:tcPr>
          <w:p w14:paraId="686A3414"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4D5CE20B"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7F58A6B8" w14:textId="77777777" w:rsidR="006C7C15" w:rsidRPr="00191729" w:rsidRDefault="006C7C15" w:rsidP="00191729">
            <w:pPr>
              <w:spacing w:after="0" w:line="240" w:lineRule="auto"/>
              <w:rPr>
                <w:sz w:val="20"/>
                <w:szCs w:val="20"/>
              </w:rPr>
            </w:pPr>
            <w:r w:rsidRPr="00191729">
              <w:rPr>
                <w:sz w:val="20"/>
                <w:szCs w:val="20"/>
              </w:rPr>
              <w:t>х/б</w:t>
            </w:r>
          </w:p>
        </w:tc>
        <w:tc>
          <w:tcPr>
            <w:tcW w:w="2415" w:type="dxa"/>
            <w:tcBorders>
              <w:top w:val="single" w:sz="4" w:space="0" w:color="auto"/>
              <w:bottom w:val="nil"/>
            </w:tcBorders>
            <w:shd w:val="clear" w:color="auto" w:fill="auto"/>
            <w:noWrap/>
          </w:tcPr>
          <w:p w14:paraId="0700E22C"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47F1793E"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15C50F66" w14:textId="77777777" w:rsidR="006C7C15" w:rsidRPr="00191729" w:rsidRDefault="006C7C15" w:rsidP="00191729">
            <w:pPr>
              <w:spacing w:after="0" w:line="240" w:lineRule="auto"/>
              <w:rPr>
                <w:sz w:val="20"/>
                <w:szCs w:val="20"/>
              </w:rPr>
            </w:pPr>
            <w:r w:rsidRPr="00191729">
              <w:rPr>
                <w:sz w:val="20"/>
                <w:szCs w:val="20"/>
              </w:rPr>
              <w:t>6</w:t>
            </w:r>
          </w:p>
        </w:tc>
      </w:tr>
      <w:tr w:rsidR="006C7C15" w:rsidRPr="00191729" w14:paraId="27AAF2BA" w14:textId="77777777" w:rsidTr="00DF7FEE">
        <w:trPr>
          <w:trHeight w:val="567"/>
        </w:trPr>
        <w:tc>
          <w:tcPr>
            <w:tcW w:w="539" w:type="dxa"/>
            <w:tcBorders>
              <w:top w:val="nil"/>
              <w:bottom w:val="nil"/>
            </w:tcBorders>
          </w:tcPr>
          <w:p w14:paraId="641D1C6F" w14:textId="77777777" w:rsidR="006C7C15" w:rsidRPr="00191729" w:rsidRDefault="006C7C15" w:rsidP="00191729">
            <w:pPr>
              <w:spacing w:after="0" w:line="240" w:lineRule="auto"/>
              <w:rPr>
                <w:sz w:val="20"/>
                <w:szCs w:val="20"/>
              </w:rPr>
            </w:pPr>
          </w:p>
        </w:tc>
        <w:tc>
          <w:tcPr>
            <w:tcW w:w="1560" w:type="dxa"/>
            <w:tcBorders>
              <w:top w:val="nil"/>
              <w:bottom w:val="nil"/>
            </w:tcBorders>
          </w:tcPr>
          <w:p w14:paraId="4BD8B773" w14:textId="77777777" w:rsidR="006C7C15" w:rsidRPr="00191729" w:rsidRDefault="006C7C15" w:rsidP="00191729">
            <w:pPr>
              <w:spacing w:after="0" w:line="240" w:lineRule="auto"/>
              <w:rPr>
                <w:sz w:val="20"/>
                <w:szCs w:val="20"/>
              </w:rPr>
            </w:pPr>
          </w:p>
        </w:tc>
        <w:tc>
          <w:tcPr>
            <w:tcW w:w="1410" w:type="dxa"/>
            <w:tcBorders>
              <w:top w:val="nil"/>
              <w:bottom w:val="nil"/>
            </w:tcBorders>
          </w:tcPr>
          <w:p w14:paraId="54028A8C" w14:textId="77777777" w:rsidR="006C7C15" w:rsidRPr="00191729" w:rsidRDefault="006C7C15" w:rsidP="00191729">
            <w:pPr>
              <w:spacing w:after="0" w:line="240" w:lineRule="auto"/>
              <w:rPr>
                <w:sz w:val="20"/>
                <w:szCs w:val="20"/>
              </w:rPr>
            </w:pPr>
          </w:p>
        </w:tc>
        <w:tc>
          <w:tcPr>
            <w:tcW w:w="3257" w:type="dxa"/>
            <w:shd w:val="clear" w:color="auto" w:fill="auto"/>
          </w:tcPr>
          <w:p w14:paraId="0089F98D"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48373DC9" w14:textId="77777777" w:rsidR="006C7C15" w:rsidRPr="00191729" w:rsidRDefault="006C7C15" w:rsidP="00191729">
            <w:pPr>
              <w:spacing w:after="0" w:line="240" w:lineRule="auto"/>
              <w:rPr>
                <w:sz w:val="20"/>
                <w:szCs w:val="20"/>
              </w:rPr>
            </w:pPr>
            <w:r w:rsidRPr="00191729">
              <w:rPr>
                <w:sz w:val="20"/>
                <w:szCs w:val="20"/>
              </w:rPr>
              <w:t>44-</w:t>
            </w:r>
            <w:proofErr w:type="gramStart"/>
            <w:r w:rsidRPr="00191729">
              <w:rPr>
                <w:sz w:val="20"/>
                <w:szCs w:val="20"/>
              </w:rPr>
              <w:t>46  -</w:t>
            </w:r>
            <w:proofErr w:type="gramEnd"/>
            <w:r w:rsidRPr="00191729">
              <w:rPr>
                <w:sz w:val="20"/>
                <w:szCs w:val="20"/>
              </w:rPr>
              <w:t xml:space="preserve"> 2 штуки </w:t>
            </w:r>
          </w:p>
          <w:p w14:paraId="0A4A1E44" w14:textId="77777777" w:rsidR="006C7C15" w:rsidRPr="00191729" w:rsidRDefault="006C7C15" w:rsidP="00191729">
            <w:pPr>
              <w:spacing w:after="0" w:line="240" w:lineRule="auto"/>
              <w:rPr>
                <w:sz w:val="20"/>
                <w:szCs w:val="20"/>
              </w:rPr>
            </w:pPr>
            <w:r w:rsidRPr="00191729">
              <w:rPr>
                <w:sz w:val="20"/>
                <w:szCs w:val="20"/>
              </w:rPr>
              <w:t xml:space="preserve">48-50 </w:t>
            </w:r>
            <w:proofErr w:type="gramStart"/>
            <w:r w:rsidRPr="00191729">
              <w:rPr>
                <w:sz w:val="20"/>
                <w:szCs w:val="20"/>
              </w:rPr>
              <w:t>-  1</w:t>
            </w:r>
            <w:proofErr w:type="gramEnd"/>
            <w:r w:rsidRPr="00191729">
              <w:rPr>
                <w:sz w:val="20"/>
                <w:szCs w:val="20"/>
              </w:rPr>
              <w:t xml:space="preserve">штука </w:t>
            </w:r>
          </w:p>
          <w:p w14:paraId="5877D844" w14:textId="77777777" w:rsidR="006C7C15" w:rsidRPr="00191729" w:rsidRDefault="006C7C15" w:rsidP="00191729">
            <w:pPr>
              <w:spacing w:after="0" w:line="240" w:lineRule="auto"/>
              <w:rPr>
                <w:sz w:val="20"/>
                <w:szCs w:val="20"/>
              </w:rPr>
            </w:pPr>
            <w:r w:rsidRPr="00191729">
              <w:rPr>
                <w:sz w:val="20"/>
                <w:szCs w:val="20"/>
              </w:rPr>
              <w:t xml:space="preserve">52-54 </w:t>
            </w:r>
            <w:proofErr w:type="gramStart"/>
            <w:r w:rsidRPr="00191729">
              <w:rPr>
                <w:sz w:val="20"/>
                <w:szCs w:val="20"/>
              </w:rPr>
              <w:t>-  2</w:t>
            </w:r>
            <w:proofErr w:type="gramEnd"/>
            <w:r w:rsidRPr="00191729">
              <w:rPr>
                <w:sz w:val="20"/>
                <w:szCs w:val="20"/>
              </w:rPr>
              <w:t xml:space="preserve"> штуки </w:t>
            </w:r>
          </w:p>
          <w:p w14:paraId="08B08013" w14:textId="77777777" w:rsidR="006C7C15" w:rsidRPr="00191729" w:rsidRDefault="006C7C15" w:rsidP="00191729">
            <w:pPr>
              <w:spacing w:after="0" w:line="240" w:lineRule="auto"/>
              <w:rPr>
                <w:sz w:val="20"/>
                <w:szCs w:val="20"/>
              </w:rPr>
            </w:pPr>
            <w:r w:rsidRPr="00191729">
              <w:rPr>
                <w:sz w:val="20"/>
                <w:szCs w:val="20"/>
              </w:rPr>
              <w:t xml:space="preserve">54-56 </w:t>
            </w:r>
            <w:proofErr w:type="gramStart"/>
            <w:r w:rsidRPr="00191729">
              <w:rPr>
                <w:sz w:val="20"/>
                <w:szCs w:val="20"/>
              </w:rPr>
              <w:t>-  1</w:t>
            </w:r>
            <w:proofErr w:type="gramEnd"/>
            <w:r w:rsidRPr="00191729">
              <w:rPr>
                <w:sz w:val="20"/>
                <w:szCs w:val="20"/>
              </w:rPr>
              <w:t xml:space="preserve">штука </w:t>
            </w:r>
          </w:p>
        </w:tc>
        <w:tc>
          <w:tcPr>
            <w:tcW w:w="2415" w:type="dxa"/>
            <w:tcBorders>
              <w:top w:val="nil"/>
              <w:bottom w:val="single" w:sz="4" w:space="0" w:color="auto"/>
            </w:tcBorders>
            <w:shd w:val="clear" w:color="auto" w:fill="auto"/>
            <w:noWrap/>
          </w:tcPr>
          <w:p w14:paraId="762E046F"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5E6D049E" w14:textId="77777777" w:rsidR="006C7C15" w:rsidRPr="00191729" w:rsidRDefault="006C7C15" w:rsidP="00191729">
            <w:pPr>
              <w:spacing w:after="0" w:line="240" w:lineRule="auto"/>
              <w:rPr>
                <w:sz w:val="20"/>
                <w:szCs w:val="20"/>
              </w:rPr>
            </w:pPr>
          </w:p>
          <w:p w14:paraId="175709A0" w14:textId="77777777" w:rsidR="006C7C15" w:rsidRPr="00191729" w:rsidRDefault="006C7C15" w:rsidP="00191729">
            <w:pPr>
              <w:spacing w:after="0" w:line="240" w:lineRule="auto"/>
              <w:rPr>
                <w:sz w:val="20"/>
                <w:szCs w:val="20"/>
              </w:rPr>
            </w:pPr>
          </w:p>
        </w:tc>
        <w:tc>
          <w:tcPr>
            <w:tcW w:w="1270" w:type="dxa"/>
            <w:tcBorders>
              <w:top w:val="nil"/>
              <w:bottom w:val="nil"/>
            </w:tcBorders>
          </w:tcPr>
          <w:p w14:paraId="01190C01" w14:textId="77777777" w:rsidR="006C7C15" w:rsidRPr="00191729" w:rsidRDefault="006C7C15" w:rsidP="00191729">
            <w:pPr>
              <w:spacing w:after="0" w:line="240" w:lineRule="auto"/>
              <w:rPr>
                <w:sz w:val="20"/>
                <w:szCs w:val="20"/>
              </w:rPr>
            </w:pPr>
          </w:p>
        </w:tc>
        <w:tc>
          <w:tcPr>
            <w:tcW w:w="1140" w:type="dxa"/>
            <w:tcBorders>
              <w:top w:val="nil"/>
              <w:bottom w:val="nil"/>
            </w:tcBorders>
          </w:tcPr>
          <w:p w14:paraId="38EE43C7" w14:textId="77777777" w:rsidR="006C7C15" w:rsidRPr="00191729" w:rsidRDefault="006C7C15" w:rsidP="00191729">
            <w:pPr>
              <w:spacing w:after="0" w:line="240" w:lineRule="auto"/>
              <w:rPr>
                <w:sz w:val="20"/>
                <w:szCs w:val="20"/>
              </w:rPr>
            </w:pPr>
          </w:p>
        </w:tc>
      </w:tr>
      <w:tr w:rsidR="006C7C15" w:rsidRPr="00191729" w14:paraId="6B5EA93C" w14:textId="77777777" w:rsidTr="00807410">
        <w:trPr>
          <w:trHeight w:val="567"/>
        </w:trPr>
        <w:tc>
          <w:tcPr>
            <w:tcW w:w="539" w:type="dxa"/>
            <w:tcBorders>
              <w:top w:val="nil"/>
              <w:bottom w:val="single" w:sz="4" w:space="0" w:color="auto"/>
            </w:tcBorders>
          </w:tcPr>
          <w:p w14:paraId="642E88CF"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684352BA"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79C98820" w14:textId="77777777" w:rsidR="006C7C15" w:rsidRPr="00191729" w:rsidRDefault="006C7C15" w:rsidP="00191729">
            <w:pPr>
              <w:spacing w:after="0" w:line="240" w:lineRule="auto"/>
              <w:rPr>
                <w:sz w:val="20"/>
                <w:szCs w:val="20"/>
              </w:rPr>
            </w:pPr>
          </w:p>
        </w:tc>
        <w:tc>
          <w:tcPr>
            <w:tcW w:w="3257" w:type="dxa"/>
            <w:shd w:val="clear" w:color="auto" w:fill="auto"/>
          </w:tcPr>
          <w:p w14:paraId="43783CAB"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76BC4E80" w14:textId="77777777" w:rsidR="006C7C15" w:rsidRPr="00191729" w:rsidRDefault="006C7C15" w:rsidP="00191729">
            <w:pPr>
              <w:spacing w:after="0" w:line="240" w:lineRule="auto"/>
              <w:rPr>
                <w:sz w:val="20"/>
                <w:szCs w:val="20"/>
              </w:rPr>
            </w:pPr>
            <w:r w:rsidRPr="00191729">
              <w:rPr>
                <w:sz w:val="20"/>
                <w:szCs w:val="20"/>
              </w:rPr>
              <w:t>160-165</w:t>
            </w:r>
          </w:p>
          <w:p w14:paraId="311C714C" w14:textId="77777777" w:rsidR="006C7C15" w:rsidRPr="00191729" w:rsidRDefault="006C7C15" w:rsidP="00191729">
            <w:pPr>
              <w:spacing w:after="0" w:line="240" w:lineRule="auto"/>
              <w:rPr>
                <w:sz w:val="20"/>
                <w:szCs w:val="20"/>
              </w:rPr>
            </w:pPr>
            <w:r w:rsidRPr="00191729">
              <w:rPr>
                <w:sz w:val="20"/>
                <w:szCs w:val="20"/>
              </w:rPr>
              <w:t>170-176</w:t>
            </w:r>
          </w:p>
          <w:p w14:paraId="2B33408F" w14:textId="77777777" w:rsidR="006C7C15" w:rsidRPr="00191729" w:rsidRDefault="006C7C15" w:rsidP="00191729">
            <w:pPr>
              <w:spacing w:after="0" w:line="240" w:lineRule="auto"/>
              <w:rPr>
                <w:sz w:val="20"/>
                <w:szCs w:val="20"/>
              </w:rPr>
            </w:pPr>
            <w:r w:rsidRPr="00191729">
              <w:rPr>
                <w:sz w:val="20"/>
                <w:szCs w:val="20"/>
              </w:rPr>
              <w:t>170-176</w:t>
            </w:r>
          </w:p>
          <w:p w14:paraId="68408085"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0D8F4E9A"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4DC72D15"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6D194EE0"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7EF3D5D1" w14:textId="77777777" w:rsidR="006C7C15" w:rsidRPr="00191729" w:rsidRDefault="006C7C15" w:rsidP="00191729">
            <w:pPr>
              <w:spacing w:after="0" w:line="240" w:lineRule="auto"/>
              <w:rPr>
                <w:sz w:val="20"/>
                <w:szCs w:val="20"/>
              </w:rPr>
            </w:pPr>
          </w:p>
        </w:tc>
      </w:tr>
      <w:tr w:rsidR="006C7C15" w:rsidRPr="00191729" w14:paraId="375EADFA" w14:textId="77777777" w:rsidTr="00DF7FEE">
        <w:trPr>
          <w:trHeight w:val="567"/>
        </w:trPr>
        <w:tc>
          <w:tcPr>
            <w:tcW w:w="539" w:type="dxa"/>
            <w:tcBorders>
              <w:top w:val="single" w:sz="4" w:space="0" w:color="auto"/>
              <w:bottom w:val="nil"/>
            </w:tcBorders>
          </w:tcPr>
          <w:p w14:paraId="298F5BCF" w14:textId="77777777" w:rsidR="006C7C15" w:rsidRPr="00191729" w:rsidRDefault="006C7C15" w:rsidP="00191729">
            <w:pPr>
              <w:spacing w:after="0" w:line="240" w:lineRule="auto"/>
              <w:rPr>
                <w:sz w:val="20"/>
                <w:szCs w:val="20"/>
              </w:rPr>
            </w:pPr>
            <w:r>
              <w:rPr>
                <w:sz w:val="20"/>
                <w:szCs w:val="20"/>
              </w:rPr>
              <w:t>42</w:t>
            </w:r>
          </w:p>
        </w:tc>
        <w:tc>
          <w:tcPr>
            <w:tcW w:w="1560" w:type="dxa"/>
            <w:tcBorders>
              <w:top w:val="single" w:sz="4" w:space="0" w:color="auto"/>
              <w:bottom w:val="nil"/>
            </w:tcBorders>
          </w:tcPr>
          <w:p w14:paraId="7BC1D529" w14:textId="77777777" w:rsidR="006C7C15" w:rsidRPr="00191729" w:rsidRDefault="006C7C15" w:rsidP="00191729">
            <w:pPr>
              <w:spacing w:after="0" w:line="240" w:lineRule="auto"/>
              <w:rPr>
                <w:sz w:val="20"/>
                <w:szCs w:val="20"/>
              </w:rPr>
            </w:pPr>
            <w:r w:rsidRPr="00191729">
              <w:rPr>
                <w:sz w:val="20"/>
                <w:szCs w:val="20"/>
              </w:rPr>
              <w:t>Костюм женский</w:t>
            </w:r>
          </w:p>
        </w:tc>
        <w:tc>
          <w:tcPr>
            <w:tcW w:w="1410" w:type="dxa"/>
            <w:tcBorders>
              <w:top w:val="single" w:sz="4" w:space="0" w:color="auto"/>
              <w:bottom w:val="nil"/>
            </w:tcBorders>
          </w:tcPr>
          <w:p w14:paraId="561B723D"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75FA812C"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263A6E38" w14:textId="77777777" w:rsidR="006C7C15" w:rsidRPr="00191729" w:rsidRDefault="006C7C15"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2AA3304A"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tcBorders>
              <w:top w:val="single" w:sz="4" w:space="0" w:color="auto"/>
              <w:bottom w:val="nil"/>
            </w:tcBorders>
          </w:tcPr>
          <w:p w14:paraId="51804778"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4142B676" w14:textId="77777777" w:rsidR="006C7C15" w:rsidRPr="00191729" w:rsidRDefault="006C7C15" w:rsidP="00191729">
            <w:pPr>
              <w:spacing w:after="0" w:line="240" w:lineRule="auto"/>
              <w:rPr>
                <w:sz w:val="20"/>
                <w:szCs w:val="20"/>
              </w:rPr>
            </w:pPr>
            <w:r w:rsidRPr="00191729">
              <w:rPr>
                <w:sz w:val="20"/>
                <w:szCs w:val="20"/>
              </w:rPr>
              <w:t>9</w:t>
            </w:r>
          </w:p>
        </w:tc>
      </w:tr>
      <w:tr w:rsidR="006C7C15" w:rsidRPr="00191729" w14:paraId="2BD7306B" w14:textId="77777777" w:rsidTr="00DF7FEE">
        <w:trPr>
          <w:trHeight w:val="567"/>
        </w:trPr>
        <w:tc>
          <w:tcPr>
            <w:tcW w:w="539" w:type="dxa"/>
            <w:tcBorders>
              <w:top w:val="nil"/>
              <w:bottom w:val="nil"/>
            </w:tcBorders>
          </w:tcPr>
          <w:p w14:paraId="464512E2" w14:textId="77777777" w:rsidR="006C7C15" w:rsidRPr="00191729" w:rsidRDefault="006C7C15" w:rsidP="00191729">
            <w:pPr>
              <w:spacing w:after="0" w:line="240" w:lineRule="auto"/>
              <w:rPr>
                <w:sz w:val="20"/>
                <w:szCs w:val="20"/>
              </w:rPr>
            </w:pPr>
          </w:p>
        </w:tc>
        <w:tc>
          <w:tcPr>
            <w:tcW w:w="1560" w:type="dxa"/>
            <w:tcBorders>
              <w:top w:val="nil"/>
              <w:bottom w:val="nil"/>
            </w:tcBorders>
          </w:tcPr>
          <w:p w14:paraId="62F23161" w14:textId="77777777" w:rsidR="006C7C15" w:rsidRPr="00191729" w:rsidRDefault="006C7C15" w:rsidP="00191729">
            <w:pPr>
              <w:spacing w:after="0" w:line="240" w:lineRule="auto"/>
              <w:rPr>
                <w:sz w:val="20"/>
                <w:szCs w:val="20"/>
              </w:rPr>
            </w:pPr>
          </w:p>
        </w:tc>
        <w:tc>
          <w:tcPr>
            <w:tcW w:w="1410" w:type="dxa"/>
            <w:tcBorders>
              <w:top w:val="nil"/>
              <w:bottom w:val="nil"/>
            </w:tcBorders>
          </w:tcPr>
          <w:p w14:paraId="005D48CF" w14:textId="77777777" w:rsidR="006C7C15" w:rsidRPr="00191729" w:rsidRDefault="006C7C15" w:rsidP="00191729">
            <w:pPr>
              <w:spacing w:after="0" w:line="240" w:lineRule="auto"/>
              <w:rPr>
                <w:sz w:val="20"/>
                <w:szCs w:val="20"/>
              </w:rPr>
            </w:pPr>
          </w:p>
        </w:tc>
        <w:tc>
          <w:tcPr>
            <w:tcW w:w="3257" w:type="dxa"/>
            <w:shd w:val="clear" w:color="auto" w:fill="auto"/>
          </w:tcPr>
          <w:p w14:paraId="15BED643"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552E907F" w14:textId="77777777" w:rsidR="006C7C15" w:rsidRPr="00191729" w:rsidRDefault="006C7C15" w:rsidP="00191729">
            <w:pPr>
              <w:spacing w:after="0" w:line="240" w:lineRule="auto"/>
              <w:rPr>
                <w:sz w:val="20"/>
                <w:szCs w:val="20"/>
              </w:rPr>
            </w:pPr>
            <w:r w:rsidRPr="00191729">
              <w:rPr>
                <w:sz w:val="20"/>
                <w:szCs w:val="20"/>
              </w:rPr>
              <w:t>48-50 – 4 штуки</w:t>
            </w:r>
          </w:p>
          <w:p w14:paraId="766A3D45" w14:textId="77777777" w:rsidR="006C7C15" w:rsidRPr="00191729" w:rsidRDefault="006C7C15" w:rsidP="00191729">
            <w:pPr>
              <w:spacing w:after="0" w:line="240" w:lineRule="auto"/>
              <w:rPr>
                <w:sz w:val="20"/>
                <w:szCs w:val="20"/>
              </w:rPr>
            </w:pPr>
            <w:r w:rsidRPr="00191729">
              <w:rPr>
                <w:sz w:val="20"/>
                <w:szCs w:val="20"/>
              </w:rPr>
              <w:t xml:space="preserve">44-46 – 3 штуки </w:t>
            </w:r>
          </w:p>
          <w:p w14:paraId="64BD6A03" w14:textId="77777777" w:rsidR="006C7C15" w:rsidRPr="00191729" w:rsidRDefault="006C7C15" w:rsidP="00191729">
            <w:pPr>
              <w:spacing w:after="0" w:line="240" w:lineRule="auto"/>
              <w:rPr>
                <w:sz w:val="20"/>
                <w:szCs w:val="20"/>
              </w:rPr>
            </w:pPr>
            <w:r w:rsidRPr="00191729">
              <w:rPr>
                <w:sz w:val="20"/>
                <w:szCs w:val="20"/>
              </w:rPr>
              <w:t xml:space="preserve">52-54 </w:t>
            </w:r>
            <w:proofErr w:type="gramStart"/>
            <w:r w:rsidRPr="00191729">
              <w:rPr>
                <w:sz w:val="20"/>
                <w:szCs w:val="20"/>
              </w:rPr>
              <w:t>-  1</w:t>
            </w:r>
            <w:proofErr w:type="gramEnd"/>
            <w:r w:rsidRPr="00191729">
              <w:rPr>
                <w:sz w:val="20"/>
                <w:szCs w:val="20"/>
              </w:rPr>
              <w:t>штука</w:t>
            </w:r>
          </w:p>
          <w:p w14:paraId="5198EF4C" w14:textId="77777777" w:rsidR="006C7C15" w:rsidRPr="00191729" w:rsidRDefault="006C7C15" w:rsidP="00191729">
            <w:pPr>
              <w:spacing w:after="0" w:line="240" w:lineRule="auto"/>
              <w:rPr>
                <w:sz w:val="20"/>
                <w:szCs w:val="20"/>
              </w:rPr>
            </w:pPr>
            <w:r w:rsidRPr="00191729">
              <w:rPr>
                <w:sz w:val="20"/>
                <w:szCs w:val="20"/>
              </w:rPr>
              <w:t xml:space="preserve">54-56 </w:t>
            </w:r>
            <w:proofErr w:type="gramStart"/>
            <w:r w:rsidRPr="00191729">
              <w:rPr>
                <w:sz w:val="20"/>
                <w:szCs w:val="20"/>
              </w:rPr>
              <w:t>-  1</w:t>
            </w:r>
            <w:proofErr w:type="gramEnd"/>
            <w:r w:rsidRPr="00191729">
              <w:rPr>
                <w:sz w:val="20"/>
                <w:szCs w:val="20"/>
              </w:rPr>
              <w:t xml:space="preserve"> штука </w:t>
            </w:r>
          </w:p>
        </w:tc>
        <w:tc>
          <w:tcPr>
            <w:tcW w:w="2415" w:type="dxa"/>
            <w:tcBorders>
              <w:top w:val="single" w:sz="4" w:space="0" w:color="auto"/>
            </w:tcBorders>
            <w:shd w:val="clear" w:color="auto" w:fill="auto"/>
            <w:noWrap/>
          </w:tcPr>
          <w:p w14:paraId="73211A43"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57F96C82" w14:textId="77777777" w:rsidR="006C7C15" w:rsidRPr="00191729" w:rsidRDefault="006C7C15" w:rsidP="00191729">
            <w:pPr>
              <w:spacing w:after="0" w:line="240" w:lineRule="auto"/>
              <w:rPr>
                <w:sz w:val="20"/>
                <w:szCs w:val="20"/>
              </w:rPr>
            </w:pPr>
          </w:p>
          <w:p w14:paraId="16C48DEC" w14:textId="77777777" w:rsidR="006C7C15" w:rsidRPr="00191729" w:rsidRDefault="006C7C15" w:rsidP="00191729">
            <w:pPr>
              <w:spacing w:after="0" w:line="240" w:lineRule="auto"/>
              <w:rPr>
                <w:sz w:val="20"/>
                <w:szCs w:val="20"/>
              </w:rPr>
            </w:pPr>
          </w:p>
        </w:tc>
        <w:tc>
          <w:tcPr>
            <w:tcW w:w="1270" w:type="dxa"/>
            <w:tcBorders>
              <w:top w:val="nil"/>
              <w:bottom w:val="nil"/>
            </w:tcBorders>
          </w:tcPr>
          <w:p w14:paraId="0D855048" w14:textId="77777777" w:rsidR="006C7C15" w:rsidRPr="00191729" w:rsidRDefault="006C7C15" w:rsidP="00191729">
            <w:pPr>
              <w:spacing w:after="0" w:line="240" w:lineRule="auto"/>
              <w:rPr>
                <w:sz w:val="20"/>
                <w:szCs w:val="20"/>
              </w:rPr>
            </w:pPr>
          </w:p>
        </w:tc>
        <w:tc>
          <w:tcPr>
            <w:tcW w:w="1140" w:type="dxa"/>
            <w:tcBorders>
              <w:top w:val="nil"/>
              <w:bottom w:val="nil"/>
            </w:tcBorders>
          </w:tcPr>
          <w:p w14:paraId="4E65A0D0" w14:textId="77777777" w:rsidR="006C7C15" w:rsidRPr="00191729" w:rsidRDefault="006C7C15" w:rsidP="00191729">
            <w:pPr>
              <w:spacing w:after="0" w:line="240" w:lineRule="auto"/>
              <w:rPr>
                <w:sz w:val="20"/>
                <w:szCs w:val="20"/>
              </w:rPr>
            </w:pPr>
          </w:p>
        </w:tc>
      </w:tr>
      <w:tr w:rsidR="006C7C15" w:rsidRPr="00191729" w14:paraId="544504E8" w14:textId="77777777" w:rsidTr="00DF7FEE">
        <w:trPr>
          <w:trHeight w:val="567"/>
        </w:trPr>
        <w:tc>
          <w:tcPr>
            <w:tcW w:w="539" w:type="dxa"/>
            <w:tcBorders>
              <w:top w:val="nil"/>
              <w:bottom w:val="single" w:sz="4" w:space="0" w:color="auto"/>
            </w:tcBorders>
          </w:tcPr>
          <w:p w14:paraId="79693F13"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55A5C3AC"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53507C6B" w14:textId="77777777" w:rsidR="006C7C15" w:rsidRPr="00191729" w:rsidRDefault="006C7C15" w:rsidP="00191729">
            <w:pPr>
              <w:spacing w:after="0" w:line="240" w:lineRule="auto"/>
              <w:rPr>
                <w:sz w:val="20"/>
                <w:szCs w:val="20"/>
              </w:rPr>
            </w:pPr>
          </w:p>
        </w:tc>
        <w:tc>
          <w:tcPr>
            <w:tcW w:w="3257" w:type="dxa"/>
            <w:shd w:val="clear" w:color="auto" w:fill="auto"/>
          </w:tcPr>
          <w:p w14:paraId="51C1F407"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18BBA49C" w14:textId="77777777" w:rsidR="006C7C15" w:rsidRPr="00191729" w:rsidRDefault="006C7C15" w:rsidP="00191729">
            <w:pPr>
              <w:spacing w:after="0" w:line="240" w:lineRule="auto"/>
              <w:rPr>
                <w:sz w:val="20"/>
                <w:szCs w:val="20"/>
              </w:rPr>
            </w:pPr>
            <w:r w:rsidRPr="00191729">
              <w:rPr>
                <w:sz w:val="20"/>
                <w:szCs w:val="20"/>
              </w:rPr>
              <w:t>160-165</w:t>
            </w:r>
          </w:p>
          <w:p w14:paraId="71A6B602" w14:textId="77777777" w:rsidR="006C7C15" w:rsidRPr="00191729" w:rsidRDefault="006C7C15" w:rsidP="00191729">
            <w:pPr>
              <w:spacing w:after="0" w:line="240" w:lineRule="auto"/>
              <w:rPr>
                <w:sz w:val="20"/>
                <w:szCs w:val="20"/>
              </w:rPr>
            </w:pPr>
            <w:r w:rsidRPr="00191729">
              <w:rPr>
                <w:sz w:val="20"/>
                <w:szCs w:val="20"/>
              </w:rPr>
              <w:t>160-165</w:t>
            </w:r>
          </w:p>
          <w:p w14:paraId="23A1538E" w14:textId="77777777" w:rsidR="006C7C15" w:rsidRPr="00191729" w:rsidRDefault="006C7C15" w:rsidP="00191729">
            <w:pPr>
              <w:spacing w:after="0" w:line="240" w:lineRule="auto"/>
              <w:rPr>
                <w:sz w:val="20"/>
                <w:szCs w:val="20"/>
              </w:rPr>
            </w:pPr>
            <w:r w:rsidRPr="00191729">
              <w:rPr>
                <w:sz w:val="20"/>
                <w:szCs w:val="20"/>
              </w:rPr>
              <w:t>160-165</w:t>
            </w:r>
          </w:p>
          <w:p w14:paraId="7F0F268E" w14:textId="77777777" w:rsidR="006C7C15" w:rsidRPr="00191729" w:rsidRDefault="006C7C15" w:rsidP="00191729">
            <w:pPr>
              <w:spacing w:after="0" w:line="240" w:lineRule="auto"/>
              <w:rPr>
                <w:sz w:val="20"/>
                <w:szCs w:val="20"/>
              </w:rPr>
            </w:pPr>
            <w:r w:rsidRPr="00191729">
              <w:rPr>
                <w:sz w:val="20"/>
                <w:szCs w:val="20"/>
              </w:rPr>
              <w:t>160-165</w:t>
            </w:r>
          </w:p>
        </w:tc>
        <w:tc>
          <w:tcPr>
            <w:tcW w:w="2415" w:type="dxa"/>
            <w:tcBorders>
              <w:top w:val="single" w:sz="4" w:space="0" w:color="auto"/>
              <w:bottom w:val="single" w:sz="4" w:space="0" w:color="auto"/>
            </w:tcBorders>
            <w:shd w:val="clear" w:color="auto" w:fill="auto"/>
            <w:noWrap/>
          </w:tcPr>
          <w:p w14:paraId="034709BB"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574CED06"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3D2DF1D3"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26A2F2B0" w14:textId="77777777" w:rsidR="006C7C15" w:rsidRPr="00191729" w:rsidRDefault="006C7C15" w:rsidP="00191729">
            <w:pPr>
              <w:spacing w:after="0" w:line="240" w:lineRule="auto"/>
              <w:rPr>
                <w:sz w:val="20"/>
                <w:szCs w:val="20"/>
              </w:rPr>
            </w:pPr>
          </w:p>
        </w:tc>
      </w:tr>
      <w:tr w:rsidR="006C7C15" w:rsidRPr="00191729" w14:paraId="1DAB977A" w14:textId="77777777" w:rsidTr="00DF7FEE">
        <w:trPr>
          <w:trHeight w:val="567"/>
        </w:trPr>
        <w:tc>
          <w:tcPr>
            <w:tcW w:w="539" w:type="dxa"/>
            <w:tcBorders>
              <w:top w:val="single" w:sz="4" w:space="0" w:color="auto"/>
              <w:bottom w:val="single" w:sz="4" w:space="0" w:color="auto"/>
            </w:tcBorders>
          </w:tcPr>
          <w:p w14:paraId="76DA103E" w14:textId="77777777" w:rsidR="006C7C15" w:rsidRPr="00191729" w:rsidRDefault="006C7C15" w:rsidP="00191729">
            <w:pPr>
              <w:spacing w:after="0" w:line="240" w:lineRule="auto"/>
              <w:rPr>
                <w:sz w:val="20"/>
                <w:szCs w:val="20"/>
              </w:rPr>
            </w:pPr>
            <w:r w:rsidRPr="00191729">
              <w:rPr>
                <w:sz w:val="20"/>
                <w:szCs w:val="20"/>
              </w:rPr>
              <w:t>4</w:t>
            </w:r>
            <w:r>
              <w:rPr>
                <w:sz w:val="20"/>
                <w:szCs w:val="20"/>
              </w:rPr>
              <w:t>3</w:t>
            </w:r>
          </w:p>
        </w:tc>
        <w:tc>
          <w:tcPr>
            <w:tcW w:w="1560" w:type="dxa"/>
            <w:tcBorders>
              <w:top w:val="single" w:sz="4" w:space="0" w:color="auto"/>
              <w:bottom w:val="single" w:sz="4" w:space="0" w:color="auto"/>
            </w:tcBorders>
          </w:tcPr>
          <w:p w14:paraId="26AE242B" w14:textId="77777777" w:rsidR="006C7C15" w:rsidRPr="00191729" w:rsidRDefault="006C7C15" w:rsidP="00191729">
            <w:pPr>
              <w:spacing w:after="0" w:line="240" w:lineRule="auto"/>
              <w:rPr>
                <w:sz w:val="20"/>
                <w:szCs w:val="20"/>
              </w:rPr>
            </w:pPr>
            <w:r w:rsidRPr="00191729">
              <w:rPr>
                <w:sz w:val="20"/>
                <w:szCs w:val="20"/>
              </w:rPr>
              <w:t xml:space="preserve">Ботинки мужские </w:t>
            </w:r>
          </w:p>
        </w:tc>
        <w:tc>
          <w:tcPr>
            <w:tcW w:w="1410" w:type="dxa"/>
            <w:tcBorders>
              <w:top w:val="single" w:sz="4" w:space="0" w:color="auto"/>
              <w:bottom w:val="single" w:sz="4" w:space="0" w:color="auto"/>
            </w:tcBorders>
          </w:tcPr>
          <w:p w14:paraId="01AE5307"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17B3D903"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6998F4AC" w14:textId="77777777" w:rsidR="006C7C15" w:rsidRPr="00191729" w:rsidRDefault="006C7C15" w:rsidP="00191729">
            <w:pPr>
              <w:spacing w:after="0" w:line="240" w:lineRule="auto"/>
              <w:rPr>
                <w:sz w:val="20"/>
                <w:szCs w:val="20"/>
              </w:rPr>
            </w:pPr>
            <w:r w:rsidRPr="00191729">
              <w:rPr>
                <w:sz w:val="20"/>
                <w:szCs w:val="20"/>
              </w:rPr>
              <w:t xml:space="preserve">41 – 1 пара </w:t>
            </w:r>
          </w:p>
          <w:p w14:paraId="2BEF5E40" w14:textId="77777777" w:rsidR="006C7C15" w:rsidRPr="00191729" w:rsidRDefault="006C7C15" w:rsidP="00191729">
            <w:pPr>
              <w:spacing w:after="0" w:line="240" w:lineRule="auto"/>
              <w:rPr>
                <w:sz w:val="20"/>
                <w:szCs w:val="20"/>
              </w:rPr>
            </w:pPr>
            <w:proofErr w:type="gramStart"/>
            <w:r w:rsidRPr="00191729">
              <w:rPr>
                <w:sz w:val="20"/>
                <w:szCs w:val="20"/>
              </w:rPr>
              <w:t>43  -</w:t>
            </w:r>
            <w:proofErr w:type="gramEnd"/>
            <w:r w:rsidRPr="00191729">
              <w:rPr>
                <w:sz w:val="20"/>
                <w:szCs w:val="20"/>
              </w:rPr>
              <w:t xml:space="preserve"> 3 пары</w:t>
            </w:r>
          </w:p>
        </w:tc>
        <w:tc>
          <w:tcPr>
            <w:tcW w:w="2415" w:type="dxa"/>
            <w:tcBorders>
              <w:top w:val="single" w:sz="4" w:space="0" w:color="auto"/>
              <w:bottom w:val="single" w:sz="4" w:space="0" w:color="auto"/>
            </w:tcBorders>
            <w:shd w:val="clear" w:color="auto" w:fill="auto"/>
            <w:noWrap/>
          </w:tcPr>
          <w:p w14:paraId="18FF8915"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1E3A9737" w14:textId="77777777" w:rsidR="006C7C15" w:rsidRPr="00191729" w:rsidRDefault="006C7C15" w:rsidP="00191729">
            <w:pPr>
              <w:spacing w:after="0" w:line="240" w:lineRule="auto"/>
              <w:rPr>
                <w:sz w:val="20"/>
                <w:szCs w:val="20"/>
              </w:rPr>
            </w:pPr>
          </w:p>
        </w:tc>
        <w:tc>
          <w:tcPr>
            <w:tcW w:w="1270" w:type="dxa"/>
            <w:tcBorders>
              <w:top w:val="single" w:sz="4" w:space="0" w:color="auto"/>
              <w:bottom w:val="single" w:sz="4" w:space="0" w:color="auto"/>
            </w:tcBorders>
          </w:tcPr>
          <w:p w14:paraId="48C7CF61"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single" w:sz="4" w:space="0" w:color="auto"/>
            </w:tcBorders>
          </w:tcPr>
          <w:p w14:paraId="346B9122" w14:textId="77777777" w:rsidR="006C7C15" w:rsidRPr="00191729" w:rsidRDefault="006C7C15" w:rsidP="00191729">
            <w:pPr>
              <w:spacing w:after="0" w:line="240" w:lineRule="auto"/>
              <w:rPr>
                <w:sz w:val="20"/>
                <w:szCs w:val="20"/>
              </w:rPr>
            </w:pPr>
            <w:r w:rsidRPr="00191729">
              <w:rPr>
                <w:sz w:val="20"/>
                <w:szCs w:val="20"/>
              </w:rPr>
              <w:t>4</w:t>
            </w:r>
          </w:p>
        </w:tc>
      </w:tr>
      <w:tr w:rsidR="006C7C15" w:rsidRPr="00191729" w14:paraId="3692494D" w14:textId="77777777" w:rsidTr="006F251E">
        <w:trPr>
          <w:trHeight w:val="567"/>
        </w:trPr>
        <w:tc>
          <w:tcPr>
            <w:tcW w:w="539" w:type="dxa"/>
            <w:tcBorders>
              <w:top w:val="single" w:sz="4" w:space="0" w:color="auto"/>
              <w:bottom w:val="nil"/>
            </w:tcBorders>
          </w:tcPr>
          <w:p w14:paraId="5ADED9CB" w14:textId="77777777" w:rsidR="006C7C15" w:rsidRPr="00191729" w:rsidRDefault="006C7C15" w:rsidP="00191729">
            <w:pPr>
              <w:spacing w:after="0" w:line="240" w:lineRule="auto"/>
              <w:rPr>
                <w:sz w:val="20"/>
                <w:szCs w:val="20"/>
              </w:rPr>
            </w:pPr>
            <w:r>
              <w:rPr>
                <w:sz w:val="20"/>
                <w:szCs w:val="20"/>
              </w:rPr>
              <w:t>44</w:t>
            </w:r>
          </w:p>
        </w:tc>
        <w:tc>
          <w:tcPr>
            <w:tcW w:w="1560" w:type="dxa"/>
            <w:tcBorders>
              <w:top w:val="single" w:sz="4" w:space="0" w:color="auto"/>
              <w:bottom w:val="nil"/>
            </w:tcBorders>
          </w:tcPr>
          <w:p w14:paraId="32561C9C" w14:textId="77777777" w:rsidR="006C7C15" w:rsidRPr="00191729" w:rsidRDefault="006C7C15" w:rsidP="00191729">
            <w:pPr>
              <w:spacing w:after="0" w:line="240" w:lineRule="auto"/>
              <w:rPr>
                <w:sz w:val="20"/>
                <w:szCs w:val="20"/>
              </w:rPr>
            </w:pPr>
            <w:proofErr w:type="gramStart"/>
            <w:r w:rsidRPr="00191729">
              <w:rPr>
                <w:sz w:val="20"/>
                <w:szCs w:val="20"/>
              </w:rPr>
              <w:t>Сапоги  женские</w:t>
            </w:r>
            <w:proofErr w:type="gramEnd"/>
          </w:p>
        </w:tc>
        <w:tc>
          <w:tcPr>
            <w:tcW w:w="1410" w:type="dxa"/>
            <w:tcBorders>
              <w:top w:val="single" w:sz="4" w:space="0" w:color="auto"/>
              <w:bottom w:val="nil"/>
            </w:tcBorders>
          </w:tcPr>
          <w:p w14:paraId="2C945AAC"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526755B2"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614F6601" w14:textId="77777777" w:rsidR="006C7C15" w:rsidRPr="00191729" w:rsidRDefault="006C7C15" w:rsidP="00191729">
            <w:pPr>
              <w:spacing w:after="0" w:line="240" w:lineRule="auto"/>
              <w:rPr>
                <w:sz w:val="20"/>
                <w:szCs w:val="20"/>
              </w:rPr>
            </w:pPr>
            <w:r w:rsidRPr="00191729">
              <w:rPr>
                <w:sz w:val="20"/>
                <w:szCs w:val="20"/>
              </w:rPr>
              <w:t xml:space="preserve">Войлок </w:t>
            </w:r>
          </w:p>
        </w:tc>
        <w:tc>
          <w:tcPr>
            <w:tcW w:w="2415" w:type="dxa"/>
            <w:tcBorders>
              <w:top w:val="single" w:sz="4" w:space="0" w:color="auto"/>
              <w:bottom w:val="single" w:sz="4" w:space="0" w:color="auto"/>
            </w:tcBorders>
            <w:shd w:val="clear" w:color="auto" w:fill="auto"/>
            <w:noWrap/>
          </w:tcPr>
          <w:p w14:paraId="3E09141F"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7D55C858" w14:textId="77777777" w:rsidR="006C7C15" w:rsidRPr="00191729" w:rsidRDefault="006C7C15" w:rsidP="00191729">
            <w:pPr>
              <w:spacing w:after="0" w:line="240" w:lineRule="auto"/>
              <w:rPr>
                <w:sz w:val="20"/>
                <w:szCs w:val="20"/>
              </w:rPr>
            </w:pPr>
          </w:p>
        </w:tc>
        <w:tc>
          <w:tcPr>
            <w:tcW w:w="1270" w:type="dxa"/>
            <w:tcBorders>
              <w:top w:val="single" w:sz="4" w:space="0" w:color="auto"/>
              <w:bottom w:val="nil"/>
            </w:tcBorders>
          </w:tcPr>
          <w:p w14:paraId="5EF3C510"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48DBE2A2" w14:textId="77777777" w:rsidR="006C7C15" w:rsidRPr="00191729" w:rsidRDefault="006C7C15" w:rsidP="00191729">
            <w:pPr>
              <w:spacing w:after="0" w:line="240" w:lineRule="auto"/>
              <w:rPr>
                <w:sz w:val="20"/>
                <w:szCs w:val="20"/>
              </w:rPr>
            </w:pPr>
            <w:r w:rsidRPr="00191729">
              <w:rPr>
                <w:sz w:val="20"/>
                <w:szCs w:val="20"/>
              </w:rPr>
              <w:t>9</w:t>
            </w:r>
          </w:p>
        </w:tc>
      </w:tr>
      <w:tr w:rsidR="006C7C15" w:rsidRPr="00191729" w14:paraId="484F150B" w14:textId="77777777" w:rsidTr="006F251E">
        <w:trPr>
          <w:trHeight w:val="567"/>
        </w:trPr>
        <w:tc>
          <w:tcPr>
            <w:tcW w:w="539" w:type="dxa"/>
            <w:tcBorders>
              <w:top w:val="nil"/>
              <w:bottom w:val="nil"/>
            </w:tcBorders>
          </w:tcPr>
          <w:p w14:paraId="2512F0C2" w14:textId="77777777" w:rsidR="006C7C15" w:rsidRPr="00191729" w:rsidRDefault="006C7C15" w:rsidP="00191729">
            <w:pPr>
              <w:spacing w:after="0" w:line="240" w:lineRule="auto"/>
              <w:rPr>
                <w:sz w:val="20"/>
                <w:szCs w:val="20"/>
              </w:rPr>
            </w:pPr>
          </w:p>
        </w:tc>
        <w:tc>
          <w:tcPr>
            <w:tcW w:w="1560" w:type="dxa"/>
            <w:tcBorders>
              <w:top w:val="nil"/>
              <w:bottom w:val="nil"/>
            </w:tcBorders>
          </w:tcPr>
          <w:p w14:paraId="62AAF786" w14:textId="77777777" w:rsidR="006C7C15" w:rsidRPr="00191729" w:rsidRDefault="006C7C15" w:rsidP="00191729">
            <w:pPr>
              <w:spacing w:after="0" w:line="240" w:lineRule="auto"/>
              <w:rPr>
                <w:sz w:val="20"/>
                <w:szCs w:val="20"/>
              </w:rPr>
            </w:pPr>
          </w:p>
        </w:tc>
        <w:tc>
          <w:tcPr>
            <w:tcW w:w="1410" w:type="dxa"/>
            <w:tcBorders>
              <w:top w:val="nil"/>
              <w:bottom w:val="nil"/>
            </w:tcBorders>
          </w:tcPr>
          <w:p w14:paraId="53E6C099" w14:textId="77777777" w:rsidR="006C7C15" w:rsidRPr="00191729" w:rsidRDefault="006C7C15" w:rsidP="00191729">
            <w:pPr>
              <w:spacing w:after="0" w:line="240" w:lineRule="auto"/>
              <w:rPr>
                <w:sz w:val="20"/>
                <w:szCs w:val="20"/>
              </w:rPr>
            </w:pPr>
          </w:p>
        </w:tc>
        <w:tc>
          <w:tcPr>
            <w:tcW w:w="3257" w:type="dxa"/>
            <w:shd w:val="clear" w:color="auto" w:fill="auto"/>
          </w:tcPr>
          <w:p w14:paraId="56777D28"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41093DA0" w14:textId="77777777" w:rsidR="006C7C15" w:rsidRPr="00191729" w:rsidRDefault="006C7C15" w:rsidP="00191729">
            <w:pPr>
              <w:spacing w:after="0" w:line="240" w:lineRule="auto"/>
              <w:rPr>
                <w:sz w:val="20"/>
                <w:szCs w:val="20"/>
              </w:rPr>
            </w:pPr>
            <w:proofErr w:type="gramStart"/>
            <w:r w:rsidRPr="00191729">
              <w:rPr>
                <w:sz w:val="20"/>
                <w:szCs w:val="20"/>
              </w:rPr>
              <w:t>36  -</w:t>
            </w:r>
            <w:proofErr w:type="gramEnd"/>
            <w:r w:rsidRPr="00191729">
              <w:rPr>
                <w:sz w:val="20"/>
                <w:szCs w:val="20"/>
              </w:rPr>
              <w:t xml:space="preserve"> 1 пара </w:t>
            </w:r>
          </w:p>
          <w:p w14:paraId="1A8DF1A7" w14:textId="77777777" w:rsidR="006C7C15" w:rsidRPr="00191729" w:rsidRDefault="006C7C15" w:rsidP="00191729">
            <w:pPr>
              <w:spacing w:after="0" w:line="240" w:lineRule="auto"/>
              <w:rPr>
                <w:sz w:val="20"/>
                <w:szCs w:val="20"/>
              </w:rPr>
            </w:pPr>
            <w:r w:rsidRPr="00191729">
              <w:rPr>
                <w:sz w:val="20"/>
                <w:szCs w:val="20"/>
              </w:rPr>
              <w:t xml:space="preserve">38 </w:t>
            </w:r>
            <w:proofErr w:type="gramStart"/>
            <w:r w:rsidRPr="00191729">
              <w:rPr>
                <w:sz w:val="20"/>
                <w:szCs w:val="20"/>
              </w:rPr>
              <w:t>-  6</w:t>
            </w:r>
            <w:proofErr w:type="gramEnd"/>
            <w:r w:rsidRPr="00191729">
              <w:rPr>
                <w:sz w:val="20"/>
                <w:szCs w:val="20"/>
              </w:rPr>
              <w:t xml:space="preserve"> пар </w:t>
            </w:r>
          </w:p>
          <w:p w14:paraId="527C54EE" w14:textId="77777777" w:rsidR="006C7C15" w:rsidRPr="00191729" w:rsidRDefault="006C7C15" w:rsidP="00191729">
            <w:pPr>
              <w:spacing w:after="0" w:line="240" w:lineRule="auto"/>
              <w:rPr>
                <w:sz w:val="20"/>
                <w:szCs w:val="20"/>
              </w:rPr>
            </w:pPr>
            <w:proofErr w:type="gramStart"/>
            <w:r w:rsidRPr="00191729">
              <w:rPr>
                <w:sz w:val="20"/>
                <w:szCs w:val="20"/>
              </w:rPr>
              <w:t>40  -</w:t>
            </w:r>
            <w:proofErr w:type="gramEnd"/>
            <w:r w:rsidRPr="00191729">
              <w:rPr>
                <w:sz w:val="20"/>
                <w:szCs w:val="20"/>
              </w:rPr>
              <w:t xml:space="preserve"> 2 пары </w:t>
            </w:r>
          </w:p>
        </w:tc>
        <w:tc>
          <w:tcPr>
            <w:tcW w:w="2415" w:type="dxa"/>
            <w:tcBorders>
              <w:top w:val="single" w:sz="4" w:space="0" w:color="auto"/>
              <w:bottom w:val="single" w:sz="4" w:space="0" w:color="auto"/>
            </w:tcBorders>
            <w:shd w:val="clear" w:color="auto" w:fill="auto"/>
            <w:noWrap/>
          </w:tcPr>
          <w:p w14:paraId="06D31052"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6A25D5CE" w14:textId="77777777" w:rsidR="006C7C15" w:rsidRPr="00191729" w:rsidRDefault="006C7C15" w:rsidP="00191729">
            <w:pPr>
              <w:spacing w:after="0" w:line="240" w:lineRule="auto"/>
              <w:rPr>
                <w:sz w:val="20"/>
                <w:szCs w:val="20"/>
              </w:rPr>
            </w:pPr>
          </w:p>
        </w:tc>
        <w:tc>
          <w:tcPr>
            <w:tcW w:w="1270" w:type="dxa"/>
            <w:tcBorders>
              <w:top w:val="nil"/>
              <w:bottom w:val="nil"/>
            </w:tcBorders>
          </w:tcPr>
          <w:p w14:paraId="48882CA2" w14:textId="77777777" w:rsidR="006C7C15" w:rsidRPr="00191729" w:rsidRDefault="006C7C15" w:rsidP="00191729">
            <w:pPr>
              <w:spacing w:after="0" w:line="240" w:lineRule="auto"/>
              <w:rPr>
                <w:sz w:val="20"/>
                <w:szCs w:val="20"/>
              </w:rPr>
            </w:pPr>
          </w:p>
        </w:tc>
        <w:tc>
          <w:tcPr>
            <w:tcW w:w="1140" w:type="dxa"/>
            <w:tcBorders>
              <w:top w:val="nil"/>
              <w:bottom w:val="nil"/>
            </w:tcBorders>
          </w:tcPr>
          <w:p w14:paraId="2B2512CD" w14:textId="77777777" w:rsidR="006C7C15" w:rsidRPr="00191729" w:rsidRDefault="006C7C15" w:rsidP="00191729">
            <w:pPr>
              <w:spacing w:after="0" w:line="240" w:lineRule="auto"/>
              <w:rPr>
                <w:sz w:val="20"/>
                <w:szCs w:val="20"/>
              </w:rPr>
            </w:pPr>
          </w:p>
        </w:tc>
      </w:tr>
      <w:tr w:rsidR="006C7C15" w:rsidRPr="00191729" w14:paraId="3D15DE5C" w14:textId="77777777" w:rsidTr="006F251E">
        <w:trPr>
          <w:trHeight w:val="567"/>
        </w:trPr>
        <w:tc>
          <w:tcPr>
            <w:tcW w:w="539" w:type="dxa"/>
            <w:tcBorders>
              <w:top w:val="single" w:sz="4" w:space="0" w:color="auto"/>
              <w:bottom w:val="nil"/>
            </w:tcBorders>
          </w:tcPr>
          <w:p w14:paraId="1CE72748" w14:textId="77777777" w:rsidR="006C7C15" w:rsidRPr="00191729" w:rsidRDefault="006C7C15" w:rsidP="00191729">
            <w:pPr>
              <w:spacing w:after="0" w:line="240" w:lineRule="auto"/>
              <w:rPr>
                <w:sz w:val="20"/>
                <w:szCs w:val="20"/>
              </w:rPr>
            </w:pPr>
            <w:r>
              <w:rPr>
                <w:sz w:val="20"/>
                <w:szCs w:val="20"/>
              </w:rPr>
              <w:t>45</w:t>
            </w:r>
          </w:p>
        </w:tc>
        <w:tc>
          <w:tcPr>
            <w:tcW w:w="1560" w:type="dxa"/>
            <w:tcBorders>
              <w:top w:val="single" w:sz="4" w:space="0" w:color="auto"/>
              <w:bottom w:val="nil"/>
            </w:tcBorders>
          </w:tcPr>
          <w:p w14:paraId="6ADAB84A" w14:textId="77777777" w:rsidR="006C7C15" w:rsidRPr="00191729" w:rsidRDefault="006C7C15" w:rsidP="00191729">
            <w:pPr>
              <w:spacing w:after="0" w:line="240" w:lineRule="auto"/>
              <w:rPr>
                <w:sz w:val="20"/>
                <w:szCs w:val="20"/>
              </w:rPr>
            </w:pPr>
            <w:proofErr w:type="gramStart"/>
            <w:r w:rsidRPr="00191729">
              <w:rPr>
                <w:sz w:val="20"/>
                <w:szCs w:val="20"/>
              </w:rPr>
              <w:t>Сапоги  мужские</w:t>
            </w:r>
            <w:proofErr w:type="gramEnd"/>
          </w:p>
        </w:tc>
        <w:tc>
          <w:tcPr>
            <w:tcW w:w="1410" w:type="dxa"/>
            <w:tcBorders>
              <w:top w:val="single" w:sz="4" w:space="0" w:color="auto"/>
              <w:bottom w:val="nil"/>
            </w:tcBorders>
          </w:tcPr>
          <w:p w14:paraId="63DCE57E"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2C5D014B"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07077104" w14:textId="77777777" w:rsidR="006C7C15" w:rsidRPr="00191729" w:rsidRDefault="006C7C15" w:rsidP="00191729">
            <w:pPr>
              <w:spacing w:after="0" w:line="240" w:lineRule="auto"/>
              <w:rPr>
                <w:sz w:val="20"/>
                <w:szCs w:val="20"/>
              </w:rPr>
            </w:pPr>
            <w:r w:rsidRPr="00191729">
              <w:rPr>
                <w:sz w:val="20"/>
                <w:szCs w:val="20"/>
              </w:rPr>
              <w:t xml:space="preserve">Войлок </w:t>
            </w:r>
          </w:p>
        </w:tc>
        <w:tc>
          <w:tcPr>
            <w:tcW w:w="2415" w:type="dxa"/>
            <w:tcBorders>
              <w:top w:val="single" w:sz="4" w:space="0" w:color="auto"/>
              <w:bottom w:val="single" w:sz="4" w:space="0" w:color="auto"/>
            </w:tcBorders>
            <w:shd w:val="clear" w:color="auto" w:fill="auto"/>
            <w:noWrap/>
          </w:tcPr>
          <w:p w14:paraId="438766F7"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3C85FAA1" w14:textId="77777777" w:rsidR="006C7C15" w:rsidRPr="00191729" w:rsidRDefault="006C7C15" w:rsidP="00191729">
            <w:pPr>
              <w:spacing w:after="0" w:line="240" w:lineRule="auto"/>
              <w:rPr>
                <w:sz w:val="20"/>
                <w:szCs w:val="20"/>
              </w:rPr>
            </w:pPr>
          </w:p>
        </w:tc>
        <w:tc>
          <w:tcPr>
            <w:tcW w:w="1270" w:type="dxa"/>
            <w:tcBorders>
              <w:top w:val="single" w:sz="4" w:space="0" w:color="auto"/>
              <w:bottom w:val="nil"/>
            </w:tcBorders>
          </w:tcPr>
          <w:p w14:paraId="7AECD7B7"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6B1C7087" w14:textId="77777777" w:rsidR="006C7C15" w:rsidRPr="00191729" w:rsidRDefault="006C7C15" w:rsidP="00191729">
            <w:pPr>
              <w:spacing w:after="0" w:line="240" w:lineRule="auto"/>
              <w:rPr>
                <w:sz w:val="20"/>
                <w:szCs w:val="20"/>
              </w:rPr>
            </w:pPr>
            <w:r w:rsidRPr="00191729">
              <w:rPr>
                <w:sz w:val="20"/>
                <w:szCs w:val="20"/>
              </w:rPr>
              <w:t>4</w:t>
            </w:r>
          </w:p>
        </w:tc>
      </w:tr>
      <w:tr w:rsidR="006C7C15" w:rsidRPr="00191729" w14:paraId="06D79719" w14:textId="77777777" w:rsidTr="006F251E">
        <w:trPr>
          <w:trHeight w:val="747"/>
        </w:trPr>
        <w:tc>
          <w:tcPr>
            <w:tcW w:w="539" w:type="dxa"/>
            <w:tcBorders>
              <w:top w:val="nil"/>
              <w:bottom w:val="single" w:sz="4" w:space="0" w:color="auto"/>
            </w:tcBorders>
          </w:tcPr>
          <w:p w14:paraId="0B0037E2"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226C7F04"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375192D9" w14:textId="77777777" w:rsidR="006C7C15" w:rsidRPr="00191729" w:rsidRDefault="006C7C15" w:rsidP="00191729">
            <w:pPr>
              <w:spacing w:after="0" w:line="240" w:lineRule="auto"/>
              <w:rPr>
                <w:sz w:val="20"/>
                <w:szCs w:val="20"/>
              </w:rPr>
            </w:pPr>
          </w:p>
        </w:tc>
        <w:tc>
          <w:tcPr>
            <w:tcW w:w="3257" w:type="dxa"/>
            <w:shd w:val="clear" w:color="auto" w:fill="auto"/>
          </w:tcPr>
          <w:p w14:paraId="4F7B52DE"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4926E5CA" w14:textId="77777777" w:rsidR="006C7C15" w:rsidRPr="00191729" w:rsidRDefault="006C7C15" w:rsidP="00191729">
            <w:pPr>
              <w:spacing w:after="0" w:line="240" w:lineRule="auto"/>
              <w:rPr>
                <w:sz w:val="20"/>
                <w:szCs w:val="20"/>
              </w:rPr>
            </w:pPr>
            <w:r w:rsidRPr="00191729">
              <w:rPr>
                <w:sz w:val="20"/>
                <w:szCs w:val="20"/>
              </w:rPr>
              <w:t xml:space="preserve">41 </w:t>
            </w:r>
            <w:proofErr w:type="gramStart"/>
            <w:r w:rsidRPr="00191729">
              <w:rPr>
                <w:sz w:val="20"/>
                <w:szCs w:val="20"/>
              </w:rPr>
              <w:t>-  1</w:t>
            </w:r>
            <w:proofErr w:type="gramEnd"/>
            <w:r w:rsidRPr="00191729">
              <w:rPr>
                <w:sz w:val="20"/>
                <w:szCs w:val="20"/>
              </w:rPr>
              <w:t xml:space="preserve"> пара </w:t>
            </w:r>
          </w:p>
          <w:p w14:paraId="744A59BC" w14:textId="77777777" w:rsidR="006C7C15" w:rsidRPr="00191729" w:rsidRDefault="006C7C15" w:rsidP="00191729">
            <w:pPr>
              <w:spacing w:after="0" w:line="240" w:lineRule="auto"/>
              <w:rPr>
                <w:sz w:val="20"/>
                <w:szCs w:val="20"/>
              </w:rPr>
            </w:pPr>
            <w:r w:rsidRPr="00191729">
              <w:rPr>
                <w:sz w:val="20"/>
                <w:szCs w:val="20"/>
              </w:rPr>
              <w:t xml:space="preserve">43 </w:t>
            </w:r>
            <w:proofErr w:type="gramStart"/>
            <w:r w:rsidRPr="00191729">
              <w:rPr>
                <w:sz w:val="20"/>
                <w:szCs w:val="20"/>
              </w:rPr>
              <w:t>-  3</w:t>
            </w:r>
            <w:proofErr w:type="gramEnd"/>
            <w:r w:rsidRPr="00191729">
              <w:rPr>
                <w:sz w:val="20"/>
                <w:szCs w:val="20"/>
              </w:rPr>
              <w:t xml:space="preserve"> пары </w:t>
            </w:r>
          </w:p>
        </w:tc>
        <w:tc>
          <w:tcPr>
            <w:tcW w:w="2415" w:type="dxa"/>
            <w:tcBorders>
              <w:top w:val="single" w:sz="4" w:space="0" w:color="auto"/>
              <w:bottom w:val="single" w:sz="4" w:space="0" w:color="auto"/>
            </w:tcBorders>
            <w:shd w:val="clear" w:color="auto" w:fill="auto"/>
            <w:noWrap/>
          </w:tcPr>
          <w:p w14:paraId="63617BF4"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2DDD26D1"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1826FE57"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2AF7FDFD" w14:textId="77777777" w:rsidR="006C7C15" w:rsidRPr="00191729" w:rsidRDefault="006C7C15" w:rsidP="00191729">
            <w:pPr>
              <w:spacing w:after="0" w:line="240" w:lineRule="auto"/>
              <w:rPr>
                <w:sz w:val="20"/>
                <w:szCs w:val="20"/>
              </w:rPr>
            </w:pPr>
          </w:p>
        </w:tc>
      </w:tr>
      <w:tr w:rsidR="006C7C15" w:rsidRPr="00191729" w14:paraId="7BBCC254" w14:textId="77777777" w:rsidTr="006F251E">
        <w:trPr>
          <w:trHeight w:val="464"/>
        </w:trPr>
        <w:tc>
          <w:tcPr>
            <w:tcW w:w="539" w:type="dxa"/>
            <w:tcBorders>
              <w:top w:val="single" w:sz="4" w:space="0" w:color="auto"/>
              <w:bottom w:val="nil"/>
            </w:tcBorders>
          </w:tcPr>
          <w:p w14:paraId="17CC58CD" w14:textId="77777777" w:rsidR="006C7C15" w:rsidRPr="00191729" w:rsidRDefault="006C7C15" w:rsidP="00191729">
            <w:pPr>
              <w:spacing w:after="0" w:line="240" w:lineRule="auto"/>
              <w:rPr>
                <w:sz w:val="20"/>
                <w:szCs w:val="20"/>
              </w:rPr>
            </w:pPr>
            <w:r>
              <w:rPr>
                <w:sz w:val="20"/>
                <w:szCs w:val="20"/>
              </w:rPr>
              <w:t>46</w:t>
            </w:r>
          </w:p>
        </w:tc>
        <w:tc>
          <w:tcPr>
            <w:tcW w:w="1560" w:type="dxa"/>
            <w:tcBorders>
              <w:top w:val="single" w:sz="4" w:space="0" w:color="auto"/>
              <w:bottom w:val="nil"/>
            </w:tcBorders>
          </w:tcPr>
          <w:p w14:paraId="1577653A" w14:textId="77777777" w:rsidR="006C7C15" w:rsidRPr="00191729" w:rsidRDefault="006C7C15" w:rsidP="00761F2D">
            <w:pPr>
              <w:spacing w:after="0" w:line="240" w:lineRule="auto"/>
              <w:rPr>
                <w:sz w:val="20"/>
                <w:szCs w:val="20"/>
              </w:rPr>
            </w:pPr>
            <w:r w:rsidRPr="00191729">
              <w:rPr>
                <w:sz w:val="20"/>
                <w:szCs w:val="20"/>
              </w:rPr>
              <w:t xml:space="preserve">Тапочки </w:t>
            </w:r>
          </w:p>
        </w:tc>
        <w:tc>
          <w:tcPr>
            <w:tcW w:w="1410" w:type="dxa"/>
            <w:tcBorders>
              <w:top w:val="single" w:sz="4" w:space="0" w:color="auto"/>
              <w:bottom w:val="nil"/>
            </w:tcBorders>
          </w:tcPr>
          <w:p w14:paraId="207310C1"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795675CE"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04F25ACC" w14:textId="77777777" w:rsidR="006C7C15" w:rsidRPr="00191729" w:rsidRDefault="006C7C15" w:rsidP="00191729">
            <w:pPr>
              <w:spacing w:after="0" w:line="240" w:lineRule="auto"/>
              <w:rPr>
                <w:sz w:val="20"/>
                <w:szCs w:val="20"/>
              </w:rPr>
            </w:pPr>
            <w:r w:rsidRPr="00191729">
              <w:rPr>
                <w:sz w:val="20"/>
                <w:szCs w:val="20"/>
              </w:rPr>
              <w:t xml:space="preserve">Кожа </w:t>
            </w:r>
          </w:p>
        </w:tc>
        <w:tc>
          <w:tcPr>
            <w:tcW w:w="2415" w:type="dxa"/>
            <w:tcBorders>
              <w:top w:val="single" w:sz="4" w:space="0" w:color="auto"/>
              <w:bottom w:val="single" w:sz="4" w:space="0" w:color="auto"/>
            </w:tcBorders>
            <w:shd w:val="clear" w:color="auto" w:fill="auto"/>
            <w:noWrap/>
          </w:tcPr>
          <w:p w14:paraId="6091FA6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5B414240" w14:textId="77777777" w:rsidR="006C7C15" w:rsidRPr="00191729" w:rsidRDefault="006C7C15" w:rsidP="00191729">
            <w:pPr>
              <w:spacing w:after="0" w:line="240" w:lineRule="auto"/>
              <w:rPr>
                <w:sz w:val="20"/>
                <w:szCs w:val="20"/>
              </w:rPr>
            </w:pPr>
          </w:p>
        </w:tc>
        <w:tc>
          <w:tcPr>
            <w:tcW w:w="1270" w:type="dxa"/>
            <w:tcBorders>
              <w:top w:val="single" w:sz="4" w:space="0" w:color="auto"/>
              <w:bottom w:val="nil"/>
            </w:tcBorders>
          </w:tcPr>
          <w:p w14:paraId="7197677D"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586A293C" w14:textId="77777777" w:rsidR="006C7C15" w:rsidRPr="00191729" w:rsidRDefault="006C7C15" w:rsidP="00191729">
            <w:pPr>
              <w:spacing w:after="0" w:line="240" w:lineRule="auto"/>
              <w:rPr>
                <w:sz w:val="20"/>
                <w:szCs w:val="20"/>
              </w:rPr>
            </w:pPr>
            <w:r w:rsidRPr="00191729">
              <w:rPr>
                <w:sz w:val="20"/>
                <w:szCs w:val="20"/>
              </w:rPr>
              <w:t>8</w:t>
            </w:r>
          </w:p>
        </w:tc>
      </w:tr>
      <w:tr w:rsidR="006C7C15" w:rsidRPr="00191729" w14:paraId="5634403E" w14:textId="77777777" w:rsidTr="006F251E">
        <w:trPr>
          <w:trHeight w:val="747"/>
        </w:trPr>
        <w:tc>
          <w:tcPr>
            <w:tcW w:w="539" w:type="dxa"/>
            <w:tcBorders>
              <w:top w:val="nil"/>
              <w:bottom w:val="single" w:sz="4" w:space="0" w:color="auto"/>
            </w:tcBorders>
          </w:tcPr>
          <w:p w14:paraId="13780110"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7DCD6FB1"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4D42D1EF" w14:textId="77777777" w:rsidR="006C7C15" w:rsidRPr="00191729" w:rsidRDefault="006C7C15" w:rsidP="00191729">
            <w:pPr>
              <w:spacing w:after="0" w:line="240" w:lineRule="auto"/>
              <w:rPr>
                <w:sz w:val="20"/>
                <w:szCs w:val="20"/>
              </w:rPr>
            </w:pPr>
          </w:p>
        </w:tc>
        <w:tc>
          <w:tcPr>
            <w:tcW w:w="3257" w:type="dxa"/>
            <w:shd w:val="clear" w:color="auto" w:fill="auto"/>
          </w:tcPr>
          <w:p w14:paraId="177CA8C0"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246288F2" w14:textId="77777777" w:rsidR="006C7C15" w:rsidRPr="00191729" w:rsidRDefault="006C7C15" w:rsidP="00191729">
            <w:pPr>
              <w:spacing w:after="0" w:line="240" w:lineRule="auto"/>
              <w:rPr>
                <w:sz w:val="20"/>
                <w:szCs w:val="20"/>
              </w:rPr>
            </w:pPr>
            <w:r w:rsidRPr="00191729">
              <w:rPr>
                <w:sz w:val="20"/>
                <w:szCs w:val="20"/>
              </w:rPr>
              <w:t xml:space="preserve">36 – 1 пара </w:t>
            </w:r>
          </w:p>
          <w:p w14:paraId="732C726B" w14:textId="77777777" w:rsidR="006C7C15" w:rsidRPr="00191729" w:rsidRDefault="006C7C15" w:rsidP="00191729">
            <w:pPr>
              <w:spacing w:after="0" w:line="240" w:lineRule="auto"/>
              <w:rPr>
                <w:sz w:val="20"/>
                <w:szCs w:val="20"/>
              </w:rPr>
            </w:pPr>
            <w:r w:rsidRPr="00191729">
              <w:rPr>
                <w:sz w:val="20"/>
                <w:szCs w:val="20"/>
              </w:rPr>
              <w:t xml:space="preserve">38 </w:t>
            </w:r>
            <w:proofErr w:type="gramStart"/>
            <w:r w:rsidRPr="00191729">
              <w:rPr>
                <w:sz w:val="20"/>
                <w:szCs w:val="20"/>
              </w:rPr>
              <w:t>-  5</w:t>
            </w:r>
            <w:proofErr w:type="gramEnd"/>
            <w:r w:rsidRPr="00191729">
              <w:rPr>
                <w:sz w:val="20"/>
                <w:szCs w:val="20"/>
              </w:rPr>
              <w:t xml:space="preserve"> пар </w:t>
            </w:r>
          </w:p>
          <w:p w14:paraId="0B2E7028" w14:textId="77777777" w:rsidR="006C7C15" w:rsidRPr="00191729" w:rsidRDefault="006C7C15" w:rsidP="00191729">
            <w:pPr>
              <w:spacing w:after="0" w:line="240" w:lineRule="auto"/>
              <w:rPr>
                <w:sz w:val="20"/>
                <w:szCs w:val="20"/>
              </w:rPr>
            </w:pPr>
            <w:r w:rsidRPr="00191729">
              <w:rPr>
                <w:sz w:val="20"/>
                <w:szCs w:val="20"/>
              </w:rPr>
              <w:t xml:space="preserve">40 </w:t>
            </w:r>
            <w:proofErr w:type="gramStart"/>
            <w:r w:rsidRPr="00191729">
              <w:rPr>
                <w:sz w:val="20"/>
                <w:szCs w:val="20"/>
              </w:rPr>
              <w:t>-  2</w:t>
            </w:r>
            <w:proofErr w:type="gramEnd"/>
            <w:r w:rsidRPr="00191729">
              <w:rPr>
                <w:sz w:val="20"/>
                <w:szCs w:val="20"/>
              </w:rPr>
              <w:t xml:space="preserve"> пары </w:t>
            </w:r>
          </w:p>
        </w:tc>
        <w:tc>
          <w:tcPr>
            <w:tcW w:w="2415" w:type="dxa"/>
            <w:tcBorders>
              <w:top w:val="single" w:sz="4" w:space="0" w:color="auto"/>
              <w:bottom w:val="single" w:sz="4" w:space="0" w:color="auto"/>
            </w:tcBorders>
            <w:shd w:val="clear" w:color="auto" w:fill="auto"/>
            <w:noWrap/>
          </w:tcPr>
          <w:p w14:paraId="0F91569F"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55B4CC0E"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14051B11"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22EC16D2" w14:textId="77777777" w:rsidR="006C7C15" w:rsidRPr="00191729" w:rsidRDefault="006C7C15" w:rsidP="00191729">
            <w:pPr>
              <w:spacing w:after="0" w:line="240" w:lineRule="auto"/>
              <w:rPr>
                <w:sz w:val="20"/>
                <w:szCs w:val="20"/>
              </w:rPr>
            </w:pPr>
          </w:p>
        </w:tc>
      </w:tr>
      <w:tr w:rsidR="006C7C15" w:rsidRPr="00191729" w14:paraId="36C924D5" w14:textId="77777777" w:rsidTr="006C7C15">
        <w:trPr>
          <w:trHeight w:val="747"/>
        </w:trPr>
        <w:tc>
          <w:tcPr>
            <w:tcW w:w="539" w:type="dxa"/>
            <w:tcBorders>
              <w:top w:val="single" w:sz="4" w:space="0" w:color="auto"/>
              <w:bottom w:val="nil"/>
            </w:tcBorders>
          </w:tcPr>
          <w:p w14:paraId="2D916F14" w14:textId="77777777" w:rsidR="006C7C15" w:rsidRPr="00191729" w:rsidRDefault="006C7C15" w:rsidP="00191729">
            <w:pPr>
              <w:spacing w:after="0" w:line="240" w:lineRule="auto"/>
              <w:rPr>
                <w:sz w:val="20"/>
                <w:szCs w:val="20"/>
              </w:rPr>
            </w:pPr>
            <w:r>
              <w:rPr>
                <w:sz w:val="20"/>
                <w:szCs w:val="20"/>
              </w:rPr>
              <w:t>47</w:t>
            </w:r>
          </w:p>
        </w:tc>
        <w:tc>
          <w:tcPr>
            <w:tcW w:w="1560" w:type="dxa"/>
            <w:tcBorders>
              <w:top w:val="single" w:sz="4" w:space="0" w:color="auto"/>
              <w:bottom w:val="nil"/>
            </w:tcBorders>
          </w:tcPr>
          <w:p w14:paraId="3F5F22F7" w14:textId="77777777" w:rsidR="006C7C15" w:rsidRPr="00191729" w:rsidRDefault="006C7C15" w:rsidP="00191729">
            <w:pPr>
              <w:spacing w:after="0" w:line="240" w:lineRule="auto"/>
              <w:rPr>
                <w:sz w:val="20"/>
                <w:szCs w:val="20"/>
              </w:rPr>
            </w:pPr>
            <w:r w:rsidRPr="00191729">
              <w:rPr>
                <w:sz w:val="20"/>
                <w:szCs w:val="20"/>
              </w:rPr>
              <w:t>Жилет сигнальный</w:t>
            </w:r>
          </w:p>
          <w:p w14:paraId="3FCD2942" w14:textId="77777777" w:rsidR="006C7C15" w:rsidRPr="00191729" w:rsidRDefault="006C7C15" w:rsidP="00191729">
            <w:pPr>
              <w:spacing w:after="0" w:line="240" w:lineRule="auto"/>
              <w:rPr>
                <w:sz w:val="20"/>
                <w:szCs w:val="20"/>
              </w:rPr>
            </w:pPr>
            <w:r w:rsidRPr="00191729">
              <w:rPr>
                <w:noProof/>
                <w:sz w:val="20"/>
                <w:szCs w:val="20"/>
              </w:rPr>
              <w:drawing>
                <wp:inline distT="0" distB="0" distL="0" distR="0" wp14:anchorId="2D17807B" wp14:editId="79A8BAE2">
                  <wp:extent cx="1066800" cy="1066800"/>
                  <wp:effectExtent l="19050" t="0" r="0" b="0"/>
                  <wp:docPr id="20" name="Рисунок 4" descr="zhilet_signaln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hilet_signalnyj"/>
                          <pic:cNvPicPr>
                            <a:picLocks noChangeAspect="1" noChangeArrowheads="1"/>
                          </pic:cNvPicPr>
                        </pic:nvPicPr>
                        <pic:blipFill>
                          <a:blip r:embed="rId14"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tc>
        <w:tc>
          <w:tcPr>
            <w:tcW w:w="1410" w:type="dxa"/>
            <w:tcBorders>
              <w:top w:val="single" w:sz="4" w:space="0" w:color="auto"/>
              <w:bottom w:val="nil"/>
            </w:tcBorders>
          </w:tcPr>
          <w:p w14:paraId="3CB4A66A" w14:textId="77777777" w:rsidR="006C7C15" w:rsidRPr="00191729" w:rsidRDefault="006C7C15" w:rsidP="00191729">
            <w:pPr>
              <w:spacing w:after="0" w:line="240" w:lineRule="auto"/>
              <w:rPr>
                <w:sz w:val="20"/>
                <w:szCs w:val="20"/>
              </w:rPr>
            </w:pPr>
            <w:r w:rsidRPr="00191729">
              <w:rPr>
                <w:sz w:val="20"/>
                <w:szCs w:val="20"/>
              </w:rPr>
              <w:t>14.12.30.131</w:t>
            </w:r>
          </w:p>
        </w:tc>
        <w:tc>
          <w:tcPr>
            <w:tcW w:w="3257" w:type="dxa"/>
            <w:shd w:val="clear" w:color="auto" w:fill="auto"/>
          </w:tcPr>
          <w:p w14:paraId="7960F763"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17FF8ABA" w14:textId="77777777" w:rsidR="006C7C15" w:rsidRPr="00191729" w:rsidRDefault="006C7C15" w:rsidP="00191729">
            <w:pPr>
              <w:spacing w:after="0" w:line="240" w:lineRule="auto"/>
              <w:rPr>
                <w:sz w:val="20"/>
                <w:szCs w:val="20"/>
              </w:rPr>
            </w:pPr>
            <w:r w:rsidRPr="00191729">
              <w:rPr>
                <w:sz w:val="20"/>
                <w:szCs w:val="20"/>
              </w:rPr>
              <w:t>48-</w:t>
            </w:r>
            <w:proofErr w:type="gramStart"/>
            <w:r w:rsidRPr="00191729">
              <w:rPr>
                <w:sz w:val="20"/>
                <w:szCs w:val="20"/>
              </w:rPr>
              <w:t>50  -</w:t>
            </w:r>
            <w:proofErr w:type="gramEnd"/>
            <w:r w:rsidRPr="00191729">
              <w:rPr>
                <w:sz w:val="20"/>
                <w:szCs w:val="20"/>
              </w:rPr>
              <w:t xml:space="preserve"> 7 штук </w:t>
            </w:r>
          </w:p>
          <w:p w14:paraId="4179BB7D" w14:textId="77777777" w:rsidR="006C7C15" w:rsidRPr="00191729" w:rsidRDefault="006C7C15" w:rsidP="00191729">
            <w:pPr>
              <w:spacing w:after="0" w:line="240" w:lineRule="auto"/>
              <w:rPr>
                <w:sz w:val="20"/>
                <w:szCs w:val="20"/>
              </w:rPr>
            </w:pPr>
            <w:r w:rsidRPr="00191729">
              <w:rPr>
                <w:sz w:val="20"/>
                <w:szCs w:val="20"/>
              </w:rPr>
              <w:t>52-</w:t>
            </w:r>
            <w:proofErr w:type="gramStart"/>
            <w:r w:rsidRPr="00191729">
              <w:rPr>
                <w:sz w:val="20"/>
                <w:szCs w:val="20"/>
              </w:rPr>
              <w:t>54  -</w:t>
            </w:r>
            <w:proofErr w:type="gramEnd"/>
            <w:r w:rsidRPr="00191729">
              <w:rPr>
                <w:sz w:val="20"/>
                <w:szCs w:val="20"/>
              </w:rPr>
              <w:t xml:space="preserve"> 6 штук  </w:t>
            </w:r>
          </w:p>
        </w:tc>
        <w:tc>
          <w:tcPr>
            <w:tcW w:w="2415" w:type="dxa"/>
            <w:tcBorders>
              <w:top w:val="single" w:sz="4" w:space="0" w:color="auto"/>
              <w:bottom w:val="single" w:sz="4" w:space="0" w:color="auto"/>
            </w:tcBorders>
            <w:shd w:val="clear" w:color="auto" w:fill="auto"/>
            <w:noWrap/>
          </w:tcPr>
          <w:p w14:paraId="761A93E8"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74A921E4" w14:textId="77777777" w:rsidR="006C7C15" w:rsidRPr="00191729" w:rsidRDefault="006C7C15" w:rsidP="00191729">
            <w:pPr>
              <w:spacing w:after="0" w:line="240" w:lineRule="auto"/>
              <w:rPr>
                <w:sz w:val="20"/>
                <w:szCs w:val="20"/>
              </w:rPr>
            </w:pPr>
          </w:p>
        </w:tc>
        <w:tc>
          <w:tcPr>
            <w:tcW w:w="1270" w:type="dxa"/>
            <w:tcBorders>
              <w:top w:val="nil"/>
              <w:bottom w:val="nil"/>
            </w:tcBorders>
          </w:tcPr>
          <w:p w14:paraId="1786165A"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top w:val="nil"/>
              <w:bottom w:val="nil"/>
            </w:tcBorders>
          </w:tcPr>
          <w:p w14:paraId="0E142B2D" w14:textId="77777777" w:rsidR="006C7C15" w:rsidRPr="00191729" w:rsidRDefault="006C7C15" w:rsidP="00191729">
            <w:pPr>
              <w:spacing w:after="0" w:line="240" w:lineRule="auto"/>
              <w:rPr>
                <w:sz w:val="20"/>
                <w:szCs w:val="20"/>
              </w:rPr>
            </w:pPr>
            <w:r w:rsidRPr="00191729">
              <w:rPr>
                <w:sz w:val="20"/>
                <w:szCs w:val="20"/>
              </w:rPr>
              <w:t>13</w:t>
            </w:r>
          </w:p>
        </w:tc>
      </w:tr>
      <w:tr w:rsidR="006C7C15" w:rsidRPr="00191729" w14:paraId="6D3FBDE9" w14:textId="77777777" w:rsidTr="006C7C15">
        <w:trPr>
          <w:trHeight w:val="747"/>
        </w:trPr>
        <w:tc>
          <w:tcPr>
            <w:tcW w:w="539" w:type="dxa"/>
            <w:tcBorders>
              <w:top w:val="nil"/>
              <w:bottom w:val="single" w:sz="4" w:space="0" w:color="auto"/>
            </w:tcBorders>
          </w:tcPr>
          <w:p w14:paraId="5D96BDCB"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7AFBFA58"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2FC00DDC" w14:textId="77777777" w:rsidR="006C7C15" w:rsidRPr="00191729" w:rsidRDefault="006C7C15" w:rsidP="00191729">
            <w:pPr>
              <w:spacing w:after="0" w:line="240" w:lineRule="auto"/>
              <w:rPr>
                <w:sz w:val="20"/>
                <w:szCs w:val="20"/>
              </w:rPr>
            </w:pPr>
          </w:p>
        </w:tc>
        <w:tc>
          <w:tcPr>
            <w:tcW w:w="3257" w:type="dxa"/>
            <w:shd w:val="clear" w:color="auto" w:fill="auto"/>
          </w:tcPr>
          <w:p w14:paraId="75E08F8E" w14:textId="77777777" w:rsidR="006C7C15" w:rsidRPr="00191729" w:rsidRDefault="006C7C15" w:rsidP="00191729">
            <w:pPr>
              <w:spacing w:after="0" w:line="240" w:lineRule="auto"/>
              <w:rPr>
                <w:sz w:val="20"/>
                <w:szCs w:val="20"/>
              </w:rPr>
            </w:pPr>
            <w:r>
              <w:rPr>
                <w:sz w:val="20"/>
                <w:szCs w:val="20"/>
              </w:rPr>
              <w:t xml:space="preserve">Цвет </w:t>
            </w:r>
          </w:p>
        </w:tc>
        <w:tc>
          <w:tcPr>
            <w:tcW w:w="3407" w:type="dxa"/>
            <w:shd w:val="clear" w:color="auto" w:fill="auto"/>
          </w:tcPr>
          <w:p w14:paraId="42F0243C" w14:textId="77777777" w:rsidR="006C7C15" w:rsidRPr="00191729" w:rsidRDefault="006C7C15" w:rsidP="00191729">
            <w:pPr>
              <w:spacing w:after="0" w:line="240" w:lineRule="auto"/>
              <w:rPr>
                <w:sz w:val="20"/>
                <w:szCs w:val="20"/>
              </w:rPr>
            </w:pPr>
            <w:r>
              <w:rPr>
                <w:sz w:val="20"/>
                <w:szCs w:val="20"/>
              </w:rPr>
              <w:t xml:space="preserve">Оранжевый </w:t>
            </w:r>
          </w:p>
        </w:tc>
        <w:tc>
          <w:tcPr>
            <w:tcW w:w="2415" w:type="dxa"/>
            <w:tcBorders>
              <w:top w:val="single" w:sz="4" w:space="0" w:color="auto"/>
              <w:bottom w:val="single" w:sz="4" w:space="0" w:color="auto"/>
            </w:tcBorders>
            <w:shd w:val="clear" w:color="auto" w:fill="auto"/>
            <w:noWrap/>
          </w:tcPr>
          <w:p w14:paraId="11AAF022" w14:textId="77777777" w:rsidR="006C7C15" w:rsidRPr="00191729" w:rsidRDefault="006C7C15" w:rsidP="006C7C15">
            <w:pPr>
              <w:spacing w:after="0" w:line="240" w:lineRule="auto"/>
              <w:rPr>
                <w:sz w:val="20"/>
                <w:szCs w:val="20"/>
              </w:rPr>
            </w:pPr>
            <w:r w:rsidRPr="00191729">
              <w:rPr>
                <w:sz w:val="20"/>
                <w:szCs w:val="20"/>
              </w:rPr>
              <w:t>Значение не изменяется</w:t>
            </w:r>
          </w:p>
          <w:p w14:paraId="65CB1620"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3B1CB84B"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57D6F9F3" w14:textId="77777777" w:rsidR="006C7C15" w:rsidRPr="00191729" w:rsidRDefault="006C7C15" w:rsidP="00191729">
            <w:pPr>
              <w:spacing w:after="0" w:line="240" w:lineRule="auto"/>
              <w:rPr>
                <w:sz w:val="20"/>
                <w:szCs w:val="20"/>
              </w:rPr>
            </w:pPr>
          </w:p>
        </w:tc>
      </w:tr>
      <w:tr w:rsidR="006C7C15" w:rsidRPr="00191729" w14:paraId="0548ED2E" w14:textId="77777777" w:rsidTr="00F85CB3">
        <w:trPr>
          <w:trHeight w:val="747"/>
        </w:trPr>
        <w:tc>
          <w:tcPr>
            <w:tcW w:w="539" w:type="dxa"/>
            <w:tcBorders>
              <w:top w:val="single" w:sz="4" w:space="0" w:color="auto"/>
              <w:bottom w:val="nil"/>
            </w:tcBorders>
          </w:tcPr>
          <w:p w14:paraId="41657D4B" w14:textId="77777777" w:rsidR="006C7C15" w:rsidRPr="00191729" w:rsidRDefault="006C7C15" w:rsidP="00191729">
            <w:pPr>
              <w:spacing w:after="0" w:line="240" w:lineRule="auto"/>
              <w:rPr>
                <w:sz w:val="20"/>
                <w:szCs w:val="20"/>
              </w:rPr>
            </w:pPr>
            <w:r>
              <w:rPr>
                <w:sz w:val="20"/>
                <w:szCs w:val="20"/>
              </w:rPr>
              <w:t>48</w:t>
            </w:r>
          </w:p>
        </w:tc>
        <w:tc>
          <w:tcPr>
            <w:tcW w:w="1560" w:type="dxa"/>
            <w:tcBorders>
              <w:top w:val="single" w:sz="4" w:space="0" w:color="auto"/>
              <w:bottom w:val="nil"/>
            </w:tcBorders>
          </w:tcPr>
          <w:p w14:paraId="6D848494" w14:textId="77777777" w:rsidR="006C7C15" w:rsidRPr="00191729" w:rsidRDefault="006C7C15" w:rsidP="00191729">
            <w:pPr>
              <w:spacing w:after="0" w:line="240" w:lineRule="auto"/>
              <w:rPr>
                <w:sz w:val="20"/>
                <w:szCs w:val="20"/>
              </w:rPr>
            </w:pPr>
            <w:r w:rsidRPr="00191729">
              <w:rPr>
                <w:sz w:val="20"/>
                <w:szCs w:val="20"/>
              </w:rPr>
              <w:t>Костюм женский</w:t>
            </w:r>
          </w:p>
        </w:tc>
        <w:tc>
          <w:tcPr>
            <w:tcW w:w="1410" w:type="dxa"/>
            <w:tcBorders>
              <w:top w:val="single" w:sz="4" w:space="0" w:color="auto"/>
              <w:bottom w:val="nil"/>
            </w:tcBorders>
          </w:tcPr>
          <w:p w14:paraId="0FDF15E8"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7C582DBC" w14:textId="77777777" w:rsidR="006C7C15" w:rsidRPr="00191729" w:rsidRDefault="006C7C15" w:rsidP="00191729">
            <w:pPr>
              <w:spacing w:after="0" w:line="240" w:lineRule="auto"/>
              <w:rPr>
                <w:sz w:val="20"/>
                <w:szCs w:val="20"/>
              </w:rPr>
            </w:pPr>
            <w:r w:rsidRPr="00191729">
              <w:rPr>
                <w:sz w:val="20"/>
                <w:szCs w:val="20"/>
              </w:rPr>
              <w:t xml:space="preserve">Утепленная подкладка </w:t>
            </w:r>
          </w:p>
        </w:tc>
        <w:tc>
          <w:tcPr>
            <w:tcW w:w="3407" w:type="dxa"/>
            <w:shd w:val="clear" w:color="auto" w:fill="auto"/>
          </w:tcPr>
          <w:p w14:paraId="5DDF77F0"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610908BA"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32A0BFE8" w14:textId="77777777" w:rsidR="006C7C15" w:rsidRPr="00191729" w:rsidRDefault="006C7C15" w:rsidP="00191729">
            <w:pPr>
              <w:spacing w:after="0" w:line="240" w:lineRule="auto"/>
              <w:rPr>
                <w:sz w:val="20"/>
                <w:szCs w:val="20"/>
              </w:rPr>
            </w:pPr>
          </w:p>
        </w:tc>
        <w:tc>
          <w:tcPr>
            <w:tcW w:w="1270" w:type="dxa"/>
            <w:tcBorders>
              <w:top w:val="single" w:sz="4" w:space="0" w:color="auto"/>
              <w:bottom w:val="nil"/>
            </w:tcBorders>
          </w:tcPr>
          <w:p w14:paraId="5BEEF62E"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796726D0" w14:textId="77777777" w:rsidR="006C7C15" w:rsidRPr="00191729" w:rsidRDefault="006C7C15" w:rsidP="00191729">
            <w:pPr>
              <w:spacing w:after="0" w:line="240" w:lineRule="auto"/>
              <w:rPr>
                <w:sz w:val="20"/>
                <w:szCs w:val="20"/>
              </w:rPr>
            </w:pPr>
            <w:r w:rsidRPr="00191729">
              <w:rPr>
                <w:sz w:val="20"/>
                <w:szCs w:val="20"/>
              </w:rPr>
              <w:t>7</w:t>
            </w:r>
          </w:p>
        </w:tc>
      </w:tr>
      <w:tr w:rsidR="006C7C15" w:rsidRPr="00191729" w14:paraId="0EAF71BF" w14:textId="77777777" w:rsidTr="00F85CB3">
        <w:trPr>
          <w:trHeight w:val="747"/>
        </w:trPr>
        <w:tc>
          <w:tcPr>
            <w:tcW w:w="539" w:type="dxa"/>
            <w:tcBorders>
              <w:top w:val="nil"/>
              <w:bottom w:val="nil"/>
            </w:tcBorders>
          </w:tcPr>
          <w:p w14:paraId="59BFBBAD" w14:textId="77777777" w:rsidR="006C7C15" w:rsidRPr="00191729" w:rsidRDefault="006C7C15" w:rsidP="00191729">
            <w:pPr>
              <w:spacing w:after="0" w:line="240" w:lineRule="auto"/>
              <w:rPr>
                <w:sz w:val="20"/>
                <w:szCs w:val="20"/>
              </w:rPr>
            </w:pPr>
          </w:p>
        </w:tc>
        <w:tc>
          <w:tcPr>
            <w:tcW w:w="1560" w:type="dxa"/>
            <w:tcBorders>
              <w:top w:val="nil"/>
              <w:bottom w:val="nil"/>
            </w:tcBorders>
          </w:tcPr>
          <w:p w14:paraId="2B8FBE01" w14:textId="77777777" w:rsidR="006C7C15" w:rsidRPr="00191729" w:rsidRDefault="006C7C15" w:rsidP="00191729">
            <w:pPr>
              <w:spacing w:after="0" w:line="240" w:lineRule="auto"/>
              <w:rPr>
                <w:sz w:val="20"/>
                <w:szCs w:val="20"/>
              </w:rPr>
            </w:pPr>
          </w:p>
        </w:tc>
        <w:tc>
          <w:tcPr>
            <w:tcW w:w="1410" w:type="dxa"/>
            <w:tcBorders>
              <w:top w:val="nil"/>
              <w:bottom w:val="nil"/>
            </w:tcBorders>
          </w:tcPr>
          <w:p w14:paraId="44790441" w14:textId="77777777" w:rsidR="006C7C15" w:rsidRPr="00191729" w:rsidRDefault="006C7C15" w:rsidP="00191729">
            <w:pPr>
              <w:spacing w:after="0" w:line="240" w:lineRule="auto"/>
              <w:rPr>
                <w:sz w:val="20"/>
                <w:szCs w:val="20"/>
              </w:rPr>
            </w:pPr>
          </w:p>
        </w:tc>
        <w:tc>
          <w:tcPr>
            <w:tcW w:w="3257" w:type="dxa"/>
            <w:shd w:val="clear" w:color="auto" w:fill="auto"/>
          </w:tcPr>
          <w:p w14:paraId="71A50DEC"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64140E8B" w14:textId="77777777" w:rsidR="006C7C15" w:rsidRPr="00191729" w:rsidRDefault="006C7C15" w:rsidP="00191729">
            <w:pPr>
              <w:spacing w:after="0" w:line="240" w:lineRule="auto"/>
              <w:rPr>
                <w:sz w:val="20"/>
                <w:szCs w:val="20"/>
              </w:rPr>
            </w:pPr>
            <w:r w:rsidRPr="00191729">
              <w:rPr>
                <w:sz w:val="20"/>
                <w:szCs w:val="20"/>
              </w:rPr>
              <w:t xml:space="preserve">48-50 – 5 штук </w:t>
            </w:r>
          </w:p>
          <w:p w14:paraId="707ED56B" w14:textId="77777777" w:rsidR="006C7C15" w:rsidRPr="00191729" w:rsidRDefault="006C7C15" w:rsidP="00191729">
            <w:pPr>
              <w:spacing w:after="0" w:line="240" w:lineRule="auto"/>
              <w:rPr>
                <w:sz w:val="20"/>
                <w:szCs w:val="20"/>
              </w:rPr>
            </w:pPr>
            <w:r w:rsidRPr="00191729">
              <w:rPr>
                <w:sz w:val="20"/>
                <w:szCs w:val="20"/>
              </w:rPr>
              <w:t xml:space="preserve">52-54 </w:t>
            </w:r>
            <w:proofErr w:type="gramStart"/>
            <w:r w:rsidRPr="00191729">
              <w:rPr>
                <w:sz w:val="20"/>
                <w:szCs w:val="20"/>
              </w:rPr>
              <w:t>-  1</w:t>
            </w:r>
            <w:proofErr w:type="gramEnd"/>
            <w:r w:rsidRPr="00191729">
              <w:rPr>
                <w:sz w:val="20"/>
                <w:szCs w:val="20"/>
              </w:rPr>
              <w:t xml:space="preserve"> штука </w:t>
            </w:r>
          </w:p>
          <w:p w14:paraId="4CCE4B6D" w14:textId="77777777" w:rsidR="006C7C15" w:rsidRPr="00191729" w:rsidRDefault="006C7C15" w:rsidP="00191729">
            <w:pPr>
              <w:spacing w:after="0" w:line="240" w:lineRule="auto"/>
              <w:rPr>
                <w:sz w:val="20"/>
                <w:szCs w:val="20"/>
              </w:rPr>
            </w:pPr>
            <w:r w:rsidRPr="00191729">
              <w:rPr>
                <w:sz w:val="20"/>
                <w:szCs w:val="20"/>
              </w:rPr>
              <w:t xml:space="preserve">54-56 </w:t>
            </w:r>
            <w:proofErr w:type="gramStart"/>
            <w:r w:rsidRPr="00191729">
              <w:rPr>
                <w:sz w:val="20"/>
                <w:szCs w:val="20"/>
              </w:rPr>
              <w:t>-  1</w:t>
            </w:r>
            <w:proofErr w:type="gramEnd"/>
            <w:r w:rsidRPr="00191729">
              <w:rPr>
                <w:sz w:val="20"/>
                <w:szCs w:val="20"/>
              </w:rPr>
              <w:t xml:space="preserve"> штука </w:t>
            </w:r>
          </w:p>
          <w:p w14:paraId="2130819F" w14:textId="77777777" w:rsidR="006C7C15" w:rsidRPr="00191729" w:rsidRDefault="006C7C15" w:rsidP="00191729">
            <w:pPr>
              <w:spacing w:after="0" w:line="240" w:lineRule="auto"/>
              <w:rPr>
                <w:sz w:val="20"/>
                <w:szCs w:val="20"/>
              </w:rPr>
            </w:pPr>
            <w:r w:rsidRPr="00191729">
              <w:rPr>
                <w:sz w:val="20"/>
                <w:szCs w:val="20"/>
              </w:rPr>
              <w:t>62-64</w:t>
            </w:r>
          </w:p>
        </w:tc>
        <w:tc>
          <w:tcPr>
            <w:tcW w:w="2415" w:type="dxa"/>
            <w:tcBorders>
              <w:top w:val="single" w:sz="4" w:space="0" w:color="auto"/>
              <w:bottom w:val="single" w:sz="4" w:space="0" w:color="auto"/>
            </w:tcBorders>
            <w:shd w:val="clear" w:color="auto" w:fill="auto"/>
            <w:noWrap/>
          </w:tcPr>
          <w:p w14:paraId="5CE96F40"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025DD6D3" w14:textId="77777777" w:rsidR="006C7C15" w:rsidRPr="00191729" w:rsidRDefault="006C7C15" w:rsidP="00191729">
            <w:pPr>
              <w:spacing w:after="0" w:line="240" w:lineRule="auto"/>
              <w:rPr>
                <w:sz w:val="20"/>
                <w:szCs w:val="20"/>
              </w:rPr>
            </w:pPr>
          </w:p>
        </w:tc>
        <w:tc>
          <w:tcPr>
            <w:tcW w:w="1270" w:type="dxa"/>
            <w:tcBorders>
              <w:top w:val="nil"/>
              <w:bottom w:val="nil"/>
            </w:tcBorders>
          </w:tcPr>
          <w:p w14:paraId="650717B2" w14:textId="77777777" w:rsidR="006C7C15" w:rsidRPr="00191729" w:rsidRDefault="006C7C15" w:rsidP="00191729">
            <w:pPr>
              <w:spacing w:after="0" w:line="240" w:lineRule="auto"/>
              <w:rPr>
                <w:sz w:val="20"/>
                <w:szCs w:val="20"/>
              </w:rPr>
            </w:pPr>
          </w:p>
        </w:tc>
        <w:tc>
          <w:tcPr>
            <w:tcW w:w="1140" w:type="dxa"/>
            <w:tcBorders>
              <w:top w:val="nil"/>
              <w:bottom w:val="nil"/>
            </w:tcBorders>
          </w:tcPr>
          <w:p w14:paraId="5C24E699" w14:textId="77777777" w:rsidR="006C7C15" w:rsidRPr="00191729" w:rsidRDefault="006C7C15" w:rsidP="00191729">
            <w:pPr>
              <w:spacing w:after="0" w:line="240" w:lineRule="auto"/>
              <w:rPr>
                <w:sz w:val="20"/>
                <w:szCs w:val="20"/>
              </w:rPr>
            </w:pPr>
          </w:p>
        </w:tc>
      </w:tr>
      <w:tr w:rsidR="006C7C15" w:rsidRPr="00191729" w14:paraId="3CFDB363" w14:textId="77777777" w:rsidTr="00F77368">
        <w:trPr>
          <w:trHeight w:val="747"/>
        </w:trPr>
        <w:tc>
          <w:tcPr>
            <w:tcW w:w="539" w:type="dxa"/>
            <w:tcBorders>
              <w:top w:val="nil"/>
              <w:bottom w:val="single" w:sz="4" w:space="0" w:color="auto"/>
            </w:tcBorders>
          </w:tcPr>
          <w:p w14:paraId="7BAB7105"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7B1BB557"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7108B36D" w14:textId="77777777" w:rsidR="006C7C15" w:rsidRPr="00191729" w:rsidRDefault="006C7C15" w:rsidP="00191729">
            <w:pPr>
              <w:spacing w:after="0" w:line="240" w:lineRule="auto"/>
              <w:rPr>
                <w:sz w:val="20"/>
                <w:szCs w:val="20"/>
              </w:rPr>
            </w:pPr>
          </w:p>
        </w:tc>
        <w:tc>
          <w:tcPr>
            <w:tcW w:w="3257" w:type="dxa"/>
            <w:shd w:val="clear" w:color="auto" w:fill="auto"/>
          </w:tcPr>
          <w:p w14:paraId="75D8614B"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09196E77" w14:textId="77777777" w:rsidR="006C7C15" w:rsidRPr="00191729" w:rsidRDefault="006C7C15" w:rsidP="00191729">
            <w:pPr>
              <w:spacing w:after="0" w:line="240" w:lineRule="auto"/>
              <w:rPr>
                <w:sz w:val="20"/>
                <w:szCs w:val="20"/>
              </w:rPr>
            </w:pPr>
            <w:r w:rsidRPr="00191729">
              <w:rPr>
                <w:sz w:val="20"/>
                <w:szCs w:val="20"/>
              </w:rPr>
              <w:t>160-165</w:t>
            </w:r>
          </w:p>
          <w:p w14:paraId="2FAF7438" w14:textId="77777777" w:rsidR="006C7C15" w:rsidRPr="00191729" w:rsidRDefault="006C7C15" w:rsidP="00191729">
            <w:pPr>
              <w:spacing w:after="0" w:line="240" w:lineRule="auto"/>
              <w:rPr>
                <w:sz w:val="20"/>
                <w:szCs w:val="20"/>
              </w:rPr>
            </w:pPr>
            <w:r w:rsidRPr="00191729">
              <w:rPr>
                <w:sz w:val="20"/>
                <w:szCs w:val="20"/>
              </w:rPr>
              <w:t>160-165</w:t>
            </w:r>
          </w:p>
          <w:p w14:paraId="790A4987" w14:textId="77777777" w:rsidR="006C7C15" w:rsidRPr="00191729" w:rsidRDefault="006C7C15" w:rsidP="00191729">
            <w:pPr>
              <w:spacing w:after="0" w:line="240" w:lineRule="auto"/>
              <w:rPr>
                <w:sz w:val="20"/>
                <w:szCs w:val="20"/>
              </w:rPr>
            </w:pPr>
            <w:r w:rsidRPr="00191729">
              <w:rPr>
                <w:sz w:val="20"/>
                <w:szCs w:val="20"/>
              </w:rPr>
              <w:t>160-165</w:t>
            </w:r>
          </w:p>
          <w:p w14:paraId="1AB3C14C"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7D0B40D2"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33C2ABAE"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4E41018F"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2EE5B280" w14:textId="77777777" w:rsidR="006C7C15" w:rsidRPr="00191729" w:rsidRDefault="006C7C15" w:rsidP="00191729">
            <w:pPr>
              <w:spacing w:after="0" w:line="240" w:lineRule="auto"/>
              <w:rPr>
                <w:sz w:val="20"/>
                <w:szCs w:val="20"/>
              </w:rPr>
            </w:pPr>
          </w:p>
        </w:tc>
      </w:tr>
      <w:tr w:rsidR="006C7C15" w:rsidRPr="00191729" w14:paraId="392C00BD" w14:textId="77777777" w:rsidTr="00967E8F">
        <w:trPr>
          <w:trHeight w:val="747"/>
        </w:trPr>
        <w:tc>
          <w:tcPr>
            <w:tcW w:w="539" w:type="dxa"/>
            <w:tcBorders>
              <w:top w:val="single" w:sz="4" w:space="0" w:color="auto"/>
              <w:bottom w:val="nil"/>
            </w:tcBorders>
          </w:tcPr>
          <w:p w14:paraId="6BD7C377" w14:textId="77777777" w:rsidR="006C7C15" w:rsidRPr="00191729" w:rsidRDefault="006C7C15" w:rsidP="00191729">
            <w:pPr>
              <w:spacing w:after="0" w:line="240" w:lineRule="auto"/>
              <w:rPr>
                <w:sz w:val="20"/>
                <w:szCs w:val="20"/>
              </w:rPr>
            </w:pPr>
            <w:r>
              <w:rPr>
                <w:sz w:val="20"/>
                <w:szCs w:val="20"/>
              </w:rPr>
              <w:t>49</w:t>
            </w:r>
          </w:p>
        </w:tc>
        <w:tc>
          <w:tcPr>
            <w:tcW w:w="1560" w:type="dxa"/>
            <w:tcBorders>
              <w:top w:val="single" w:sz="4" w:space="0" w:color="auto"/>
              <w:bottom w:val="nil"/>
            </w:tcBorders>
          </w:tcPr>
          <w:p w14:paraId="4F7298A7" w14:textId="77777777" w:rsidR="006C7C15" w:rsidRPr="00191729" w:rsidRDefault="006C7C15" w:rsidP="00191729">
            <w:pPr>
              <w:spacing w:after="0" w:line="240" w:lineRule="auto"/>
              <w:rPr>
                <w:sz w:val="20"/>
                <w:szCs w:val="20"/>
              </w:rPr>
            </w:pPr>
            <w:r w:rsidRPr="00191729">
              <w:rPr>
                <w:sz w:val="20"/>
                <w:szCs w:val="20"/>
              </w:rPr>
              <w:t>Костюм мужской</w:t>
            </w:r>
          </w:p>
        </w:tc>
        <w:tc>
          <w:tcPr>
            <w:tcW w:w="1410" w:type="dxa"/>
            <w:tcBorders>
              <w:top w:val="single" w:sz="4" w:space="0" w:color="auto"/>
              <w:bottom w:val="nil"/>
            </w:tcBorders>
          </w:tcPr>
          <w:p w14:paraId="7A571236"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79628FC2"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55320647" w14:textId="77777777" w:rsidR="006C7C15" w:rsidRPr="00191729" w:rsidRDefault="006C7C15" w:rsidP="00191729">
            <w:pPr>
              <w:spacing w:after="0" w:line="240" w:lineRule="auto"/>
              <w:rPr>
                <w:sz w:val="20"/>
                <w:szCs w:val="20"/>
              </w:rPr>
            </w:pPr>
            <w:r w:rsidRPr="00191729">
              <w:rPr>
                <w:sz w:val="20"/>
                <w:szCs w:val="20"/>
              </w:rPr>
              <w:t xml:space="preserve">44-46 </w:t>
            </w:r>
            <w:proofErr w:type="gramStart"/>
            <w:r w:rsidRPr="00191729">
              <w:rPr>
                <w:sz w:val="20"/>
                <w:szCs w:val="20"/>
              </w:rPr>
              <w:t>–  1</w:t>
            </w:r>
            <w:proofErr w:type="gramEnd"/>
            <w:r w:rsidRPr="00191729">
              <w:rPr>
                <w:sz w:val="20"/>
                <w:szCs w:val="20"/>
              </w:rPr>
              <w:t xml:space="preserve"> штука </w:t>
            </w:r>
          </w:p>
          <w:p w14:paraId="7B27B4EB" w14:textId="77777777" w:rsidR="006C7C15" w:rsidRPr="00191729" w:rsidRDefault="006C7C15" w:rsidP="00191729">
            <w:pPr>
              <w:spacing w:after="0" w:line="240" w:lineRule="auto"/>
              <w:rPr>
                <w:sz w:val="20"/>
                <w:szCs w:val="20"/>
              </w:rPr>
            </w:pPr>
            <w:r w:rsidRPr="00191729">
              <w:rPr>
                <w:sz w:val="20"/>
                <w:szCs w:val="20"/>
              </w:rPr>
              <w:t xml:space="preserve">48-50 </w:t>
            </w:r>
            <w:proofErr w:type="gramStart"/>
            <w:r w:rsidRPr="00191729">
              <w:rPr>
                <w:sz w:val="20"/>
                <w:szCs w:val="20"/>
              </w:rPr>
              <w:t>-  2</w:t>
            </w:r>
            <w:proofErr w:type="gramEnd"/>
            <w:r w:rsidRPr="00191729">
              <w:rPr>
                <w:sz w:val="20"/>
                <w:szCs w:val="20"/>
              </w:rPr>
              <w:t xml:space="preserve"> штуки </w:t>
            </w:r>
          </w:p>
          <w:p w14:paraId="3D54A77D" w14:textId="77777777" w:rsidR="006C7C15" w:rsidRPr="00191729" w:rsidRDefault="006C7C15" w:rsidP="00191729">
            <w:pPr>
              <w:spacing w:after="0" w:line="240" w:lineRule="auto"/>
              <w:rPr>
                <w:sz w:val="20"/>
                <w:szCs w:val="20"/>
              </w:rPr>
            </w:pPr>
            <w:r w:rsidRPr="00191729">
              <w:rPr>
                <w:sz w:val="20"/>
                <w:szCs w:val="20"/>
              </w:rPr>
              <w:t xml:space="preserve">52-54 - 2 штуки </w:t>
            </w:r>
          </w:p>
        </w:tc>
        <w:tc>
          <w:tcPr>
            <w:tcW w:w="2415" w:type="dxa"/>
            <w:tcBorders>
              <w:top w:val="single" w:sz="4" w:space="0" w:color="auto"/>
              <w:bottom w:val="single" w:sz="4" w:space="0" w:color="auto"/>
            </w:tcBorders>
            <w:shd w:val="clear" w:color="auto" w:fill="auto"/>
            <w:noWrap/>
          </w:tcPr>
          <w:p w14:paraId="73AA33A9"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638CBEA6" w14:textId="77777777" w:rsidR="006C7C15" w:rsidRPr="00191729" w:rsidRDefault="006C7C15" w:rsidP="00191729">
            <w:pPr>
              <w:spacing w:after="0" w:line="240" w:lineRule="auto"/>
              <w:rPr>
                <w:sz w:val="20"/>
                <w:szCs w:val="20"/>
              </w:rPr>
            </w:pPr>
          </w:p>
        </w:tc>
        <w:tc>
          <w:tcPr>
            <w:tcW w:w="1270" w:type="dxa"/>
            <w:tcBorders>
              <w:top w:val="single" w:sz="4" w:space="0" w:color="auto"/>
              <w:bottom w:val="nil"/>
            </w:tcBorders>
          </w:tcPr>
          <w:p w14:paraId="297AC1A5"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65639A86" w14:textId="77777777" w:rsidR="006C7C15" w:rsidRPr="00191729" w:rsidRDefault="006C7C15" w:rsidP="00191729">
            <w:pPr>
              <w:spacing w:after="0" w:line="240" w:lineRule="auto"/>
              <w:rPr>
                <w:sz w:val="20"/>
                <w:szCs w:val="20"/>
              </w:rPr>
            </w:pPr>
            <w:r w:rsidRPr="00191729">
              <w:rPr>
                <w:sz w:val="20"/>
                <w:szCs w:val="20"/>
              </w:rPr>
              <w:t>5</w:t>
            </w:r>
          </w:p>
        </w:tc>
      </w:tr>
      <w:tr w:rsidR="006C7C15" w:rsidRPr="00191729" w14:paraId="72E597E6" w14:textId="77777777" w:rsidTr="00967E8F">
        <w:trPr>
          <w:trHeight w:val="747"/>
        </w:trPr>
        <w:tc>
          <w:tcPr>
            <w:tcW w:w="539" w:type="dxa"/>
            <w:tcBorders>
              <w:top w:val="nil"/>
              <w:bottom w:val="nil"/>
            </w:tcBorders>
          </w:tcPr>
          <w:p w14:paraId="68252860" w14:textId="77777777" w:rsidR="006C7C15" w:rsidRPr="00191729" w:rsidRDefault="006C7C15" w:rsidP="00191729">
            <w:pPr>
              <w:spacing w:after="0" w:line="240" w:lineRule="auto"/>
              <w:rPr>
                <w:sz w:val="20"/>
                <w:szCs w:val="20"/>
              </w:rPr>
            </w:pPr>
          </w:p>
        </w:tc>
        <w:tc>
          <w:tcPr>
            <w:tcW w:w="1560" w:type="dxa"/>
            <w:tcBorders>
              <w:top w:val="nil"/>
              <w:bottom w:val="nil"/>
            </w:tcBorders>
          </w:tcPr>
          <w:p w14:paraId="748AE348" w14:textId="77777777" w:rsidR="006C7C15" w:rsidRPr="00191729" w:rsidRDefault="006C7C15" w:rsidP="00191729">
            <w:pPr>
              <w:spacing w:after="0" w:line="240" w:lineRule="auto"/>
              <w:rPr>
                <w:sz w:val="20"/>
                <w:szCs w:val="20"/>
              </w:rPr>
            </w:pPr>
          </w:p>
        </w:tc>
        <w:tc>
          <w:tcPr>
            <w:tcW w:w="1410" w:type="dxa"/>
            <w:tcBorders>
              <w:top w:val="nil"/>
              <w:bottom w:val="nil"/>
            </w:tcBorders>
          </w:tcPr>
          <w:p w14:paraId="0F3E3D64" w14:textId="77777777" w:rsidR="006C7C15" w:rsidRPr="00191729" w:rsidRDefault="006C7C15" w:rsidP="00191729">
            <w:pPr>
              <w:spacing w:after="0" w:line="240" w:lineRule="auto"/>
              <w:rPr>
                <w:sz w:val="20"/>
                <w:szCs w:val="20"/>
              </w:rPr>
            </w:pPr>
          </w:p>
        </w:tc>
        <w:tc>
          <w:tcPr>
            <w:tcW w:w="3257" w:type="dxa"/>
            <w:shd w:val="clear" w:color="auto" w:fill="auto"/>
          </w:tcPr>
          <w:p w14:paraId="61C5DF19"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7F0C9DA4" w14:textId="77777777" w:rsidR="006C7C15" w:rsidRPr="00191729" w:rsidRDefault="006C7C15" w:rsidP="00191729">
            <w:pPr>
              <w:spacing w:after="0" w:line="240" w:lineRule="auto"/>
              <w:rPr>
                <w:sz w:val="20"/>
                <w:szCs w:val="20"/>
              </w:rPr>
            </w:pPr>
            <w:r w:rsidRPr="00191729">
              <w:rPr>
                <w:sz w:val="20"/>
                <w:szCs w:val="20"/>
              </w:rPr>
              <w:t>170-176</w:t>
            </w:r>
          </w:p>
          <w:p w14:paraId="22089B6F" w14:textId="77777777" w:rsidR="006C7C15" w:rsidRPr="00191729" w:rsidRDefault="006C7C15" w:rsidP="00191729">
            <w:pPr>
              <w:spacing w:after="0" w:line="240" w:lineRule="auto"/>
              <w:rPr>
                <w:sz w:val="20"/>
                <w:szCs w:val="20"/>
              </w:rPr>
            </w:pPr>
            <w:r w:rsidRPr="00191729">
              <w:rPr>
                <w:sz w:val="20"/>
                <w:szCs w:val="20"/>
              </w:rPr>
              <w:t>170-175</w:t>
            </w:r>
          </w:p>
          <w:p w14:paraId="3F3FB8BB" w14:textId="77777777" w:rsidR="006C7C15" w:rsidRPr="00191729" w:rsidRDefault="006C7C15" w:rsidP="00191729">
            <w:pPr>
              <w:spacing w:after="0" w:line="240" w:lineRule="auto"/>
              <w:rPr>
                <w:sz w:val="20"/>
                <w:szCs w:val="20"/>
              </w:rPr>
            </w:pPr>
            <w:r w:rsidRPr="00191729">
              <w:rPr>
                <w:sz w:val="20"/>
                <w:szCs w:val="20"/>
              </w:rPr>
              <w:t>170-175</w:t>
            </w:r>
          </w:p>
        </w:tc>
        <w:tc>
          <w:tcPr>
            <w:tcW w:w="2415" w:type="dxa"/>
            <w:tcBorders>
              <w:top w:val="single" w:sz="4" w:space="0" w:color="auto"/>
              <w:bottom w:val="single" w:sz="4" w:space="0" w:color="auto"/>
            </w:tcBorders>
            <w:shd w:val="clear" w:color="auto" w:fill="auto"/>
            <w:noWrap/>
          </w:tcPr>
          <w:p w14:paraId="0A9EBBBF"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069551C0" w14:textId="77777777" w:rsidR="006C7C15" w:rsidRPr="00191729" w:rsidRDefault="006C7C15" w:rsidP="00191729">
            <w:pPr>
              <w:spacing w:after="0" w:line="240" w:lineRule="auto"/>
              <w:rPr>
                <w:sz w:val="20"/>
                <w:szCs w:val="20"/>
              </w:rPr>
            </w:pPr>
          </w:p>
        </w:tc>
        <w:tc>
          <w:tcPr>
            <w:tcW w:w="1270" w:type="dxa"/>
            <w:tcBorders>
              <w:top w:val="nil"/>
              <w:bottom w:val="nil"/>
            </w:tcBorders>
          </w:tcPr>
          <w:p w14:paraId="296DF18B" w14:textId="77777777" w:rsidR="006C7C15" w:rsidRPr="00191729" w:rsidRDefault="006C7C15" w:rsidP="00191729">
            <w:pPr>
              <w:spacing w:after="0" w:line="240" w:lineRule="auto"/>
              <w:rPr>
                <w:sz w:val="20"/>
                <w:szCs w:val="20"/>
              </w:rPr>
            </w:pPr>
          </w:p>
        </w:tc>
        <w:tc>
          <w:tcPr>
            <w:tcW w:w="1140" w:type="dxa"/>
            <w:tcBorders>
              <w:top w:val="nil"/>
              <w:bottom w:val="nil"/>
            </w:tcBorders>
          </w:tcPr>
          <w:p w14:paraId="79D81D36" w14:textId="77777777" w:rsidR="006C7C15" w:rsidRPr="00191729" w:rsidRDefault="006C7C15" w:rsidP="00191729">
            <w:pPr>
              <w:spacing w:after="0" w:line="240" w:lineRule="auto"/>
              <w:rPr>
                <w:sz w:val="20"/>
                <w:szCs w:val="20"/>
              </w:rPr>
            </w:pPr>
          </w:p>
        </w:tc>
      </w:tr>
      <w:tr w:rsidR="006C7C15" w:rsidRPr="00191729" w14:paraId="39B7C9F6" w14:textId="77777777" w:rsidTr="00967E8F">
        <w:trPr>
          <w:trHeight w:val="747"/>
        </w:trPr>
        <w:tc>
          <w:tcPr>
            <w:tcW w:w="539" w:type="dxa"/>
            <w:tcBorders>
              <w:top w:val="nil"/>
              <w:bottom w:val="single" w:sz="4" w:space="0" w:color="auto"/>
            </w:tcBorders>
          </w:tcPr>
          <w:p w14:paraId="6D015959"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67CDA2D7"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56ED0784" w14:textId="77777777" w:rsidR="006C7C15" w:rsidRPr="00191729" w:rsidRDefault="006C7C15" w:rsidP="00191729">
            <w:pPr>
              <w:spacing w:after="0" w:line="240" w:lineRule="auto"/>
              <w:rPr>
                <w:sz w:val="20"/>
                <w:szCs w:val="20"/>
              </w:rPr>
            </w:pPr>
          </w:p>
        </w:tc>
        <w:tc>
          <w:tcPr>
            <w:tcW w:w="3257" w:type="dxa"/>
            <w:shd w:val="clear" w:color="auto" w:fill="auto"/>
          </w:tcPr>
          <w:p w14:paraId="5E4644FE" w14:textId="77777777" w:rsidR="006C7C15" w:rsidRPr="00191729" w:rsidRDefault="006C7C15" w:rsidP="00191729">
            <w:pPr>
              <w:spacing w:after="0" w:line="240" w:lineRule="auto"/>
              <w:rPr>
                <w:sz w:val="20"/>
                <w:szCs w:val="20"/>
              </w:rPr>
            </w:pPr>
            <w:r w:rsidRPr="00191729">
              <w:rPr>
                <w:sz w:val="20"/>
                <w:szCs w:val="20"/>
              </w:rPr>
              <w:t xml:space="preserve">Утепленная подкладка </w:t>
            </w:r>
          </w:p>
        </w:tc>
        <w:tc>
          <w:tcPr>
            <w:tcW w:w="3407" w:type="dxa"/>
            <w:shd w:val="clear" w:color="auto" w:fill="auto"/>
          </w:tcPr>
          <w:p w14:paraId="48D1AFA5"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2F4C31F2"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1924E510"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3774499D"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0338EBB9" w14:textId="77777777" w:rsidR="006C7C15" w:rsidRPr="00191729" w:rsidRDefault="006C7C15" w:rsidP="00191729">
            <w:pPr>
              <w:spacing w:after="0" w:line="240" w:lineRule="auto"/>
              <w:rPr>
                <w:sz w:val="20"/>
                <w:szCs w:val="20"/>
              </w:rPr>
            </w:pPr>
          </w:p>
        </w:tc>
      </w:tr>
      <w:tr w:rsidR="006C7C15" w:rsidRPr="00191729" w14:paraId="00CA784D" w14:textId="77777777" w:rsidTr="007563F3">
        <w:trPr>
          <w:trHeight w:val="747"/>
        </w:trPr>
        <w:tc>
          <w:tcPr>
            <w:tcW w:w="539" w:type="dxa"/>
            <w:vMerge w:val="restart"/>
            <w:tcBorders>
              <w:top w:val="single" w:sz="4" w:space="0" w:color="auto"/>
            </w:tcBorders>
          </w:tcPr>
          <w:p w14:paraId="5ACBAD39" w14:textId="77777777" w:rsidR="006C7C15" w:rsidRPr="00191729" w:rsidRDefault="006C7C15" w:rsidP="00191729">
            <w:pPr>
              <w:spacing w:after="0" w:line="240" w:lineRule="auto"/>
              <w:rPr>
                <w:sz w:val="20"/>
                <w:szCs w:val="20"/>
              </w:rPr>
            </w:pPr>
            <w:r>
              <w:rPr>
                <w:sz w:val="20"/>
                <w:szCs w:val="20"/>
              </w:rPr>
              <w:t>50</w:t>
            </w:r>
            <w:r w:rsidRPr="00191729">
              <w:rPr>
                <w:sz w:val="20"/>
                <w:szCs w:val="20"/>
              </w:rPr>
              <w:t xml:space="preserve"> </w:t>
            </w:r>
          </w:p>
        </w:tc>
        <w:tc>
          <w:tcPr>
            <w:tcW w:w="1560" w:type="dxa"/>
            <w:vMerge w:val="restart"/>
            <w:tcBorders>
              <w:top w:val="single" w:sz="4" w:space="0" w:color="auto"/>
            </w:tcBorders>
          </w:tcPr>
          <w:p w14:paraId="52C13FCB" w14:textId="77777777" w:rsidR="006C7C15" w:rsidRPr="00191729" w:rsidRDefault="006C7C15" w:rsidP="00191729">
            <w:pPr>
              <w:spacing w:after="0" w:line="240" w:lineRule="auto"/>
              <w:rPr>
                <w:sz w:val="20"/>
                <w:szCs w:val="20"/>
              </w:rPr>
            </w:pPr>
            <w:r w:rsidRPr="00191729">
              <w:rPr>
                <w:sz w:val="20"/>
                <w:szCs w:val="20"/>
              </w:rPr>
              <w:t>Костюм</w:t>
            </w:r>
          </w:p>
          <w:p w14:paraId="5AB931A6" w14:textId="77777777" w:rsidR="006C7C15" w:rsidRPr="00191729" w:rsidRDefault="006C7C15" w:rsidP="00191729">
            <w:pPr>
              <w:spacing w:after="0" w:line="240" w:lineRule="auto"/>
              <w:rPr>
                <w:sz w:val="20"/>
                <w:szCs w:val="20"/>
              </w:rPr>
            </w:pPr>
            <w:r w:rsidRPr="00191729">
              <w:rPr>
                <w:noProof/>
                <w:sz w:val="20"/>
                <w:szCs w:val="20"/>
              </w:rPr>
              <w:drawing>
                <wp:inline distT="0" distB="0" distL="0" distR="0" wp14:anchorId="591665E3" wp14:editId="4B4FA3FC">
                  <wp:extent cx="612098" cy="1066800"/>
                  <wp:effectExtent l="19050" t="0" r="0" b="0"/>
                  <wp:docPr id="21" name="Рисунок 10" descr="7e89eb9d4603aa8bdf59b08dcce52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e89eb9d4603aa8bdf59b08dcce52b13"/>
                          <pic:cNvPicPr>
                            <a:picLocks noChangeAspect="1" noChangeArrowheads="1"/>
                          </pic:cNvPicPr>
                        </pic:nvPicPr>
                        <pic:blipFill>
                          <a:blip r:embed="rId18" cstate="print"/>
                          <a:srcRect/>
                          <a:stretch>
                            <a:fillRect/>
                          </a:stretch>
                        </pic:blipFill>
                        <pic:spPr bwMode="auto">
                          <a:xfrm>
                            <a:off x="0" y="0"/>
                            <a:ext cx="612098" cy="1066800"/>
                          </a:xfrm>
                          <a:prstGeom prst="rect">
                            <a:avLst/>
                          </a:prstGeom>
                          <a:noFill/>
                          <a:ln w="9525">
                            <a:noFill/>
                            <a:miter lim="800000"/>
                            <a:headEnd/>
                            <a:tailEnd/>
                          </a:ln>
                        </pic:spPr>
                      </pic:pic>
                    </a:graphicData>
                  </a:graphic>
                </wp:inline>
              </w:drawing>
            </w:r>
          </w:p>
        </w:tc>
        <w:tc>
          <w:tcPr>
            <w:tcW w:w="1410" w:type="dxa"/>
            <w:vMerge w:val="restart"/>
            <w:tcBorders>
              <w:top w:val="single" w:sz="4" w:space="0" w:color="auto"/>
            </w:tcBorders>
          </w:tcPr>
          <w:p w14:paraId="0DB2A485"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195E356C" w14:textId="77777777" w:rsidR="006C7C15" w:rsidRPr="00191729" w:rsidRDefault="006C7C15" w:rsidP="00191729">
            <w:pPr>
              <w:spacing w:after="0" w:line="240" w:lineRule="auto"/>
              <w:rPr>
                <w:sz w:val="20"/>
                <w:szCs w:val="20"/>
              </w:rPr>
            </w:pPr>
            <w:r w:rsidRPr="00191729">
              <w:rPr>
                <w:sz w:val="20"/>
                <w:szCs w:val="20"/>
              </w:rPr>
              <w:t xml:space="preserve">Утепление </w:t>
            </w:r>
          </w:p>
        </w:tc>
        <w:tc>
          <w:tcPr>
            <w:tcW w:w="3407" w:type="dxa"/>
            <w:shd w:val="clear" w:color="auto" w:fill="auto"/>
          </w:tcPr>
          <w:p w14:paraId="4E341F10"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409896CF"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38DE4F8D" w14:textId="77777777" w:rsidR="006C7C15" w:rsidRPr="00191729" w:rsidRDefault="006C7C15" w:rsidP="00191729">
            <w:pPr>
              <w:spacing w:after="0" w:line="240" w:lineRule="auto"/>
              <w:rPr>
                <w:sz w:val="20"/>
                <w:szCs w:val="20"/>
              </w:rPr>
            </w:pPr>
          </w:p>
        </w:tc>
        <w:tc>
          <w:tcPr>
            <w:tcW w:w="1270" w:type="dxa"/>
            <w:tcBorders>
              <w:top w:val="nil"/>
              <w:bottom w:val="nil"/>
            </w:tcBorders>
          </w:tcPr>
          <w:p w14:paraId="439EB195"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top w:val="nil"/>
              <w:bottom w:val="nil"/>
            </w:tcBorders>
          </w:tcPr>
          <w:p w14:paraId="3A0F8768" w14:textId="77777777" w:rsidR="006C7C15" w:rsidRPr="00191729" w:rsidRDefault="006C7C15" w:rsidP="00191729">
            <w:pPr>
              <w:spacing w:after="0" w:line="240" w:lineRule="auto"/>
              <w:rPr>
                <w:sz w:val="20"/>
                <w:szCs w:val="20"/>
              </w:rPr>
            </w:pPr>
            <w:r w:rsidRPr="00191729">
              <w:rPr>
                <w:sz w:val="20"/>
                <w:szCs w:val="20"/>
              </w:rPr>
              <w:t>3</w:t>
            </w:r>
          </w:p>
        </w:tc>
      </w:tr>
      <w:tr w:rsidR="006C7C15" w:rsidRPr="00191729" w14:paraId="3A8430B9" w14:textId="77777777" w:rsidTr="007563F3">
        <w:trPr>
          <w:trHeight w:val="747"/>
        </w:trPr>
        <w:tc>
          <w:tcPr>
            <w:tcW w:w="539" w:type="dxa"/>
            <w:vMerge/>
          </w:tcPr>
          <w:p w14:paraId="7275DB71" w14:textId="77777777" w:rsidR="006C7C15" w:rsidRPr="00191729" w:rsidRDefault="006C7C15" w:rsidP="00191729">
            <w:pPr>
              <w:spacing w:after="0" w:line="240" w:lineRule="auto"/>
              <w:rPr>
                <w:sz w:val="20"/>
                <w:szCs w:val="20"/>
              </w:rPr>
            </w:pPr>
          </w:p>
        </w:tc>
        <w:tc>
          <w:tcPr>
            <w:tcW w:w="1560" w:type="dxa"/>
            <w:vMerge/>
          </w:tcPr>
          <w:p w14:paraId="2E70641B" w14:textId="77777777" w:rsidR="006C7C15" w:rsidRPr="00191729" w:rsidRDefault="006C7C15" w:rsidP="00191729">
            <w:pPr>
              <w:spacing w:after="0" w:line="240" w:lineRule="auto"/>
              <w:rPr>
                <w:sz w:val="20"/>
                <w:szCs w:val="20"/>
              </w:rPr>
            </w:pPr>
          </w:p>
        </w:tc>
        <w:tc>
          <w:tcPr>
            <w:tcW w:w="1410" w:type="dxa"/>
            <w:vMerge/>
          </w:tcPr>
          <w:p w14:paraId="28BD2DF6" w14:textId="77777777" w:rsidR="006C7C15" w:rsidRPr="00191729" w:rsidRDefault="006C7C15" w:rsidP="00191729">
            <w:pPr>
              <w:spacing w:after="0" w:line="240" w:lineRule="auto"/>
              <w:rPr>
                <w:sz w:val="20"/>
                <w:szCs w:val="20"/>
              </w:rPr>
            </w:pPr>
          </w:p>
        </w:tc>
        <w:tc>
          <w:tcPr>
            <w:tcW w:w="3257" w:type="dxa"/>
            <w:shd w:val="clear" w:color="auto" w:fill="auto"/>
          </w:tcPr>
          <w:p w14:paraId="7C98FB26"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13E7D745" w14:textId="77777777" w:rsidR="006C7C15" w:rsidRPr="00191729" w:rsidRDefault="006C7C15" w:rsidP="00191729">
            <w:pPr>
              <w:spacing w:after="0" w:line="240" w:lineRule="auto"/>
              <w:rPr>
                <w:sz w:val="20"/>
                <w:szCs w:val="20"/>
              </w:rPr>
            </w:pPr>
          </w:p>
          <w:p w14:paraId="403A2C49" w14:textId="77777777" w:rsidR="006C7C15" w:rsidRPr="00191729" w:rsidRDefault="006C7C15" w:rsidP="00191729">
            <w:pPr>
              <w:spacing w:after="0" w:line="240" w:lineRule="auto"/>
              <w:rPr>
                <w:sz w:val="20"/>
                <w:szCs w:val="20"/>
              </w:rPr>
            </w:pPr>
            <w:r w:rsidRPr="00191729">
              <w:rPr>
                <w:sz w:val="20"/>
                <w:szCs w:val="20"/>
              </w:rPr>
              <w:t>х/б</w:t>
            </w:r>
          </w:p>
          <w:p w14:paraId="12C1CB88" w14:textId="77777777" w:rsidR="006C7C15" w:rsidRPr="00191729" w:rsidRDefault="006C7C15" w:rsidP="00191729">
            <w:pPr>
              <w:spacing w:after="0" w:line="240" w:lineRule="auto"/>
              <w:rPr>
                <w:sz w:val="20"/>
                <w:szCs w:val="20"/>
              </w:rPr>
            </w:pPr>
            <w:r w:rsidRPr="00191729">
              <w:rPr>
                <w:sz w:val="20"/>
                <w:szCs w:val="20"/>
              </w:rPr>
              <w:t xml:space="preserve"> </w:t>
            </w:r>
          </w:p>
        </w:tc>
        <w:tc>
          <w:tcPr>
            <w:tcW w:w="2415" w:type="dxa"/>
            <w:tcBorders>
              <w:top w:val="single" w:sz="4" w:space="0" w:color="auto"/>
              <w:bottom w:val="single" w:sz="4" w:space="0" w:color="auto"/>
            </w:tcBorders>
            <w:shd w:val="clear" w:color="auto" w:fill="auto"/>
            <w:noWrap/>
          </w:tcPr>
          <w:p w14:paraId="2FA9E02C"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2309C191" w14:textId="77777777" w:rsidR="006C7C15" w:rsidRPr="00191729" w:rsidRDefault="006C7C15" w:rsidP="00191729">
            <w:pPr>
              <w:spacing w:after="0" w:line="240" w:lineRule="auto"/>
              <w:rPr>
                <w:sz w:val="20"/>
                <w:szCs w:val="20"/>
              </w:rPr>
            </w:pPr>
          </w:p>
        </w:tc>
        <w:tc>
          <w:tcPr>
            <w:tcW w:w="1270" w:type="dxa"/>
            <w:tcBorders>
              <w:top w:val="nil"/>
              <w:bottom w:val="nil"/>
            </w:tcBorders>
          </w:tcPr>
          <w:p w14:paraId="48539963" w14:textId="77777777" w:rsidR="006C7C15" w:rsidRPr="00191729" w:rsidRDefault="006C7C15" w:rsidP="00191729">
            <w:pPr>
              <w:spacing w:after="0" w:line="240" w:lineRule="auto"/>
              <w:rPr>
                <w:sz w:val="20"/>
                <w:szCs w:val="20"/>
              </w:rPr>
            </w:pPr>
          </w:p>
        </w:tc>
        <w:tc>
          <w:tcPr>
            <w:tcW w:w="1140" w:type="dxa"/>
            <w:tcBorders>
              <w:top w:val="nil"/>
              <w:bottom w:val="nil"/>
            </w:tcBorders>
          </w:tcPr>
          <w:p w14:paraId="4A305045" w14:textId="77777777" w:rsidR="006C7C15" w:rsidRPr="00191729" w:rsidRDefault="006C7C15" w:rsidP="00191729">
            <w:pPr>
              <w:spacing w:after="0" w:line="240" w:lineRule="auto"/>
              <w:rPr>
                <w:sz w:val="20"/>
                <w:szCs w:val="20"/>
              </w:rPr>
            </w:pPr>
          </w:p>
        </w:tc>
      </w:tr>
      <w:tr w:rsidR="006C7C15" w:rsidRPr="00191729" w14:paraId="7FFAB596" w14:textId="77777777" w:rsidTr="007563F3">
        <w:trPr>
          <w:trHeight w:val="747"/>
        </w:trPr>
        <w:tc>
          <w:tcPr>
            <w:tcW w:w="539" w:type="dxa"/>
            <w:vMerge/>
          </w:tcPr>
          <w:p w14:paraId="7C4DF1E2" w14:textId="77777777" w:rsidR="006C7C15" w:rsidRPr="00191729" w:rsidRDefault="006C7C15" w:rsidP="00191729">
            <w:pPr>
              <w:spacing w:after="0" w:line="240" w:lineRule="auto"/>
              <w:rPr>
                <w:sz w:val="20"/>
                <w:szCs w:val="20"/>
              </w:rPr>
            </w:pPr>
          </w:p>
        </w:tc>
        <w:tc>
          <w:tcPr>
            <w:tcW w:w="1560" w:type="dxa"/>
            <w:vMerge/>
          </w:tcPr>
          <w:p w14:paraId="554572A5" w14:textId="77777777" w:rsidR="006C7C15" w:rsidRPr="00191729" w:rsidRDefault="006C7C15" w:rsidP="00191729">
            <w:pPr>
              <w:spacing w:after="0" w:line="240" w:lineRule="auto"/>
              <w:rPr>
                <w:sz w:val="20"/>
                <w:szCs w:val="20"/>
              </w:rPr>
            </w:pPr>
          </w:p>
        </w:tc>
        <w:tc>
          <w:tcPr>
            <w:tcW w:w="1410" w:type="dxa"/>
            <w:vMerge/>
          </w:tcPr>
          <w:p w14:paraId="644C1468" w14:textId="77777777" w:rsidR="006C7C15" w:rsidRPr="00191729" w:rsidRDefault="006C7C15" w:rsidP="00191729">
            <w:pPr>
              <w:spacing w:after="0" w:line="240" w:lineRule="auto"/>
              <w:rPr>
                <w:sz w:val="20"/>
                <w:szCs w:val="20"/>
              </w:rPr>
            </w:pPr>
          </w:p>
        </w:tc>
        <w:tc>
          <w:tcPr>
            <w:tcW w:w="3257" w:type="dxa"/>
            <w:shd w:val="clear" w:color="auto" w:fill="auto"/>
          </w:tcPr>
          <w:p w14:paraId="55B7CC45" w14:textId="77777777" w:rsidR="006C7C15" w:rsidRPr="00191729" w:rsidRDefault="006C7C15" w:rsidP="00191729">
            <w:pPr>
              <w:spacing w:after="0" w:line="240" w:lineRule="auto"/>
              <w:rPr>
                <w:sz w:val="20"/>
                <w:szCs w:val="20"/>
              </w:rPr>
            </w:pPr>
            <w:r w:rsidRPr="00191729">
              <w:rPr>
                <w:sz w:val="20"/>
                <w:szCs w:val="20"/>
              </w:rPr>
              <w:t xml:space="preserve">Состав </w:t>
            </w:r>
          </w:p>
        </w:tc>
        <w:tc>
          <w:tcPr>
            <w:tcW w:w="3407" w:type="dxa"/>
            <w:shd w:val="clear" w:color="auto" w:fill="auto"/>
          </w:tcPr>
          <w:p w14:paraId="072461E4" w14:textId="77777777" w:rsidR="006C7C15" w:rsidRPr="00191729" w:rsidRDefault="006C7C15" w:rsidP="00191729">
            <w:pPr>
              <w:spacing w:after="0" w:line="240" w:lineRule="auto"/>
              <w:rPr>
                <w:sz w:val="20"/>
                <w:szCs w:val="20"/>
              </w:rPr>
            </w:pPr>
            <w:r w:rsidRPr="00191729">
              <w:rPr>
                <w:sz w:val="20"/>
                <w:szCs w:val="20"/>
              </w:rPr>
              <w:t>Куртка + ползунки</w:t>
            </w:r>
          </w:p>
        </w:tc>
        <w:tc>
          <w:tcPr>
            <w:tcW w:w="2415" w:type="dxa"/>
            <w:tcBorders>
              <w:top w:val="single" w:sz="4" w:space="0" w:color="auto"/>
              <w:bottom w:val="single" w:sz="4" w:space="0" w:color="auto"/>
            </w:tcBorders>
            <w:shd w:val="clear" w:color="auto" w:fill="auto"/>
            <w:noWrap/>
          </w:tcPr>
          <w:p w14:paraId="19CC0DBF"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4438086A" w14:textId="77777777" w:rsidR="006C7C15" w:rsidRPr="00191729" w:rsidRDefault="006C7C15" w:rsidP="00191729">
            <w:pPr>
              <w:spacing w:after="0" w:line="240" w:lineRule="auto"/>
              <w:rPr>
                <w:sz w:val="20"/>
                <w:szCs w:val="20"/>
              </w:rPr>
            </w:pPr>
          </w:p>
        </w:tc>
        <w:tc>
          <w:tcPr>
            <w:tcW w:w="1270" w:type="dxa"/>
            <w:tcBorders>
              <w:top w:val="nil"/>
              <w:bottom w:val="nil"/>
            </w:tcBorders>
          </w:tcPr>
          <w:p w14:paraId="34A7B4E8" w14:textId="77777777" w:rsidR="006C7C15" w:rsidRPr="00191729" w:rsidRDefault="006C7C15" w:rsidP="00191729">
            <w:pPr>
              <w:spacing w:after="0" w:line="240" w:lineRule="auto"/>
              <w:rPr>
                <w:sz w:val="20"/>
                <w:szCs w:val="20"/>
              </w:rPr>
            </w:pPr>
          </w:p>
        </w:tc>
        <w:tc>
          <w:tcPr>
            <w:tcW w:w="1140" w:type="dxa"/>
            <w:tcBorders>
              <w:top w:val="nil"/>
              <w:bottom w:val="nil"/>
            </w:tcBorders>
          </w:tcPr>
          <w:p w14:paraId="20D3FF6D" w14:textId="77777777" w:rsidR="006C7C15" w:rsidRPr="00191729" w:rsidRDefault="006C7C15" w:rsidP="00191729">
            <w:pPr>
              <w:spacing w:after="0" w:line="240" w:lineRule="auto"/>
              <w:rPr>
                <w:sz w:val="20"/>
                <w:szCs w:val="20"/>
              </w:rPr>
            </w:pPr>
          </w:p>
        </w:tc>
      </w:tr>
      <w:tr w:rsidR="006C7C15" w:rsidRPr="00191729" w14:paraId="51E5655A" w14:textId="77777777" w:rsidTr="007563F3">
        <w:trPr>
          <w:trHeight w:val="747"/>
        </w:trPr>
        <w:tc>
          <w:tcPr>
            <w:tcW w:w="539" w:type="dxa"/>
            <w:vMerge/>
          </w:tcPr>
          <w:p w14:paraId="50153626" w14:textId="77777777" w:rsidR="006C7C15" w:rsidRPr="00191729" w:rsidRDefault="006C7C15" w:rsidP="00191729">
            <w:pPr>
              <w:spacing w:after="0" w:line="240" w:lineRule="auto"/>
              <w:rPr>
                <w:sz w:val="20"/>
                <w:szCs w:val="20"/>
              </w:rPr>
            </w:pPr>
          </w:p>
        </w:tc>
        <w:tc>
          <w:tcPr>
            <w:tcW w:w="1560" w:type="dxa"/>
            <w:vMerge/>
          </w:tcPr>
          <w:p w14:paraId="58CB36FB" w14:textId="77777777" w:rsidR="006C7C15" w:rsidRPr="00191729" w:rsidRDefault="006C7C15" w:rsidP="00191729">
            <w:pPr>
              <w:spacing w:after="0" w:line="240" w:lineRule="auto"/>
              <w:rPr>
                <w:sz w:val="20"/>
                <w:szCs w:val="20"/>
              </w:rPr>
            </w:pPr>
          </w:p>
        </w:tc>
        <w:tc>
          <w:tcPr>
            <w:tcW w:w="1410" w:type="dxa"/>
            <w:vMerge/>
          </w:tcPr>
          <w:p w14:paraId="07091999" w14:textId="77777777" w:rsidR="006C7C15" w:rsidRPr="00191729" w:rsidRDefault="006C7C15" w:rsidP="00191729">
            <w:pPr>
              <w:spacing w:after="0" w:line="240" w:lineRule="auto"/>
              <w:rPr>
                <w:sz w:val="20"/>
                <w:szCs w:val="20"/>
              </w:rPr>
            </w:pPr>
          </w:p>
        </w:tc>
        <w:tc>
          <w:tcPr>
            <w:tcW w:w="3257" w:type="dxa"/>
            <w:shd w:val="clear" w:color="auto" w:fill="auto"/>
          </w:tcPr>
          <w:p w14:paraId="0327B0F7"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24BCB7EB" w14:textId="77777777" w:rsidR="006C7C15" w:rsidRPr="00191729" w:rsidRDefault="006C7C15" w:rsidP="00191729">
            <w:pPr>
              <w:spacing w:after="0" w:line="240" w:lineRule="auto"/>
              <w:rPr>
                <w:sz w:val="20"/>
                <w:szCs w:val="20"/>
              </w:rPr>
            </w:pPr>
            <w:r w:rsidRPr="00191729">
              <w:rPr>
                <w:sz w:val="20"/>
                <w:szCs w:val="20"/>
              </w:rPr>
              <w:t xml:space="preserve">52-54 </w:t>
            </w:r>
            <w:proofErr w:type="gramStart"/>
            <w:r w:rsidRPr="00191729">
              <w:rPr>
                <w:sz w:val="20"/>
                <w:szCs w:val="20"/>
              </w:rPr>
              <w:t>-  2</w:t>
            </w:r>
            <w:proofErr w:type="gramEnd"/>
            <w:r w:rsidRPr="00191729">
              <w:rPr>
                <w:sz w:val="20"/>
                <w:szCs w:val="20"/>
              </w:rPr>
              <w:t xml:space="preserve"> штуки </w:t>
            </w:r>
          </w:p>
          <w:p w14:paraId="76E87116" w14:textId="77777777" w:rsidR="006C7C15" w:rsidRPr="00191729" w:rsidRDefault="006C7C15" w:rsidP="00191729">
            <w:pPr>
              <w:spacing w:after="0" w:line="240" w:lineRule="auto"/>
              <w:rPr>
                <w:sz w:val="20"/>
                <w:szCs w:val="20"/>
              </w:rPr>
            </w:pPr>
            <w:r w:rsidRPr="00191729">
              <w:rPr>
                <w:sz w:val="20"/>
                <w:szCs w:val="20"/>
              </w:rPr>
              <w:t xml:space="preserve">56-58 </w:t>
            </w:r>
            <w:proofErr w:type="gramStart"/>
            <w:r w:rsidRPr="00191729">
              <w:rPr>
                <w:sz w:val="20"/>
                <w:szCs w:val="20"/>
              </w:rPr>
              <w:t>-  1</w:t>
            </w:r>
            <w:proofErr w:type="gramEnd"/>
            <w:r w:rsidRPr="00191729">
              <w:rPr>
                <w:sz w:val="20"/>
                <w:szCs w:val="20"/>
              </w:rPr>
              <w:t xml:space="preserve">штука </w:t>
            </w:r>
          </w:p>
        </w:tc>
        <w:tc>
          <w:tcPr>
            <w:tcW w:w="2415" w:type="dxa"/>
            <w:tcBorders>
              <w:top w:val="single" w:sz="4" w:space="0" w:color="auto"/>
              <w:bottom w:val="single" w:sz="4" w:space="0" w:color="auto"/>
            </w:tcBorders>
            <w:shd w:val="clear" w:color="auto" w:fill="auto"/>
            <w:noWrap/>
          </w:tcPr>
          <w:p w14:paraId="4E474B1C"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20193D3A" w14:textId="77777777" w:rsidR="006C7C15" w:rsidRPr="00191729" w:rsidRDefault="006C7C15" w:rsidP="00191729">
            <w:pPr>
              <w:spacing w:after="0" w:line="240" w:lineRule="auto"/>
              <w:rPr>
                <w:sz w:val="20"/>
                <w:szCs w:val="20"/>
              </w:rPr>
            </w:pPr>
          </w:p>
        </w:tc>
        <w:tc>
          <w:tcPr>
            <w:tcW w:w="1270" w:type="dxa"/>
            <w:tcBorders>
              <w:top w:val="nil"/>
              <w:bottom w:val="nil"/>
            </w:tcBorders>
          </w:tcPr>
          <w:p w14:paraId="034E9B90" w14:textId="77777777" w:rsidR="006C7C15" w:rsidRPr="00191729" w:rsidRDefault="006C7C15" w:rsidP="00191729">
            <w:pPr>
              <w:spacing w:after="0" w:line="240" w:lineRule="auto"/>
              <w:rPr>
                <w:sz w:val="20"/>
                <w:szCs w:val="20"/>
              </w:rPr>
            </w:pPr>
          </w:p>
        </w:tc>
        <w:tc>
          <w:tcPr>
            <w:tcW w:w="1140" w:type="dxa"/>
            <w:tcBorders>
              <w:top w:val="nil"/>
              <w:bottom w:val="nil"/>
            </w:tcBorders>
          </w:tcPr>
          <w:p w14:paraId="79B28D58" w14:textId="77777777" w:rsidR="006C7C15" w:rsidRPr="00191729" w:rsidRDefault="006C7C15" w:rsidP="00191729">
            <w:pPr>
              <w:spacing w:after="0" w:line="240" w:lineRule="auto"/>
              <w:rPr>
                <w:sz w:val="20"/>
                <w:szCs w:val="20"/>
              </w:rPr>
            </w:pPr>
          </w:p>
        </w:tc>
      </w:tr>
      <w:tr w:rsidR="006C7C15" w:rsidRPr="00191729" w14:paraId="5819AD6B" w14:textId="77777777" w:rsidTr="00142AC9">
        <w:trPr>
          <w:trHeight w:val="747"/>
        </w:trPr>
        <w:tc>
          <w:tcPr>
            <w:tcW w:w="539" w:type="dxa"/>
            <w:vMerge/>
          </w:tcPr>
          <w:p w14:paraId="686E0C54" w14:textId="77777777" w:rsidR="006C7C15" w:rsidRPr="00191729" w:rsidRDefault="006C7C15" w:rsidP="00191729">
            <w:pPr>
              <w:spacing w:after="0" w:line="240" w:lineRule="auto"/>
              <w:rPr>
                <w:sz w:val="20"/>
                <w:szCs w:val="20"/>
              </w:rPr>
            </w:pPr>
          </w:p>
        </w:tc>
        <w:tc>
          <w:tcPr>
            <w:tcW w:w="1560" w:type="dxa"/>
            <w:vMerge/>
          </w:tcPr>
          <w:p w14:paraId="60DBDC2A" w14:textId="77777777" w:rsidR="006C7C15" w:rsidRPr="00191729" w:rsidRDefault="006C7C15" w:rsidP="00191729">
            <w:pPr>
              <w:spacing w:after="0" w:line="240" w:lineRule="auto"/>
              <w:rPr>
                <w:sz w:val="20"/>
                <w:szCs w:val="20"/>
              </w:rPr>
            </w:pPr>
          </w:p>
        </w:tc>
        <w:tc>
          <w:tcPr>
            <w:tcW w:w="1410" w:type="dxa"/>
            <w:vMerge/>
          </w:tcPr>
          <w:p w14:paraId="6D9A1571" w14:textId="77777777" w:rsidR="006C7C15" w:rsidRPr="00191729" w:rsidRDefault="006C7C15" w:rsidP="00191729">
            <w:pPr>
              <w:spacing w:after="0" w:line="240" w:lineRule="auto"/>
              <w:rPr>
                <w:sz w:val="20"/>
                <w:szCs w:val="20"/>
              </w:rPr>
            </w:pPr>
          </w:p>
        </w:tc>
        <w:tc>
          <w:tcPr>
            <w:tcW w:w="3257" w:type="dxa"/>
            <w:shd w:val="clear" w:color="auto" w:fill="auto"/>
          </w:tcPr>
          <w:p w14:paraId="4B357641"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5D066C29" w14:textId="77777777" w:rsidR="006C7C15" w:rsidRPr="00191729" w:rsidRDefault="006C7C15" w:rsidP="00191729">
            <w:pPr>
              <w:spacing w:after="0" w:line="240" w:lineRule="auto"/>
              <w:rPr>
                <w:sz w:val="20"/>
                <w:szCs w:val="20"/>
              </w:rPr>
            </w:pPr>
            <w:r w:rsidRPr="00191729">
              <w:rPr>
                <w:sz w:val="20"/>
                <w:szCs w:val="20"/>
              </w:rPr>
              <w:t>182-188</w:t>
            </w:r>
          </w:p>
          <w:p w14:paraId="5A7044D9" w14:textId="77777777" w:rsidR="006C7C15" w:rsidRPr="00191729" w:rsidRDefault="006C7C15" w:rsidP="00191729">
            <w:pPr>
              <w:spacing w:after="0" w:line="240" w:lineRule="auto"/>
              <w:rPr>
                <w:sz w:val="20"/>
                <w:szCs w:val="20"/>
              </w:rPr>
            </w:pPr>
            <w:r w:rsidRPr="00191729">
              <w:rPr>
                <w:sz w:val="20"/>
                <w:szCs w:val="20"/>
              </w:rPr>
              <w:t>182-188</w:t>
            </w:r>
          </w:p>
        </w:tc>
        <w:tc>
          <w:tcPr>
            <w:tcW w:w="2415" w:type="dxa"/>
            <w:tcBorders>
              <w:top w:val="single" w:sz="4" w:space="0" w:color="auto"/>
              <w:bottom w:val="single" w:sz="4" w:space="0" w:color="auto"/>
            </w:tcBorders>
            <w:shd w:val="clear" w:color="auto" w:fill="auto"/>
            <w:noWrap/>
          </w:tcPr>
          <w:p w14:paraId="200E1E83"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58B54DB9"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3E738CA5"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71E778FE" w14:textId="77777777" w:rsidR="006C7C15" w:rsidRPr="00191729" w:rsidRDefault="006C7C15" w:rsidP="00191729">
            <w:pPr>
              <w:spacing w:after="0" w:line="240" w:lineRule="auto"/>
              <w:rPr>
                <w:sz w:val="20"/>
                <w:szCs w:val="20"/>
              </w:rPr>
            </w:pPr>
          </w:p>
        </w:tc>
      </w:tr>
      <w:tr w:rsidR="006C7C15" w:rsidRPr="00191729" w14:paraId="47A2855A" w14:textId="77777777" w:rsidTr="005D1754">
        <w:trPr>
          <w:trHeight w:val="747"/>
        </w:trPr>
        <w:tc>
          <w:tcPr>
            <w:tcW w:w="539" w:type="dxa"/>
            <w:tcBorders>
              <w:bottom w:val="nil"/>
            </w:tcBorders>
          </w:tcPr>
          <w:p w14:paraId="6C1ED987" w14:textId="77777777" w:rsidR="006C7C15" w:rsidRPr="00191729" w:rsidRDefault="006C7C15" w:rsidP="00191729">
            <w:pPr>
              <w:spacing w:after="0" w:line="240" w:lineRule="auto"/>
              <w:rPr>
                <w:sz w:val="20"/>
                <w:szCs w:val="20"/>
              </w:rPr>
            </w:pPr>
            <w:r>
              <w:rPr>
                <w:sz w:val="20"/>
                <w:szCs w:val="20"/>
              </w:rPr>
              <w:t>51</w:t>
            </w:r>
          </w:p>
        </w:tc>
        <w:tc>
          <w:tcPr>
            <w:tcW w:w="1560" w:type="dxa"/>
            <w:tcBorders>
              <w:bottom w:val="nil"/>
            </w:tcBorders>
          </w:tcPr>
          <w:p w14:paraId="768C1350" w14:textId="77777777" w:rsidR="006C7C15" w:rsidRDefault="006C7C15" w:rsidP="00191729">
            <w:pPr>
              <w:spacing w:after="0" w:line="240" w:lineRule="auto"/>
              <w:rPr>
                <w:sz w:val="20"/>
                <w:szCs w:val="20"/>
              </w:rPr>
            </w:pPr>
            <w:r w:rsidRPr="00191729">
              <w:rPr>
                <w:sz w:val="20"/>
                <w:szCs w:val="20"/>
              </w:rPr>
              <w:t>Ботинки мужские</w:t>
            </w:r>
          </w:p>
          <w:p w14:paraId="76CDED41" w14:textId="77777777" w:rsidR="0075771C" w:rsidRPr="00191729" w:rsidRDefault="0075771C" w:rsidP="00191729">
            <w:pPr>
              <w:spacing w:after="0" w:line="240" w:lineRule="auto"/>
              <w:rPr>
                <w:sz w:val="20"/>
                <w:szCs w:val="20"/>
              </w:rPr>
            </w:pPr>
            <w:r>
              <w:t xml:space="preserve">Подносок: Усиленный термопласт Подклад: </w:t>
            </w:r>
            <w:proofErr w:type="spellStart"/>
            <w:r>
              <w:lastRenderedPageBreak/>
              <w:t>Иглопробивное</w:t>
            </w:r>
            <w:proofErr w:type="spellEnd"/>
            <w:r>
              <w:t xml:space="preserve"> полотно</w:t>
            </w:r>
          </w:p>
        </w:tc>
        <w:tc>
          <w:tcPr>
            <w:tcW w:w="1410" w:type="dxa"/>
            <w:tcBorders>
              <w:bottom w:val="nil"/>
            </w:tcBorders>
          </w:tcPr>
          <w:p w14:paraId="5513C6EE" w14:textId="77777777" w:rsidR="006C7C15" w:rsidRPr="00191729" w:rsidRDefault="006C7C15" w:rsidP="00191729">
            <w:pPr>
              <w:spacing w:after="0" w:line="240" w:lineRule="auto"/>
              <w:rPr>
                <w:sz w:val="20"/>
                <w:szCs w:val="20"/>
              </w:rPr>
            </w:pPr>
            <w:r w:rsidRPr="00191729">
              <w:rPr>
                <w:sz w:val="20"/>
                <w:szCs w:val="20"/>
              </w:rPr>
              <w:lastRenderedPageBreak/>
              <w:t>15.20.32.129</w:t>
            </w:r>
          </w:p>
        </w:tc>
        <w:tc>
          <w:tcPr>
            <w:tcW w:w="3257" w:type="dxa"/>
            <w:shd w:val="clear" w:color="auto" w:fill="auto"/>
          </w:tcPr>
          <w:p w14:paraId="72C37D16"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50A2B305" w14:textId="77777777" w:rsidR="006C7C15" w:rsidRDefault="006C7C15" w:rsidP="00191729">
            <w:pPr>
              <w:spacing w:after="0" w:line="240" w:lineRule="auto"/>
              <w:rPr>
                <w:sz w:val="20"/>
                <w:szCs w:val="20"/>
              </w:rPr>
            </w:pPr>
            <w:r w:rsidRPr="00191729">
              <w:rPr>
                <w:sz w:val="20"/>
                <w:szCs w:val="20"/>
              </w:rPr>
              <w:t xml:space="preserve">Кожа </w:t>
            </w:r>
          </w:p>
          <w:p w14:paraId="0CBAB4BD" w14:textId="77777777" w:rsidR="00550569" w:rsidRPr="00191729" w:rsidRDefault="00550569"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71B47C0B"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3407937B" w14:textId="77777777" w:rsidR="006C7C15" w:rsidRPr="00191729" w:rsidRDefault="006C7C15" w:rsidP="00191729">
            <w:pPr>
              <w:spacing w:after="0" w:line="240" w:lineRule="auto"/>
              <w:rPr>
                <w:sz w:val="20"/>
                <w:szCs w:val="20"/>
              </w:rPr>
            </w:pPr>
          </w:p>
        </w:tc>
        <w:tc>
          <w:tcPr>
            <w:tcW w:w="1270" w:type="dxa"/>
            <w:tcBorders>
              <w:top w:val="single" w:sz="4" w:space="0" w:color="auto"/>
              <w:bottom w:val="nil"/>
            </w:tcBorders>
          </w:tcPr>
          <w:p w14:paraId="21B1954D"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34B9669E" w14:textId="77777777" w:rsidR="006C7C15" w:rsidRPr="00191729" w:rsidRDefault="006C7C15" w:rsidP="00191729">
            <w:pPr>
              <w:spacing w:after="0" w:line="240" w:lineRule="auto"/>
              <w:rPr>
                <w:sz w:val="20"/>
                <w:szCs w:val="20"/>
              </w:rPr>
            </w:pPr>
            <w:r w:rsidRPr="00191729">
              <w:rPr>
                <w:sz w:val="20"/>
                <w:szCs w:val="20"/>
              </w:rPr>
              <w:t>7</w:t>
            </w:r>
          </w:p>
        </w:tc>
      </w:tr>
      <w:tr w:rsidR="006C7C15" w:rsidRPr="00191729" w14:paraId="626E2BDB" w14:textId="77777777" w:rsidTr="005D1754">
        <w:trPr>
          <w:trHeight w:val="747"/>
        </w:trPr>
        <w:tc>
          <w:tcPr>
            <w:tcW w:w="539" w:type="dxa"/>
            <w:tcBorders>
              <w:top w:val="nil"/>
              <w:bottom w:val="single" w:sz="4" w:space="0" w:color="auto"/>
            </w:tcBorders>
          </w:tcPr>
          <w:p w14:paraId="40E2B240"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53DD11F2"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630662CE" w14:textId="77777777" w:rsidR="006C7C15" w:rsidRPr="00191729" w:rsidRDefault="006C7C15" w:rsidP="00191729">
            <w:pPr>
              <w:spacing w:after="0" w:line="240" w:lineRule="auto"/>
              <w:rPr>
                <w:sz w:val="20"/>
                <w:szCs w:val="20"/>
              </w:rPr>
            </w:pPr>
          </w:p>
        </w:tc>
        <w:tc>
          <w:tcPr>
            <w:tcW w:w="3257" w:type="dxa"/>
            <w:shd w:val="clear" w:color="auto" w:fill="auto"/>
          </w:tcPr>
          <w:p w14:paraId="07095646"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0C3F8251" w14:textId="77777777" w:rsidR="006C7C15" w:rsidRPr="00191729" w:rsidRDefault="006C7C15" w:rsidP="00191729">
            <w:pPr>
              <w:spacing w:after="0" w:line="240" w:lineRule="auto"/>
              <w:rPr>
                <w:sz w:val="20"/>
                <w:szCs w:val="20"/>
              </w:rPr>
            </w:pPr>
            <w:r w:rsidRPr="00191729">
              <w:rPr>
                <w:sz w:val="20"/>
                <w:szCs w:val="20"/>
              </w:rPr>
              <w:t xml:space="preserve">41 </w:t>
            </w:r>
            <w:proofErr w:type="gramStart"/>
            <w:r w:rsidRPr="00191729">
              <w:rPr>
                <w:sz w:val="20"/>
                <w:szCs w:val="20"/>
              </w:rPr>
              <w:t>-  1</w:t>
            </w:r>
            <w:proofErr w:type="gramEnd"/>
            <w:r w:rsidRPr="00191729">
              <w:rPr>
                <w:sz w:val="20"/>
                <w:szCs w:val="20"/>
              </w:rPr>
              <w:t xml:space="preserve"> пара </w:t>
            </w:r>
          </w:p>
          <w:p w14:paraId="7B770A74" w14:textId="77777777" w:rsidR="006C7C15" w:rsidRPr="00191729" w:rsidRDefault="006C7C15" w:rsidP="00191729">
            <w:pPr>
              <w:spacing w:after="0" w:line="240" w:lineRule="auto"/>
              <w:rPr>
                <w:sz w:val="20"/>
                <w:szCs w:val="20"/>
              </w:rPr>
            </w:pPr>
            <w:r w:rsidRPr="00191729">
              <w:rPr>
                <w:sz w:val="20"/>
                <w:szCs w:val="20"/>
              </w:rPr>
              <w:t xml:space="preserve">42 - 3 пары </w:t>
            </w:r>
          </w:p>
          <w:p w14:paraId="20D90AB7" w14:textId="77777777" w:rsidR="006C7C15" w:rsidRPr="00191729" w:rsidRDefault="006C7C15" w:rsidP="00191729">
            <w:pPr>
              <w:spacing w:after="0" w:line="240" w:lineRule="auto"/>
              <w:rPr>
                <w:sz w:val="20"/>
                <w:szCs w:val="20"/>
              </w:rPr>
            </w:pPr>
            <w:r w:rsidRPr="00191729">
              <w:rPr>
                <w:sz w:val="20"/>
                <w:szCs w:val="20"/>
              </w:rPr>
              <w:t xml:space="preserve">44 – 2 пары </w:t>
            </w:r>
          </w:p>
          <w:p w14:paraId="417CCAA6" w14:textId="77777777" w:rsidR="006C7C15" w:rsidRPr="00191729" w:rsidRDefault="006C7C15" w:rsidP="00191729">
            <w:pPr>
              <w:spacing w:after="0" w:line="240" w:lineRule="auto"/>
              <w:rPr>
                <w:sz w:val="20"/>
                <w:szCs w:val="20"/>
              </w:rPr>
            </w:pPr>
            <w:r w:rsidRPr="00191729">
              <w:rPr>
                <w:sz w:val="20"/>
                <w:szCs w:val="20"/>
              </w:rPr>
              <w:t xml:space="preserve">45 </w:t>
            </w:r>
            <w:proofErr w:type="gramStart"/>
            <w:r w:rsidRPr="00191729">
              <w:rPr>
                <w:sz w:val="20"/>
                <w:szCs w:val="20"/>
              </w:rPr>
              <w:t>-  1</w:t>
            </w:r>
            <w:proofErr w:type="gramEnd"/>
            <w:r w:rsidRPr="00191729">
              <w:rPr>
                <w:sz w:val="20"/>
                <w:szCs w:val="20"/>
              </w:rPr>
              <w:t xml:space="preserve">пара </w:t>
            </w:r>
          </w:p>
        </w:tc>
        <w:tc>
          <w:tcPr>
            <w:tcW w:w="2415" w:type="dxa"/>
            <w:tcBorders>
              <w:top w:val="single" w:sz="4" w:space="0" w:color="auto"/>
              <w:bottom w:val="single" w:sz="4" w:space="0" w:color="auto"/>
            </w:tcBorders>
            <w:shd w:val="clear" w:color="auto" w:fill="auto"/>
            <w:noWrap/>
          </w:tcPr>
          <w:p w14:paraId="6B7716AC"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52ADB28E"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6CA7C4FB"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7B3CB163" w14:textId="77777777" w:rsidR="006C7C15" w:rsidRPr="00191729" w:rsidRDefault="006C7C15" w:rsidP="00191729">
            <w:pPr>
              <w:spacing w:after="0" w:line="240" w:lineRule="auto"/>
              <w:rPr>
                <w:sz w:val="20"/>
                <w:szCs w:val="20"/>
              </w:rPr>
            </w:pPr>
          </w:p>
        </w:tc>
      </w:tr>
      <w:tr w:rsidR="006C7C15" w:rsidRPr="00191729" w14:paraId="47EE69D1" w14:textId="77777777" w:rsidTr="007563F3">
        <w:trPr>
          <w:trHeight w:val="747"/>
        </w:trPr>
        <w:tc>
          <w:tcPr>
            <w:tcW w:w="539" w:type="dxa"/>
            <w:vMerge w:val="restart"/>
            <w:tcBorders>
              <w:top w:val="single" w:sz="4" w:space="0" w:color="auto"/>
            </w:tcBorders>
          </w:tcPr>
          <w:p w14:paraId="37956B5E" w14:textId="77777777" w:rsidR="006C7C15" w:rsidRPr="00191729" w:rsidRDefault="006C7C15" w:rsidP="00191729">
            <w:pPr>
              <w:spacing w:after="0" w:line="240" w:lineRule="auto"/>
              <w:rPr>
                <w:sz w:val="20"/>
                <w:szCs w:val="20"/>
              </w:rPr>
            </w:pPr>
            <w:r>
              <w:rPr>
                <w:sz w:val="20"/>
                <w:szCs w:val="20"/>
              </w:rPr>
              <w:t>52</w:t>
            </w:r>
          </w:p>
        </w:tc>
        <w:tc>
          <w:tcPr>
            <w:tcW w:w="1560" w:type="dxa"/>
            <w:vMerge w:val="restart"/>
            <w:tcBorders>
              <w:top w:val="single" w:sz="4" w:space="0" w:color="auto"/>
            </w:tcBorders>
          </w:tcPr>
          <w:p w14:paraId="7A44C3D2" w14:textId="77777777" w:rsidR="006C7C15" w:rsidRPr="00191729" w:rsidRDefault="006C7C15" w:rsidP="00191729">
            <w:pPr>
              <w:spacing w:after="0" w:line="240" w:lineRule="auto"/>
              <w:rPr>
                <w:sz w:val="20"/>
                <w:szCs w:val="20"/>
              </w:rPr>
            </w:pPr>
            <w:r w:rsidRPr="00191729">
              <w:rPr>
                <w:sz w:val="20"/>
                <w:szCs w:val="20"/>
              </w:rPr>
              <w:t>Костюм для электромонтера</w:t>
            </w:r>
          </w:p>
        </w:tc>
        <w:tc>
          <w:tcPr>
            <w:tcW w:w="1410" w:type="dxa"/>
            <w:vMerge w:val="restart"/>
            <w:tcBorders>
              <w:top w:val="single" w:sz="4" w:space="0" w:color="auto"/>
            </w:tcBorders>
          </w:tcPr>
          <w:p w14:paraId="3B1944DA"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537338E2"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065A2034" w14:textId="77777777" w:rsidR="006C7C15" w:rsidRPr="00191729" w:rsidRDefault="006C7C15"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4A922629"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63CEC05E" w14:textId="77777777" w:rsidR="006C7C15" w:rsidRPr="00191729" w:rsidRDefault="006C7C15" w:rsidP="00191729">
            <w:pPr>
              <w:spacing w:after="0" w:line="240" w:lineRule="auto"/>
              <w:rPr>
                <w:sz w:val="20"/>
                <w:szCs w:val="20"/>
              </w:rPr>
            </w:pPr>
          </w:p>
        </w:tc>
        <w:tc>
          <w:tcPr>
            <w:tcW w:w="1270" w:type="dxa"/>
            <w:vMerge w:val="restart"/>
            <w:tcBorders>
              <w:top w:val="single" w:sz="4" w:space="0" w:color="auto"/>
            </w:tcBorders>
          </w:tcPr>
          <w:p w14:paraId="0DB6CF50"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vMerge w:val="restart"/>
            <w:tcBorders>
              <w:top w:val="single" w:sz="4" w:space="0" w:color="auto"/>
            </w:tcBorders>
          </w:tcPr>
          <w:p w14:paraId="393BD886" w14:textId="77777777" w:rsidR="006C7C15" w:rsidRPr="00191729" w:rsidRDefault="006C7C15" w:rsidP="00191729">
            <w:pPr>
              <w:spacing w:after="0" w:line="240" w:lineRule="auto"/>
              <w:rPr>
                <w:sz w:val="20"/>
                <w:szCs w:val="20"/>
              </w:rPr>
            </w:pPr>
            <w:r w:rsidRPr="00191729">
              <w:rPr>
                <w:sz w:val="20"/>
                <w:szCs w:val="20"/>
              </w:rPr>
              <w:t>3</w:t>
            </w:r>
          </w:p>
        </w:tc>
      </w:tr>
      <w:tr w:rsidR="006C7C15" w:rsidRPr="00191729" w14:paraId="49196A0B" w14:textId="77777777" w:rsidTr="007563F3">
        <w:trPr>
          <w:trHeight w:val="747"/>
        </w:trPr>
        <w:tc>
          <w:tcPr>
            <w:tcW w:w="539" w:type="dxa"/>
            <w:vMerge/>
          </w:tcPr>
          <w:p w14:paraId="205E484D" w14:textId="77777777" w:rsidR="006C7C15" w:rsidRPr="00191729" w:rsidRDefault="006C7C15" w:rsidP="00191729">
            <w:pPr>
              <w:spacing w:after="0" w:line="240" w:lineRule="auto"/>
              <w:rPr>
                <w:sz w:val="20"/>
                <w:szCs w:val="20"/>
              </w:rPr>
            </w:pPr>
          </w:p>
        </w:tc>
        <w:tc>
          <w:tcPr>
            <w:tcW w:w="1560" w:type="dxa"/>
            <w:vMerge/>
          </w:tcPr>
          <w:p w14:paraId="5C086F7D" w14:textId="77777777" w:rsidR="006C7C15" w:rsidRPr="00191729" w:rsidRDefault="006C7C15" w:rsidP="00191729">
            <w:pPr>
              <w:spacing w:after="0" w:line="240" w:lineRule="auto"/>
              <w:rPr>
                <w:sz w:val="20"/>
                <w:szCs w:val="20"/>
              </w:rPr>
            </w:pPr>
          </w:p>
        </w:tc>
        <w:tc>
          <w:tcPr>
            <w:tcW w:w="1410" w:type="dxa"/>
            <w:vMerge/>
          </w:tcPr>
          <w:p w14:paraId="4AA9ED1F" w14:textId="77777777" w:rsidR="006C7C15" w:rsidRPr="00191729" w:rsidRDefault="006C7C15" w:rsidP="00191729">
            <w:pPr>
              <w:spacing w:after="0" w:line="240" w:lineRule="auto"/>
              <w:rPr>
                <w:sz w:val="20"/>
                <w:szCs w:val="20"/>
              </w:rPr>
            </w:pPr>
          </w:p>
        </w:tc>
        <w:tc>
          <w:tcPr>
            <w:tcW w:w="3257" w:type="dxa"/>
            <w:shd w:val="clear" w:color="auto" w:fill="auto"/>
          </w:tcPr>
          <w:p w14:paraId="73FA8883" w14:textId="77777777" w:rsidR="006C7C15" w:rsidRDefault="006C7C15" w:rsidP="00191729">
            <w:pPr>
              <w:spacing w:after="0" w:line="240" w:lineRule="auto"/>
              <w:rPr>
                <w:sz w:val="20"/>
                <w:szCs w:val="20"/>
              </w:rPr>
            </w:pPr>
            <w:r w:rsidRPr="00191729">
              <w:rPr>
                <w:sz w:val="20"/>
                <w:szCs w:val="20"/>
              </w:rPr>
              <w:t xml:space="preserve">Антистатика </w:t>
            </w:r>
          </w:p>
          <w:p w14:paraId="6D540A04" w14:textId="77777777" w:rsidR="000A67CD" w:rsidRPr="00191729" w:rsidRDefault="000A67CD" w:rsidP="00191729">
            <w:pPr>
              <w:spacing w:after="0" w:line="240" w:lineRule="auto"/>
              <w:rPr>
                <w:sz w:val="20"/>
                <w:szCs w:val="20"/>
              </w:rPr>
            </w:pPr>
            <w:r>
              <w:t>от электродуги СП02-Л IV</w:t>
            </w:r>
          </w:p>
        </w:tc>
        <w:tc>
          <w:tcPr>
            <w:tcW w:w="3407" w:type="dxa"/>
            <w:shd w:val="clear" w:color="auto" w:fill="auto"/>
          </w:tcPr>
          <w:p w14:paraId="4C11222E" w14:textId="77777777" w:rsidR="006C7C15" w:rsidRDefault="006C7C15" w:rsidP="00191729">
            <w:pPr>
              <w:spacing w:after="0" w:line="240" w:lineRule="auto"/>
              <w:rPr>
                <w:sz w:val="20"/>
                <w:szCs w:val="20"/>
              </w:rPr>
            </w:pPr>
            <w:r w:rsidRPr="00191729">
              <w:rPr>
                <w:sz w:val="20"/>
                <w:szCs w:val="20"/>
              </w:rPr>
              <w:t xml:space="preserve">Наличие </w:t>
            </w:r>
          </w:p>
          <w:p w14:paraId="485919C0" w14:textId="77777777" w:rsidR="000A67CD" w:rsidRPr="00191729" w:rsidRDefault="000A67CD"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1D3DA8D4"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61828AD4" w14:textId="77777777" w:rsidR="006C7C15" w:rsidRPr="00191729" w:rsidRDefault="006C7C15" w:rsidP="00191729">
            <w:pPr>
              <w:spacing w:after="0" w:line="240" w:lineRule="auto"/>
              <w:rPr>
                <w:sz w:val="20"/>
                <w:szCs w:val="20"/>
              </w:rPr>
            </w:pPr>
          </w:p>
        </w:tc>
        <w:tc>
          <w:tcPr>
            <w:tcW w:w="1270" w:type="dxa"/>
            <w:vMerge/>
          </w:tcPr>
          <w:p w14:paraId="6814E199" w14:textId="77777777" w:rsidR="006C7C15" w:rsidRPr="00191729" w:rsidRDefault="006C7C15" w:rsidP="00191729">
            <w:pPr>
              <w:spacing w:after="0" w:line="240" w:lineRule="auto"/>
              <w:rPr>
                <w:sz w:val="20"/>
                <w:szCs w:val="20"/>
              </w:rPr>
            </w:pPr>
          </w:p>
        </w:tc>
        <w:tc>
          <w:tcPr>
            <w:tcW w:w="1140" w:type="dxa"/>
            <w:vMerge/>
          </w:tcPr>
          <w:p w14:paraId="041F8AB8" w14:textId="77777777" w:rsidR="006C7C15" w:rsidRPr="00191729" w:rsidRDefault="006C7C15" w:rsidP="00191729">
            <w:pPr>
              <w:spacing w:after="0" w:line="240" w:lineRule="auto"/>
              <w:rPr>
                <w:sz w:val="20"/>
                <w:szCs w:val="20"/>
              </w:rPr>
            </w:pPr>
          </w:p>
        </w:tc>
      </w:tr>
      <w:tr w:rsidR="006C7C15" w:rsidRPr="00191729" w14:paraId="62CF0926" w14:textId="77777777" w:rsidTr="00F85CB3">
        <w:trPr>
          <w:trHeight w:val="747"/>
        </w:trPr>
        <w:tc>
          <w:tcPr>
            <w:tcW w:w="539" w:type="dxa"/>
            <w:vMerge/>
            <w:tcBorders>
              <w:bottom w:val="nil"/>
            </w:tcBorders>
          </w:tcPr>
          <w:p w14:paraId="6F06007C" w14:textId="77777777" w:rsidR="006C7C15" w:rsidRPr="00191729" w:rsidRDefault="006C7C15" w:rsidP="00191729">
            <w:pPr>
              <w:spacing w:after="0" w:line="240" w:lineRule="auto"/>
              <w:rPr>
                <w:sz w:val="20"/>
                <w:szCs w:val="20"/>
              </w:rPr>
            </w:pPr>
          </w:p>
        </w:tc>
        <w:tc>
          <w:tcPr>
            <w:tcW w:w="1560" w:type="dxa"/>
            <w:vMerge/>
            <w:tcBorders>
              <w:bottom w:val="nil"/>
            </w:tcBorders>
          </w:tcPr>
          <w:p w14:paraId="544D82BE" w14:textId="77777777" w:rsidR="006C7C15" w:rsidRPr="00191729" w:rsidRDefault="006C7C15" w:rsidP="00191729">
            <w:pPr>
              <w:spacing w:after="0" w:line="240" w:lineRule="auto"/>
              <w:rPr>
                <w:sz w:val="20"/>
                <w:szCs w:val="20"/>
              </w:rPr>
            </w:pPr>
          </w:p>
        </w:tc>
        <w:tc>
          <w:tcPr>
            <w:tcW w:w="1410" w:type="dxa"/>
            <w:vMerge/>
            <w:tcBorders>
              <w:bottom w:val="nil"/>
            </w:tcBorders>
          </w:tcPr>
          <w:p w14:paraId="3C9D89DE" w14:textId="77777777" w:rsidR="006C7C15" w:rsidRPr="00191729" w:rsidRDefault="006C7C15" w:rsidP="00191729">
            <w:pPr>
              <w:spacing w:after="0" w:line="240" w:lineRule="auto"/>
              <w:rPr>
                <w:sz w:val="20"/>
                <w:szCs w:val="20"/>
              </w:rPr>
            </w:pPr>
          </w:p>
        </w:tc>
        <w:tc>
          <w:tcPr>
            <w:tcW w:w="3257" w:type="dxa"/>
            <w:shd w:val="clear" w:color="auto" w:fill="auto"/>
          </w:tcPr>
          <w:p w14:paraId="02BED122"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6D69C3C4"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0D881BD0" w14:textId="77777777" w:rsidR="006C7C15" w:rsidRPr="00191729" w:rsidRDefault="006C7C15" w:rsidP="00191729">
            <w:pPr>
              <w:spacing w:after="0" w:line="240" w:lineRule="auto"/>
              <w:rPr>
                <w:sz w:val="20"/>
                <w:szCs w:val="20"/>
              </w:rPr>
            </w:pPr>
            <w:r w:rsidRPr="00191729">
              <w:rPr>
                <w:sz w:val="20"/>
                <w:szCs w:val="20"/>
              </w:rPr>
              <w:t xml:space="preserve">56-58 – 1 штука </w:t>
            </w:r>
          </w:p>
        </w:tc>
        <w:tc>
          <w:tcPr>
            <w:tcW w:w="2415" w:type="dxa"/>
            <w:tcBorders>
              <w:top w:val="single" w:sz="4" w:space="0" w:color="auto"/>
              <w:bottom w:val="single" w:sz="4" w:space="0" w:color="auto"/>
            </w:tcBorders>
            <w:shd w:val="clear" w:color="auto" w:fill="auto"/>
            <w:noWrap/>
          </w:tcPr>
          <w:p w14:paraId="399FAA71"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3D5A8D83" w14:textId="77777777" w:rsidR="006C7C15" w:rsidRPr="00191729" w:rsidRDefault="006C7C15" w:rsidP="00191729">
            <w:pPr>
              <w:spacing w:after="0" w:line="240" w:lineRule="auto"/>
              <w:rPr>
                <w:sz w:val="20"/>
                <w:szCs w:val="20"/>
              </w:rPr>
            </w:pPr>
          </w:p>
        </w:tc>
        <w:tc>
          <w:tcPr>
            <w:tcW w:w="1270" w:type="dxa"/>
            <w:vMerge/>
            <w:tcBorders>
              <w:bottom w:val="nil"/>
            </w:tcBorders>
          </w:tcPr>
          <w:p w14:paraId="55F3B9F9" w14:textId="77777777" w:rsidR="006C7C15" w:rsidRPr="00191729" w:rsidRDefault="006C7C15" w:rsidP="00191729">
            <w:pPr>
              <w:spacing w:after="0" w:line="240" w:lineRule="auto"/>
              <w:rPr>
                <w:sz w:val="20"/>
                <w:szCs w:val="20"/>
              </w:rPr>
            </w:pPr>
          </w:p>
        </w:tc>
        <w:tc>
          <w:tcPr>
            <w:tcW w:w="1140" w:type="dxa"/>
            <w:vMerge/>
            <w:tcBorders>
              <w:bottom w:val="nil"/>
            </w:tcBorders>
          </w:tcPr>
          <w:p w14:paraId="02326811" w14:textId="77777777" w:rsidR="006C7C15" w:rsidRPr="00191729" w:rsidRDefault="006C7C15" w:rsidP="00191729">
            <w:pPr>
              <w:spacing w:after="0" w:line="240" w:lineRule="auto"/>
              <w:rPr>
                <w:sz w:val="20"/>
                <w:szCs w:val="20"/>
              </w:rPr>
            </w:pPr>
          </w:p>
        </w:tc>
      </w:tr>
      <w:tr w:rsidR="006C7C15" w:rsidRPr="00191729" w14:paraId="528173C8" w14:textId="77777777" w:rsidTr="00F85CB3">
        <w:trPr>
          <w:trHeight w:val="747"/>
        </w:trPr>
        <w:tc>
          <w:tcPr>
            <w:tcW w:w="539" w:type="dxa"/>
            <w:tcBorders>
              <w:top w:val="nil"/>
              <w:bottom w:val="single" w:sz="4" w:space="0" w:color="auto"/>
            </w:tcBorders>
          </w:tcPr>
          <w:p w14:paraId="3B9EE0C2"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592136CF"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6A409636" w14:textId="77777777" w:rsidR="006C7C15" w:rsidRPr="00191729" w:rsidRDefault="006C7C15" w:rsidP="00191729">
            <w:pPr>
              <w:spacing w:after="0" w:line="240" w:lineRule="auto"/>
              <w:rPr>
                <w:sz w:val="20"/>
                <w:szCs w:val="20"/>
              </w:rPr>
            </w:pPr>
          </w:p>
        </w:tc>
        <w:tc>
          <w:tcPr>
            <w:tcW w:w="3257" w:type="dxa"/>
            <w:shd w:val="clear" w:color="auto" w:fill="auto"/>
          </w:tcPr>
          <w:p w14:paraId="4ACF8EDA"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17A816FE" w14:textId="77777777" w:rsidR="006C7C15" w:rsidRPr="00191729" w:rsidRDefault="006C7C15" w:rsidP="00191729">
            <w:pPr>
              <w:spacing w:after="0" w:line="240" w:lineRule="auto"/>
              <w:rPr>
                <w:sz w:val="20"/>
                <w:szCs w:val="20"/>
              </w:rPr>
            </w:pPr>
            <w:r w:rsidRPr="00191729">
              <w:rPr>
                <w:sz w:val="20"/>
                <w:szCs w:val="20"/>
              </w:rPr>
              <w:t>182-188</w:t>
            </w:r>
          </w:p>
          <w:p w14:paraId="2686C0ED" w14:textId="77777777" w:rsidR="006C7C15" w:rsidRPr="00191729" w:rsidRDefault="006C7C15" w:rsidP="00191729">
            <w:pPr>
              <w:spacing w:after="0" w:line="240" w:lineRule="auto"/>
              <w:rPr>
                <w:sz w:val="20"/>
                <w:szCs w:val="20"/>
              </w:rPr>
            </w:pPr>
            <w:r w:rsidRPr="00191729">
              <w:rPr>
                <w:sz w:val="20"/>
                <w:szCs w:val="20"/>
              </w:rPr>
              <w:t>182-188</w:t>
            </w:r>
          </w:p>
        </w:tc>
        <w:tc>
          <w:tcPr>
            <w:tcW w:w="2415" w:type="dxa"/>
            <w:tcBorders>
              <w:top w:val="single" w:sz="4" w:space="0" w:color="auto"/>
              <w:bottom w:val="single" w:sz="4" w:space="0" w:color="auto"/>
            </w:tcBorders>
            <w:shd w:val="clear" w:color="auto" w:fill="auto"/>
            <w:noWrap/>
          </w:tcPr>
          <w:p w14:paraId="1AA415D9"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23E6DFD4"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6B25921E"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1B637B64" w14:textId="77777777" w:rsidR="006C7C15" w:rsidRPr="00191729" w:rsidRDefault="006C7C15" w:rsidP="00191729">
            <w:pPr>
              <w:spacing w:after="0" w:line="240" w:lineRule="auto"/>
              <w:rPr>
                <w:sz w:val="20"/>
                <w:szCs w:val="20"/>
              </w:rPr>
            </w:pPr>
          </w:p>
        </w:tc>
      </w:tr>
      <w:tr w:rsidR="006C7C15" w:rsidRPr="00191729" w14:paraId="359053F5" w14:textId="77777777" w:rsidTr="007563F3">
        <w:trPr>
          <w:trHeight w:val="747"/>
        </w:trPr>
        <w:tc>
          <w:tcPr>
            <w:tcW w:w="539" w:type="dxa"/>
            <w:vMerge w:val="restart"/>
            <w:tcBorders>
              <w:top w:val="single" w:sz="4" w:space="0" w:color="auto"/>
            </w:tcBorders>
          </w:tcPr>
          <w:p w14:paraId="4B43B24C" w14:textId="77777777" w:rsidR="006C7C15" w:rsidRPr="00191729" w:rsidRDefault="006C7C15" w:rsidP="00191729">
            <w:pPr>
              <w:spacing w:after="0" w:line="240" w:lineRule="auto"/>
              <w:rPr>
                <w:sz w:val="20"/>
                <w:szCs w:val="20"/>
              </w:rPr>
            </w:pPr>
            <w:r>
              <w:rPr>
                <w:sz w:val="20"/>
                <w:szCs w:val="20"/>
              </w:rPr>
              <w:t>53</w:t>
            </w:r>
          </w:p>
        </w:tc>
        <w:tc>
          <w:tcPr>
            <w:tcW w:w="1560" w:type="dxa"/>
            <w:vMerge w:val="restart"/>
            <w:tcBorders>
              <w:top w:val="single" w:sz="4" w:space="0" w:color="auto"/>
            </w:tcBorders>
          </w:tcPr>
          <w:p w14:paraId="7F1BE400" w14:textId="77777777" w:rsidR="006C7C15" w:rsidRPr="00191729" w:rsidRDefault="006C7C15" w:rsidP="00191729">
            <w:pPr>
              <w:spacing w:after="0" w:line="240" w:lineRule="auto"/>
              <w:rPr>
                <w:sz w:val="20"/>
                <w:szCs w:val="20"/>
              </w:rPr>
            </w:pPr>
            <w:r w:rsidRPr="00191729">
              <w:rPr>
                <w:sz w:val="20"/>
                <w:szCs w:val="20"/>
              </w:rPr>
              <w:t>Куртка мужская</w:t>
            </w:r>
          </w:p>
        </w:tc>
        <w:tc>
          <w:tcPr>
            <w:tcW w:w="1410" w:type="dxa"/>
            <w:vMerge w:val="restart"/>
            <w:tcBorders>
              <w:top w:val="single" w:sz="4" w:space="0" w:color="auto"/>
            </w:tcBorders>
          </w:tcPr>
          <w:p w14:paraId="6C06BE65" w14:textId="77777777" w:rsidR="006C7C15" w:rsidRPr="00191729" w:rsidRDefault="006C7C15" w:rsidP="00191729">
            <w:pPr>
              <w:spacing w:after="0" w:line="240" w:lineRule="auto"/>
              <w:rPr>
                <w:sz w:val="20"/>
                <w:szCs w:val="20"/>
              </w:rPr>
            </w:pPr>
            <w:r w:rsidRPr="00191729">
              <w:rPr>
                <w:sz w:val="20"/>
                <w:szCs w:val="20"/>
              </w:rPr>
              <w:t>14.12. 30.121</w:t>
            </w:r>
          </w:p>
        </w:tc>
        <w:tc>
          <w:tcPr>
            <w:tcW w:w="3257" w:type="dxa"/>
            <w:shd w:val="clear" w:color="auto" w:fill="auto"/>
          </w:tcPr>
          <w:p w14:paraId="59C32632"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2E9D2F98" w14:textId="77777777" w:rsidR="006C7C15" w:rsidRPr="00191729" w:rsidRDefault="006C7C15"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5F37B57B"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773A12A9" w14:textId="77777777" w:rsidR="006C7C15" w:rsidRPr="00191729" w:rsidRDefault="006C7C15" w:rsidP="00191729">
            <w:pPr>
              <w:spacing w:after="0" w:line="240" w:lineRule="auto"/>
              <w:rPr>
                <w:sz w:val="20"/>
                <w:szCs w:val="20"/>
              </w:rPr>
            </w:pPr>
          </w:p>
        </w:tc>
        <w:tc>
          <w:tcPr>
            <w:tcW w:w="1270" w:type="dxa"/>
            <w:vMerge w:val="restart"/>
            <w:tcBorders>
              <w:top w:val="single" w:sz="4" w:space="0" w:color="auto"/>
            </w:tcBorders>
          </w:tcPr>
          <w:p w14:paraId="09EADB94"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vMerge w:val="restart"/>
            <w:tcBorders>
              <w:top w:val="single" w:sz="4" w:space="0" w:color="auto"/>
            </w:tcBorders>
          </w:tcPr>
          <w:p w14:paraId="11F66BC0" w14:textId="77777777" w:rsidR="006C7C15" w:rsidRPr="00191729" w:rsidRDefault="006C7C15" w:rsidP="00191729">
            <w:pPr>
              <w:spacing w:after="0" w:line="240" w:lineRule="auto"/>
              <w:rPr>
                <w:sz w:val="20"/>
                <w:szCs w:val="20"/>
              </w:rPr>
            </w:pPr>
            <w:r w:rsidRPr="00191729">
              <w:rPr>
                <w:sz w:val="20"/>
                <w:szCs w:val="20"/>
              </w:rPr>
              <w:t>4</w:t>
            </w:r>
          </w:p>
        </w:tc>
      </w:tr>
      <w:tr w:rsidR="006C7C15" w:rsidRPr="00191729" w14:paraId="769D7704" w14:textId="77777777" w:rsidTr="007563F3">
        <w:trPr>
          <w:trHeight w:val="747"/>
        </w:trPr>
        <w:tc>
          <w:tcPr>
            <w:tcW w:w="539" w:type="dxa"/>
            <w:vMerge/>
          </w:tcPr>
          <w:p w14:paraId="7CF1A21C" w14:textId="77777777" w:rsidR="006C7C15" w:rsidRPr="00191729" w:rsidRDefault="006C7C15" w:rsidP="00191729">
            <w:pPr>
              <w:spacing w:after="0" w:line="240" w:lineRule="auto"/>
              <w:rPr>
                <w:sz w:val="20"/>
                <w:szCs w:val="20"/>
              </w:rPr>
            </w:pPr>
          </w:p>
        </w:tc>
        <w:tc>
          <w:tcPr>
            <w:tcW w:w="1560" w:type="dxa"/>
            <w:vMerge/>
          </w:tcPr>
          <w:p w14:paraId="5CE510A5" w14:textId="77777777" w:rsidR="006C7C15" w:rsidRPr="00191729" w:rsidRDefault="006C7C15" w:rsidP="00191729">
            <w:pPr>
              <w:spacing w:after="0" w:line="240" w:lineRule="auto"/>
              <w:rPr>
                <w:sz w:val="20"/>
                <w:szCs w:val="20"/>
              </w:rPr>
            </w:pPr>
          </w:p>
        </w:tc>
        <w:tc>
          <w:tcPr>
            <w:tcW w:w="1410" w:type="dxa"/>
            <w:vMerge/>
          </w:tcPr>
          <w:p w14:paraId="5ABC692D" w14:textId="77777777" w:rsidR="006C7C15" w:rsidRPr="00191729" w:rsidRDefault="006C7C15" w:rsidP="00191729">
            <w:pPr>
              <w:spacing w:after="0" w:line="240" w:lineRule="auto"/>
              <w:rPr>
                <w:sz w:val="20"/>
                <w:szCs w:val="20"/>
              </w:rPr>
            </w:pPr>
          </w:p>
        </w:tc>
        <w:tc>
          <w:tcPr>
            <w:tcW w:w="3257" w:type="dxa"/>
            <w:shd w:val="clear" w:color="auto" w:fill="auto"/>
          </w:tcPr>
          <w:p w14:paraId="091BB805" w14:textId="77777777" w:rsidR="006C7C15" w:rsidRPr="00191729" w:rsidRDefault="006C7C15" w:rsidP="00191729">
            <w:pPr>
              <w:spacing w:after="0" w:line="240" w:lineRule="auto"/>
              <w:rPr>
                <w:sz w:val="20"/>
                <w:szCs w:val="20"/>
              </w:rPr>
            </w:pPr>
            <w:r w:rsidRPr="00191729">
              <w:rPr>
                <w:sz w:val="20"/>
                <w:szCs w:val="20"/>
              </w:rPr>
              <w:t xml:space="preserve">Утепление </w:t>
            </w:r>
          </w:p>
        </w:tc>
        <w:tc>
          <w:tcPr>
            <w:tcW w:w="3407" w:type="dxa"/>
            <w:shd w:val="clear" w:color="auto" w:fill="auto"/>
          </w:tcPr>
          <w:p w14:paraId="076F5509"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tcBorders>
            <w:shd w:val="clear" w:color="auto" w:fill="auto"/>
            <w:noWrap/>
          </w:tcPr>
          <w:p w14:paraId="551DFD1B"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7A83CF8B" w14:textId="77777777" w:rsidR="006C7C15" w:rsidRPr="00191729" w:rsidRDefault="006C7C15" w:rsidP="00191729">
            <w:pPr>
              <w:spacing w:after="0" w:line="240" w:lineRule="auto"/>
              <w:rPr>
                <w:sz w:val="20"/>
                <w:szCs w:val="20"/>
              </w:rPr>
            </w:pPr>
          </w:p>
        </w:tc>
        <w:tc>
          <w:tcPr>
            <w:tcW w:w="1270" w:type="dxa"/>
            <w:vMerge/>
          </w:tcPr>
          <w:p w14:paraId="2DBE066D" w14:textId="77777777" w:rsidR="006C7C15" w:rsidRPr="00191729" w:rsidRDefault="006C7C15" w:rsidP="00191729">
            <w:pPr>
              <w:spacing w:after="0" w:line="240" w:lineRule="auto"/>
              <w:rPr>
                <w:sz w:val="20"/>
                <w:szCs w:val="20"/>
              </w:rPr>
            </w:pPr>
          </w:p>
        </w:tc>
        <w:tc>
          <w:tcPr>
            <w:tcW w:w="1140" w:type="dxa"/>
            <w:vMerge/>
          </w:tcPr>
          <w:p w14:paraId="6E09520C" w14:textId="77777777" w:rsidR="006C7C15" w:rsidRPr="00191729" w:rsidRDefault="006C7C15" w:rsidP="00191729">
            <w:pPr>
              <w:spacing w:after="0" w:line="240" w:lineRule="auto"/>
              <w:rPr>
                <w:sz w:val="20"/>
                <w:szCs w:val="20"/>
              </w:rPr>
            </w:pPr>
          </w:p>
        </w:tc>
      </w:tr>
      <w:tr w:rsidR="006C7C15" w:rsidRPr="00191729" w14:paraId="1E2204F8" w14:textId="77777777" w:rsidTr="007563F3">
        <w:trPr>
          <w:trHeight w:val="747"/>
        </w:trPr>
        <w:tc>
          <w:tcPr>
            <w:tcW w:w="539" w:type="dxa"/>
            <w:vMerge/>
          </w:tcPr>
          <w:p w14:paraId="11EBBA95" w14:textId="77777777" w:rsidR="006C7C15" w:rsidRPr="00191729" w:rsidRDefault="006C7C15" w:rsidP="00191729">
            <w:pPr>
              <w:spacing w:after="0" w:line="240" w:lineRule="auto"/>
              <w:rPr>
                <w:sz w:val="20"/>
                <w:szCs w:val="20"/>
              </w:rPr>
            </w:pPr>
          </w:p>
        </w:tc>
        <w:tc>
          <w:tcPr>
            <w:tcW w:w="1560" w:type="dxa"/>
            <w:vMerge/>
          </w:tcPr>
          <w:p w14:paraId="1B61AFC9" w14:textId="77777777" w:rsidR="006C7C15" w:rsidRPr="00191729" w:rsidRDefault="006C7C15" w:rsidP="00191729">
            <w:pPr>
              <w:spacing w:after="0" w:line="240" w:lineRule="auto"/>
              <w:rPr>
                <w:sz w:val="20"/>
                <w:szCs w:val="20"/>
              </w:rPr>
            </w:pPr>
          </w:p>
        </w:tc>
        <w:tc>
          <w:tcPr>
            <w:tcW w:w="1410" w:type="dxa"/>
            <w:vMerge/>
          </w:tcPr>
          <w:p w14:paraId="0DA17AB4" w14:textId="77777777" w:rsidR="006C7C15" w:rsidRPr="00191729" w:rsidRDefault="006C7C15" w:rsidP="00191729">
            <w:pPr>
              <w:spacing w:after="0" w:line="240" w:lineRule="auto"/>
              <w:rPr>
                <w:sz w:val="20"/>
                <w:szCs w:val="20"/>
              </w:rPr>
            </w:pPr>
          </w:p>
        </w:tc>
        <w:tc>
          <w:tcPr>
            <w:tcW w:w="3257" w:type="dxa"/>
            <w:shd w:val="clear" w:color="auto" w:fill="auto"/>
          </w:tcPr>
          <w:p w14:paraId="06ED0637"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4E140FA5" w14:textId="77777777" w:rsidR="006C7C15" w:rsidRPr="00191729" w:rsidRDefault="006C7C15" w:rsidP="00191729">
            <w:pPr>
              <w:spacing w:after="0" w:line="240" w:lineRule="auto"/>
              <w:rPr>
                <w:sz w:val="20"/>
                <w:szCs w:val="20"/>
              </w:rPr>
            </w:pPr>
            <w:r w:rsidRPr="00191729">
              <w:rPr>
                <w:sz w:val="20"/>
                <w:szCs w:val="20"/>
              </w:rPr>
              <w:t xml:space="preserve">52-54 </w:t>
            </w:r>
            <w:proofErr w:type="gramStart"/>
            <w:r w:rsidRPr="00191729">
              <w:rPr>
                <w:sz w:val="20"/>
                <w:szCs w:val="20"/>
              </w:rPr>
              <w:t>-  2</w:t>
            </w:r>
            <w:proofErr w:type="gramEnd"/>
            <w:r w:rsidRPr="00191729">
              <w:rPr>
                <w:sz w:val="20"/>
                <w:szCs w:val="20"/>
              </w:rPr>
              <w:t xml:space="preserve"> штуки </w:t>
            </w:r>
          </w:p>
          <w:p w14:paraId="72A91876" w14:textId="77777777" w:rsidR="006C7C15" w:rsidRPr="00191729" w:rsidRDefault="006C7C15" w:rsidP="00191729">
            <w:pPr>
              <w:spacing w:after="0" w:line="240" w:lineRule="auto"/>
              <w:rPr>
                <w:sz w:val="20"/>
                <w:szCs w:val="20"/>
              </w:rPr>
            </w:pPr>
            <w:r w:rsidRPr="00191729">
              <w:rPr>
                <w:sz w:val="20"/>
                <w:szCs w:val="20"/>
              </w:rPr>
              <w:t xml:space="preserve">52-54 – 1 штука </w:t>
            </w:r>
          </w:p>
          <w:p w14:paraId="5C1C59CE" w14:textId="77777777" w:rsidR="006C7C15" w:rsidRPr="00191729" w:rsidRDefault="006C7C15" w:rsidP="00191729">
            <w:pPr>
              <w:spacing w:after="0" w:line="240" w:lineRule="auto"/>
              <w:rPr>
                <w:sz w:val="20"/>
                <w:szCs w:val="20"/>
              </w:rPr>
            </w:pPr>
            <w:r w:rsidRPr="00191729">
              <w:rPr>
                <w:sz w:val="20"/>
                <w:szCs w:val="20"/>
              </w:rPr>
              <w:t xml:space="preserve">48-50 – 1 штука </w:t>
            </w:r>
          </w:p>
        </w:tc>
        <w:tc>
          <w:tcPr>
            <w:tcW w:w="2415" w:type="dxa"/>
            <w:tcBorders>
              <w:top w:val="single" w:sz="4" w:space="0" w:color="auto"/>
              <w:bottom w:val="single" w:sz="4" w:space="0" w:color="auto"/>
            </w:tcBorders>
            <w:shd w:val="clear" w:color="auto" w:fill="auto"/>
            <w:noWrap/>
          </w:tcPr>
          <w:p w14:paraId="46AE2640"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21FE4D1A" w14:textId="77777777" w:rsidR="006C7C15" w:rsidRPr="00191729" w:rsidRDefault="006C7C15" w:rsidP="00191729">
            <w:pPr>
              <w:spacing w:after="0" w:line="240" w:lineRule="auto"/>
              <w:rPr>
                <w:sz w:val="20"/>
                <w:szCs w:val="20"/>
              </w:rPr>
            </w:pPr>
          </w:p>
        </w:tc>
        <w:tc>
          <w:tcPr>
            <w:tcW w:w="1270" w:type="dxa"/>
            <w:vMerge/>
          </w:tcPr>
          <w:p w14:paraId="33E0AED8" w14:textId="77777777" w:rsidR="006C7C15" w:rsidRPr="00191729" w:rsidRDefault="006C7C15" w:rsidP="00191729">
            <w:pPr>
              <w:spacing w:after="0" w:line="240" w:lineRule="auto"/>
              <w:rPr>
                <w:sz w:val="20"/>
                <w:szCs w:val="20"/>
              </w:rPr>
            </w:pPr>
          </w:p>
        </w:tc>
        <w:tc>
          <w:tcPr>
            <w:tcW w:w="1140" w:type="dxa"/>
            <w:vMerge/>
          </w:tcPr>
          <w:p w14:paraId="4DA06A7C" w14:textId="77777777" w:rsidR="006C7C15" w:rsidRPr="00191729" w:rsidRDefault="006C7C15" w:rsidP="00191729">
            <w:pPr>
              <w:spacing w:after="0" w:line="240" w:lineRule="auto"/>
              <w:rPr>
                <w:sz w:val="20"/>
                <w:szCs w:val="20"/>
              </w:rPr>
            </w:pPr>
          </w:p>
        </w:tc>
      </w:tr>
      <w:tr w:rsidR="006C7C15" w:rsidRPr="00191729" w14:paraId="4D32FE47" w14:textId="77777777" w:rsidTr="007563F3">
        <w:trPr>
          <w:trHeight w:val="747"/>
        </w:trPr>
        <w:tc>
          <w:tcPr>
            <w:tcW w:w="539" w:type="dxa"/>
            <w:vMerge/>
          </w:tcPr>
          <w:p w14:paraId="1A25637B" w14:textId="77777777" w:rsidR="006C7C15" w:rsidRPr="00191729" w:rsidRDefault="006C7C15" w:rsidP="00191729">
            <w:pPr>
              <w:spacing w:after="0" w:line="240" w:lineRule="auto"/>
              <w:rPr>
                <w:sz w:val="20"/>
                <w:szCs w:val="20"/>
              </w:rPr>
            </w:pPr>
          </w:p>
        </w:tc>
        <w:tc>
          <w:tcPr>
            <w:tcW w:w="1560" w:type="dxa"/>
            <w:vMerge/>
          </w:tcPr>
          <w:p w14:paraId="276620CE" w14:textId="77777777" w:rsidR="006C7C15" w:rsidRPr="00191729" w:rsidRDefault="006C7C15" w:rsidP="00191729">
            <w:pPr>
              <w:spacing w:after="0" w:line="240" w:lineRule="auto"/>
              <w:rPr>
                <w:sz w:val="20"/>
                <w:szCs w:val="20"/>
              </w:rPr>
            </w:pPr>
          </w:p>
        </w:tc>
        <w:tc>
          <w:tcPr>
            <w:tcW w:w="1410" w:type="dxa"/>
            <w:vMerge/>
            <w:tcBorders>
              <w:bottom w:val="single" w:sz="4" w:space="0" w:color="auto"/>
            </w:tcBorders>
          </w:tcPr>
          <w:p w14:paraId="14053E61" w14:textId="77777777" w:rsidR="006C7C15" w:rsidRPr="00191729" w:rsidRDefault="006C7C15" w:rsidP="00191729">
            <w:pPr>
              <w:spacing w:after="0" w:line="240" w:lineRule="auto"/>
              <w:rPr>
                <w:sz w:val="20"/>
                <w:szCs w:val="20"/>
              </w:rPr>
            </w:pPr>
          </w:p>
        </w:tc>
        <w:tc>
          <w:tcPr>
            <w:tcW w:w="3257" w:type="dxa"/>
            <w:shd w:val="clear" w:color="auto" w:fill="auto"/>
          </w:tcPr>
          <w:p w14:paraId="2836C3EA"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5806B615" w14:textId="77777777" w:rsidR="006C7C15" w:rsidRPr="00191729" w:rsidRDefault="006C7C15" w:rsidP="00191729">
            <w:pPr>
              <w:spacing w:after="0" w:line="240" w:lineRule="auto"/>
              <w:rPr>
                <w:sz w:val="20"/>
                <w:szCs w:val="20"/>
              </w:rPr>
            </w:pPr>
            <w:r w:rsidRPr="00191729">
              <w:rPr>
                <w:sz w:val="20"/>
                <w:szCs w:val="20"/>
              </w:rPr>
              <w:t>170-176</w:t>
            </w:r>
          </w:p>
          <w:p w14:paraId="148427D0" w14:textId="77777777" w:rsidR="006C7C15" w:rsidRPr="00191729" w:rsidRDefault="006C7C15" w:rsidP="00191729">
            <w:pPr>
              <w:spacing w:after="0" w:line="240" w:lineRule="auto"/>
              <w:rPr>
                <w:sz w:val="20"/>
                <w:szCs w:val="20"/>
              </w:rPr>
            </w:pPr>
            <w:r w:rsidRPr="00191729">
              <w:rPr>
                <w:sz w:val="20"/>
                <w:szCs w:val="20"/>
              </w:rPr>
              <w:t>180-188</w:t>
            </w:r>
          </w:p>
          <w:p w14:paraId="2CF8046C"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41CE5D01"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24D2CAED" w14:textId="77777777" w:rsidR="006C7C15" w:rsidRPr="00191729" w:rsidRDefault="006C7C15" w:rsidP="00191729">
            <w:pPr>
              <w:spacing w:after="0" w:line="240" w:lineRule="auto"/>
              <w:rPr>
                <w:sz w:val="20"/>
                <w:szCs w:val="20"/>
              </w:rPr>
            </w:pPr>
          </w:p>
        </w:tc>
        <w:tc>
          <w:tcPr>
            <w:tcW w:w="1270" w:type="dxa"/>
            <w:vMerge/>
          </w:tcPr>
          <w:p w14:paraId="45BFBE97" w14:textId="77777777" w:rsidR="006C7C15" w:rsidRPr="00191729" w:rsidRDefault="006C7C15" w:rsidP="00191729">
            <w:pPr>
              <w:spacing w:after="0" w:line="240" w:lineRule="auto"/>
              <w:rPr>
                <w:sz w:val="20"/>
                <w:szCs w:val="20"/>
              </w:rPr>
            </w:pPr>
          </w:p>
        </w:tc>
        <w:tc>
          <w:tcPr>
            <w:tcW w:w="1140" w:type="dxa"/>
            <w:vMerge/>
          </w:tcPr>
          <w:p w14:paraId="67FF6E2F" w14:textId="77777777" w:rsidR="006C7C15" w:rsidRPr="00191729" w:rsidRDefault="006C7C15" w:rsidP="00191729">
            <w:pPr>
              <w:spacing w:after="0" w:line="240" w:lineRule="auto"/>
              <w:rPr>
                <w:sz w:val="20"/>
                <w:szCs w:val="20"/>
              </w:rPr>
            </w:pPr>
          </w:p>
        </w:tc>
      </w:tr>
      <w:tr w:rsidR="006C7C15" w:rsidRPr="00191729" w14:paraId="53E74DB6" w14:textId="77777777" w:rsidTr="007563F3">
        <w:trPr>
          <w:trHeight w:val="747"/>
        </w:trPr>
        <w:tc>
          <w:tcPr>
            <w:tcW w:w="539" w:type="dxa"/>
            <w:vMerge w:val="restart"/>
          </w:tcPr>
          <w:p w14:paraId="3851D7A3" w14:textId="77777777" w:rsidR="006C7C15" w:rsidRPr="00191729" w:rsidRDefault="006C7C15" w:rsidP="00191729">
            <w:pPr>
              <w:spacing w:after="0" w:line="240" w:lineRule="auto"/>
              <w:rPr>
                <w:sz w:val="20"/>
                <w:szCs w:val="20"/>
              </w:rPr>
            </w:pPr>
            <w:r>
              <w:rPr>
                <w:sz w:val="20"/>
                <w:szCs w:val="20"/>
              </w:rPr>
              <w:t>54</w:t>
            </w:r>
          </w:p>
        </w:tc>
        <w:tc>
          <w:tcPr>
            <w:tcW w:w="1560" w:type="dxa"/>
            <w:vMerge w:val="restart"/>
          </w:tcPr>
          <w:p w14:paraId="36CA6CFF" w14:textId="77777777" w:rsidR="006C7C15" w:rsidRPr="00191729" w:rsidRDefault="006C7C15" w:rsidP="00191729">
            <w:pPr>
              <w:spacing w:after="0" w:line="240" w:lineRule="auto"/>
              <w:rPr>
                <w:sz w:val="20"/>
                <w:szCs w:val="20"/>
              </w:rPr>
            </w:pPr>
            <w:r w:rsidRPr="00191729">
              <w:rPr>
                <w:sz w:val="20"/>
                <w:szCs w:val="20"/>
              </w:rPr>
              <w:t>Костюм</w:t>
            </w:r>
          </w:p>
        </w:tc>
        <w:tc>
          <w:tcPr>
            <w:tcW w:w="1410" w:type="dxa"/>
            <w:vMerge w:val="restart"/>
            <w:tcBorders>
              <w:top w:val="single" w:sz="4" w:space="0" w:color="auto"/>
            </w:tcBorders>
          </w:tcPr>
          <w:p w14:paraId="0EC431E1"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17BA43E8"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5FCBD37A" w14:textId="77777777" w:rsidR="006C7C15" w:rsidRPr="00191729" w:rsidRDefault="006C7C15"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297CD201"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34912C4F" w14:textId="77777777" w:rsidR="006C7C15" w:rsidRPr="00191729" w:rsidRDefault="006C7C15" w:rsidP="00191729">
            <w:pPr>
              <w:spacing w:after="0" w:line="240" w:lineRule="auto"/>
              <w:rPr>
                <w:sz w:val="20"/>
                <w:szCs w:val="20"/>
              </w:rPr>
            </w:pPr>
          </w:p>
        </w:tc>
        <w:tc>
          <w:tcPr>
            <w:tcW w:w="1270" w:type="dxa"/>
            <w:vMerge w:val="restart"/>
          </w:tcPr>
          <w:p w14:paraId="405D922A"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vMerge w:val="restart"/>
          </w:tcPr>
          <w:p w14:paraId="60BD2953" w14:textId="77777777" w:rsidR="006C7C15" w:rsidRPr="00191729" w:rsidRDefault="006C7C15" w:rsidP="00191729">
            <w:pPr>
              <w:spacing w:after="0" w:line="240" w:lineRule="auto"/>
              <w:rPr>
                <w:sz w:val="20"/>
                <w:szCs w:val="20"/>
              </w:rPr>
            </w:pPr>
            <w:r w:rsidRPr="00191729">
              <w:rPr>
                <w:sz w:val="20"/>
                <w:szCs w:val="20"/>
              </w:rPr>
              <w:t>3</w:t>
            </w:r>
          </w:p>
        </w:tc>
      </w:tr>
      <w:tr w:rsidR="006C7C15" w:rsidRPr="00191729" w14:paraId="370F3634" w14:textId="77777777" w:rsidTr="007563F3">
        <w:trPr>
          <w:trHeight w:val="747"/>
        </w:trPr>
        <w:tc>
          <w:tcPr>
            <w:tcW w:w="539" w:type="dxa"/>
            <w:vMerge/>
          </w:tcPr>
          <w:p w14:paraId="6B9D22EB" w14:textId="77777777" w:rsidR="006C7C15" w:rsidRPr="00191729" w:rsidRDefault="006C7C15" w:rsidP="00191729">
            <w:pPr>
              <w:spacing w:after="0" w:line="240" w:lineRule="auto"/>
              <w:rPr>
                <w:sz w:val="20"/>
                <w:szCs w:val="20"/>
              </w:rPr>
            </w:pPr>
          </w:p>
        </w:tc>
        <w:tc>
          <w:tcPr>
            <w:tcW w:w="1560" w:type="dxa"/>
            <w:vMerge/>
          </w:tcPr>
          <w:p w14:paraId="06518F7B" w14:textId="77777777" w:rsidR="006C7C15" w:rsidRPr="00191729" w:rsidRDefault="006C7C15" w:rsidP="00191729">
            <w:pPr>
              <w:spacing w:after="0" w:line="240" w:lineRule="auto"/>
              <w:rPr>
                <w:sz w:val="20"/>
                <w:szCs w:val="20"/>
              </w:rPr>
            </w:pPr>
          </w:p>
        </w:tc>
        <w:tc>
          <w:tcPr>
            <w:tcW w:w="1410" w:type="dxa"/>
            <w:vMerge/>
          </w:tcPr>
          <w:p w14:paraId="01FA09C6" w14:textId="77777777" w:rsidR="006C7C15" w:rsidRPr="00191729" w:rsidRDefault="006C7C15" w:rsidP="00191729">
            <w:pPr>
              <w:spacing w:after="0" w:line="240" w:lineRule="auto"/>
              <w:rPr>
                <w:sz w:val="20"/>
                <w:szCs w:val="20"/>
              </w:rPr>
            </w:pPr>
          </w:p>
        </w:tc>
        <w:tc>
          <w:tcPr>
            <w:tcW w:w="3257" w:type="dxa"/>
            <w:shd w:val="clear" w:color="auto" w:fill="auto"/>
          </w:tcPr>
          <w:p w14:paraId="7055AB39" w14:textId="77777777" w:rsidR="006C7C15" w:rsidRPr="00191729" w:rsidRDefault="006C7C15" w:rsidP="00191729">
            <w:pPr>
              <w:spacing w:after="0" w:line="240" w:lineRule="auto"/>
              <w:rPr>
                <w:sz w:val="20"/>
                <w:szCs w:val="20"/>
              </w:rPr>
            </w:pPr>
            <w:r w:rsidRPr="00191729">
              <w:rPr>
                <w:sz w:val="20"/>
                <w:szCs w:val="20"/>
              </w:rPr>
              <w:t xml:space="preserve">Утепление </w:t>
            </w:r>
          </w:p>
        </w:tc>
        <w:tc>
          <w:tcPr>
            <w:tcW w:w="3407" w:type="dxa"/>
            <w:shd w:val="clear" w:color="auto" w:fill="auto"/>
          </w:tcPr>
          <w:p w14:paraId="21968FB0"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28132596"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0195AC62" w14:textId="77777777" w:rsidR="006C7C15" w:rsidRPr="00191729" w:rsidRDefault="006C7C15" w:rsidP="00191729">
            <w:pPr>
              <w:spacing w:after="0" w:line="240" w:lineRule="auto"/>
              <w:rPr>
                <w:sz w:val="20"/>
                <w:szCs w:val="20"/>
              </w:rPr>
            </w:pPr>
          </w:p>
        </w:tc>
        <w:tc>
          <w:tcPr>
            <w:tcW w:w="1270" w:type="dxa"/>
            <w:vMerge/>
          </w:tcPr>
          <w:p w14:paraId="6602EA9D" w14:textId="77777777" w:rsidR="006C7C15" w:rsidRPr="00191729" w:rsidRDefault="006C7C15" w:rsidP="00191729">
            <w:pPr>
              <w:spacing w:after="0" w:line="240" w:lineRule="auto"/>
              <w:rPr>
                <w:sz w:val="20"/>
                <w:szCs w:val="20"/>
              </w:rPr>
            </w:pPr>
          </w:p>
        </w:tc>
        <w:tc>
          <w:tcPr>
            <w:tcW w:w="1140" w:type="dxa"/>
            <w:vMerge/>
          </w:tcPr>
          <w:p w14:paraId="18EF8006" w14:textId="77777777" w:rsidR="006C7C15" w:rsidRPr="00191729" w:rsidRDefault="006C7C15" w:rsidP="00191729">
            <w:pPr>
              <w:spacing w:after="0" w:line="240" w:lineRule="auto"/>
              <w:rPr>
                <w:sz w:val="20"/>
                <w:szCs w:val="20"/>
              </w:rPr>
            </w:pPr>
          </w:p>
        </w:tc>
      </w:tr>
      <w:tr w:rsidR="006C7C15" w:rsidRPr="00191729" w14:paraId="725AC014" w14:textId="77777777" w:rsidTr="007563F3">
        <w:trPr>
          <w:trHeight w:val="747"/>
        </w:trPr>
        <w:tc>
          <w:tcPr>
            <w:tcW w:w="539" w:type="dxa"/>
            <w:vMerge/>
          </w:tcPr>
          <w:p w14:paraId="5D9F426E" w14:textId="77777777" w:rsidR="006C7C15" w:rsidRPr="00191729" w:rsidRDefault="006C7C15" w:rsidP="00191729">
            <w:pPr>
              <w:spacing w:after="0" w:line="240" w:lineRule="auto"/>
              <w:rPr>
                <w:sz w:val="20"/>
                <w:szCs w:val="20"/>
              </w:rPr>
            </w:pPr>
          </w:p>
        </w:tc>
        <w:tc>
          <w:tcPr>
            <w:tcW w:w="1560" w:type="dxa"/>
            <w:vMerge/>
          </w:tcPr>
          <w:p w14:paraId="41C4521F" w14:textId="77777777" w:rsidR="006C7C15" w:rsidRPr="00191729" w:rsidRDefault="006C7C15" w:rsidP="00191729">
            <w:pPr>
              <w:spacing w:after="0" w:line="240" w:lineRule="auto"/>
              <w:rPr>
                <w:sz w:val="20"/>
                <w:szCs w:val="20"/>
              </w:rPr>
            </w:pPr>
          </w:p>
        </w:tc>
        <w:tc>
          <w:tcPr>
            <w:tcW w:w="1410" w:type="dxa"/>
            <w:vMerge/>
          </w:tcPr>
          <w:p w14:paraId="238F5923" w14:textId="77777777" w:rsidR="006C7C15" w:rsidRPr="00191729" w:rsidRDefault="006C7C15" w:rsidP="00191729">
            <w:pPr>
              <w:spacing w:after="0" w:line="240" w:lineRule="auto"/>
              <w:rPr>
                <w:sz w:val="20"/>
                <w:szCs w:val="20"/>
              </w:rPr>
            </w:pPr>
          </w:p>
        </w:tc>
        <w:tc>
          <w:tcPr>
            <w:tcW w:w="3257" w:type="dxa"/>
            <w:shd w:val="clear" w:color="auto" w:fill="auto"/>
          </w:tcPr>
          <w:p w14:paraId="4D5B6071" w14:textId="77777777" w:rsidR="006C7C15" w:rsidRPr="00191729" w:rsidRDefault="006C7C15" w:rsidP="00191729">
            <w:pPr>
              <w:spacing w:after="0" w:line="240" w:lineRule="auto"/>
              <w:rPr>
                <w:sz w:val="20"/>
                <w:szCs w:val="20"/>
              </w:rPr>
            </w:pPr>
            <w:proofErr w:type="gramStart"/>
            <w:r w:rsidRPr="00191729">
              <w:rPr>
                <w:sz w:val="20"/>
                <w:szCs w:val="20"/>
              </w:rPr>
              <w:t>Светоотражающая  полоса</w:t>
            </w:r>
            <w:proofErr w:type="gramEnd"/>
          </w:p>
        </w:tc>
        <w:tc>
          <w:tcPr>
            <w:tcW w:w="3407" w:type="dxa"/>
            <w:shd w:val="clear" w:color="auto" w:fill="auto"/>
          </w:tcPr>
          <w:p w14:paraId="458FA8E4"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334F0480"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796C7BE3" w14:textId="77777777" w:rsidR="006C7C15" w:rsidRPr="00191729" w:rsidRDefault="006C7C15" w:rsidP="00191729">
            <w:pPr>
              <w:spacing w:after="0" w:line="240" w:lineRule="auto"/>
              <w:rPr>
                <w:sz w:val="20"/>
                <w:szCs w:val="20"/>
              </w:rPr>
            </w:pPr>
          </w:p>
        </w:tc>
        <w:tc>
          <w:tcPr>
            <w:tcW w:w="1270" w:type="dxa"/>
            <w:vMerge/>
          </w:tcPr>
          <w:p w14:paraId="51D9A80D" w14:textId="77777777" w:rsidR="006C7C15" w:rsidRPr="00191729" w:rsidRDefault="006C7C15" w:rsidP="00191729">
            <w:pPr>
              <w:spacing w:after="0" w:line="240" w:lineRule="auto"/>
              <w:rPr>
                <w:sz w:val="20"/>
                <w:szCs w:val="20"/>
              </w:rPr>
            </w:pPr>
          </w:p>
        </w:tc>
        <w:tc>
          <w:tcPr>
            <w:tcW w:w="1140" w:type="dxa"/>
            <w:vMerge/>
          </w:tcPr>
          <w:p w14:paraId="2610ECD7" w14:textId="77777777" w:rsidR="006C7C15" w:rsidRPr="00191729" w:rsidRDefault="006C7C15" w:rsidP="00191729">
            <w:pPr>
              <w:spacing w:after="0" w:line="240" w:lineRule="auto"/>
              <w:rPr>
                <w:sz w:val="20"/>
                <w:szCs w:val="20"/>
              </w:rPr>
            </w:pPr>
          </w:p>
        </w:tc>
      </w:tr>
      <w:tr w:rsidR="006C7C15" w:rsidRPr="00191729" w14:paraId="3D06361C" w14:textId="77777777" w:rsidTr="00F85CB3">
        <w:trPr>
          <w:trHeight w:val="747"/>
        </w:trPr>
        <w:tc>
          <w:tcPr>
            <w:tcW w:w="539" w:type="dxa"/>
            <w:vMerge/>
            <w:tcBorders>
              <w:bottom w:val="nil"/>
            </w:tcBorders>
          </w:tcPr>
          <w:p w14:paraId="1E87C683" w14:textId="77777777" w:rsidR="006C7C15" w:rsidRPr="00191729" w:rsidRDefault="006C7C15" w:rsidP="00191729">
            <w:pPr>
              <w:spacing w:after="0" w:line="240" w:lineRule="auto"/>
              <w:rPr>
                <w:sz w:val="20"/>
                <w:szCs w:val="20"/>
              </w:rPr>
            </w:pPr>
          </w:p>
        </w:tc>
        <w:tc>
          <w:tcPr>
            <w:tcW w:w="1560" w:type="dxa"/>
            <w:vMerge/>
            <w:tcBorders>
              <w:bottom w:val="nil"/>
            </w:tcBorders>
          </w:tcPr>
          <w:p w14:paraId="59D7642F" w14:textId="77777777" w:rsidR="006C7C15" w:rsidRPr="00191729" w:rsidRDefault="006C7C15" w:rsidP="00191729">
            <w:pPr>
              <w:spacing w:after="0" w:line="240" w:lineRule="auto"/>
              <w:rPr>
                <w:sz w:val="20"/>
                <w:szCs w:val="20"/>
              </w:rPr>
            </w:pPr>
          </w:p>
        </w:tc>
        <w:tc>
          <w:tcPr>
            <w:tcW w:w="1410" w:type="dxa"/>
            <w:vMerge/>
            <w:tcBorders>
              <w:bottom w:val="nil"/>
            </w:tcBorders>
          </w:tcPr>
          <w:p w14:paraId="372B3BB0" w14:textId="77777777" w:rsidR="006C7C15" w:rsidRPr="00191729" w:rsidRDefault="006C7C15" w:rsidP="00191729">
            <w:pPr>
              <w:spacing w:after="0" w:line="240" w:lineRule="auto"/>
              <w:rPr>
                <w:sz w:val="20"/>
                <w:szCs w:val="20"/>
              </w:rPr>
            </w:pPr>
          </w:p>
        </w:tc>
        <w:tc>
          <w:tcPr>
            <w:tcW w:w="3257" w:type="dxa"/>
            <w:shd w:val="clear" w:color="auto" w:fill="auto"/>
          </w:tcPr>
          <w:p w14:paraId="109D95E6"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088C4C8F" w14:textId="77777777" w:rsidR="006C7C15" w:rsidRPr="00191729" w:rsidRDefault="006C7C15" w:rsidP="00191729">
            <w:pPr>
              <w:spacing w:after="0" w:line="240" w:lineRule="auto"/>
              <w:rPr>
                <w:sz w:val="20"/>
                <w:szCs w:val="20"/>
              </w:rPr>
            </w:pPr>
            <w:r w:rsidRPr="00191729">
              <w:rPr>
                <w:sz w:val="20"/>
                <w:szCs w:val="20"/>
              </w:rPr>
              <w:t xml:space="preserve">52-54 </w:t>
            </w:r>
            <w:proofErr w:type="gramStart"/>
            <w:r w:rsidRPr="00191729">
              <w:rPr>
                <w:sz w:val="20"/>
                <w:szCs w:val="20"/>
              </w:rPr>
              <w:t>-  2</w:t>
            </w:r>
            <w:proofErr w:type="gramEnd"/>
            <w:r w:rsidRPr="00191729">
              <w:rPr>
                <w:sz w:val="20"/>
                <w:szCs w:val="20"/>
              </w:rPr>
              <w:t xml:space="preserve"> штуки </w:t>
            </w:r>
          </w:p>
          <w:p w14:paraId="0961BFAD" w14:textId="77777777" w:rsidR="006C7C15" w:rsidRPr="00191729" w:rsidRDefault="006C7C15" w:rsidP="00191729">
            <w:pPr>
              <w:spacing w:after="0" w:line="240" w:lineRule="auto"/>
              <w:rPr>
                <w:sz w:val="20"/>
                <w:szCs w:val="20"/>
              </w:rPr>
            </w:pPr>
            <w:r w:rsidRPr="00191729">
              <w:rPr>
                <w:sz w:val="20"/>
                <w:szCs w:val="20"/>
              </w:rPr>
              <w:t xml:space="preserve">56-58 </w:t>
            </w:r>
            <w:proofErr w:type="gramStart"/>
            <w:r w:rsidRPr="00191729">
              <w:rPr>
                <w:sz w:val="20"/>
                <w:szCs w:val="20"/>
              </w:rPr>
              <w:t>-  1</w:t>
            </w:r>
            <w:proofErr w:type="gramEnd"/>
            <w:r w:rsidRPr="00191729">
              <w:rPr>
                <w:sz w:val="20"/>
                <w:szCs w:val="20"/>
              </w:rPr>
              <w:t xml:space="preserve">штука </w:t>
            </w:r>
          </w:p>
        </w:tc>
        <w:tc>
          <w:tcPr>
            <w:tcW w:w="2415" w:type="dxa"/>
            <w:tcBorders>
              <w:top w:val="single" w:sz="4" w:space="0" w:color="auto"/>
              <w:bottom w:val="single" w:sz="4" w:space="0" w:color="auto"/>
            </w:tcBorders>
            <w:shd w:val="clear" w:color="auto" w:fill="auto"/>
            <w:noWrap/>
          </w:tcPr>
          <w:p w14:paraId="06030C65"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3DFF292D" w14:textId="77777777" w:rsidR="006C7C15" w:rsidRPr="00191729" w:rsidRDefault="006C7C15" w:rsidP="00191729">
            <w:pPr>
              <w:spacing w:after="0" w:line="240" w:lineRule="auto"/>
              <w:rPr>
                <w:sz w:val="20"/>
                <w:szCs w:val="20"/>
              </w:rPr>
            </w:pPr>
          </w:p>
        </w:tc>
        <w:tc>
          <w:tcPr>
            <w:tcW w:w="1270" w:type="dxa"/>
            <w:vMerge/>
            <w:tcBorders>
              <w:bottom w:val="nil"/>
            </w:tcBorders>
          </w:tcPr>
          <w:p w14:paraId="00DB7CD1" w14:textId="77777777" w:rsidR="006C7C15" w:rsidRPr="00191729" w:rsidRDefault="006C7C15" w:rsidP="00191729">
            <w:pPr>
              <w:spacing w:after="0" w:line="240" w:lineRule="auto"/>
              <w:rPr>
                <w:sz w:val="20"/>
                <w:szCs w:val="20"/>
              </w:rPr>
            </w:pPr>
          </w:p>
        </w:tc>
        <w:tc>
          <w:tcPr>
            <w:tcW w:w="1140" w:type="dxa"/>
            <w:vMerge/>
            <w:tcBorders>
              <w:bottom w:val="nil"/>
            </w:tcBorders>
          </w:tcPr>
          <w:p w14:paraId="7F500CC1" w14:textId="77777777" w:rsidR="006C7C15" w:rsidRPr="00191729" w:rsidRDefault="006C7C15" w:rsidP="00191729">
            <w:pPr>
              <w:spacing w:after="0" w:line="240" w:lineRule="auto"/>
              <w:rPr>
                <w:sz w:val="20"/>
                <w:szCs w:val="20"/>
              </w:rPr>
            </w:pPr>
          </w:p>
        </w:tc>
      </w:tr>
      <w:tr w:rsidR="006C7C15" w:rsidRPr="00191729" w14:paraId="3027EF2F" w14:textId="77777777" w:rsidTr="00F85CB3">
        <w:trPr>
          <w:trHeight w:val="747"/>
        </w:trPr>
        <w:tc>
          <w:tcPr>
            <w:tcW w:w="539" w:type="dxa"/>
            <w:tcBorders>
              <w:top w:val="nil"/>
            </w:tcBorders>
          </w:tcPr>
          <w:p w14:paraId="3256A810" w14:textId="77777777" w:rsidR="006C7C15" w:rsidRPr="00191729" w:rsidRDefault="006C7C15" w:rsidP="00191729">
            <w:pPr>
              <w:spacing w:after="0" w:line="240" w:lineRule="auto"/>
              <w:rPr>
                <w:sz w:val="20"/>
                <w:szCs w:val="20"/>
              </w:rPr>
            </w:pPr>
          </w:p>
        </w:tc>
        <w:tc>
          <w:tcPr>
            <w:tcW w:w="1560" w:type="dxa"/>
            <w:tcBorders>
              <w:top w:val="nil"/>
            </w:tcBorders>
          </w:tcPr>
          <w:p w14:paraId="417A4A20" w14:textId="77777777" w:rsidR="006C7C15" w:rsidRPr="00191729" w:rsidRDefault="006C7C15" w:rsidP="00191729">
            <w:pPr>
              <w:spacing w:after="0" w:line="240" w:lineRule="auto"/>
              <w:rPr>
                <w:sz w:val="20"/>
                <w:szCs w:val="20"/>
              </w:rPr>
            </w:pPr>
          </w:p>
        </w:tc>
        <w:tc>
          <w:tcPr>
            <w:tcW w:w="1410" w:type="dxa"/>
            <w:tcBorders>
              <w:top w:val="nil"/>
            </w:tcBorders>
          </w:tcPr>
          <w:p w14:paraId="0B7A7F13" w14:textId="77777777" w:rsidR="006C7C15" w:rsidRPr="00191729" w:rsidRDefault="006C7C15" w:rsidP="00191729">
            <w:pPr>
              <w:spacing w:after="0" w:line="240" w:lineRule="auto"/>
              <w:rPr>
                <w:sz w:val="20"/>
                <w:szCs w:val="20"/>
              </w:rPr>
            </w:pPr>
          </w:p>
        </w:tc>
        <w:tc>
          <w:tcPr>
            <w:tcW w:w="3257" w:type="dxa"/>
            <w:shd w:val="clear" w:color="auto" w:fill="auto"/>
          </w:tcPr>
          <w:p w14:paraId="7569C062"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7506708D" w14:textId="77777777" w:rsidR="006C7C15" w:rsidRPr="00191729" w:rsidRDefault="006C7C15" w:rsidP="00191729">
            <w:pPr>
              <w:spacing w:after="0" w:line="240" w:lineRule="auto"/>
              <w:rPr>
                <w:sz w:val="20"/>
                <w:szCs w:val="20"/>
              </w:rPr>
            </w:pPr>
            <w:r w:rsidRPr="00191729">
              <w:rPr>
                <w:sz w:val="20"/>
                <w:szCs w:val="20"/>
              </w:rPr>
              <w:t>182-188</w:t>
            </w:r>
          </w:p>
          <w:p w14:paraId="1318C24B" w14:textId="77777777" w:rsidR="006C7C15" w:rsidRPr="00191729" w:rsidRDefault="006C7C15" w:rsidP="00191729">
            <w:pPr>
              <w:spacing w:after="0" w:line="240" w:lineRule="auto"/>
              <w:rPr>
                <w:sz w:val="20"/>
                <w:szCs w:val="20"/>
              </w:rPr>
            </w:pPr>
            <w:r w:rsidRPr="00191729">
              <w:rPr>
                <w:sz w:val="20"/>
                <w:szCs w:val="20"/>
              </w:rPr>
              <w:t>182-188</w:t>
            </w:r>
          </w:p>
        </w:tc>
        <w:tc>
          <w:tcPr>
            <w:tcW w:w="2415" w:type="dxa"/>
            <w:tcBorders>
              <w:top w:val="single" w:sz="4" w:space="0" w:color="auto"/>
              <w:bottom w:val="single" w:sz="4" w:space="0" w:color="auto"/>
            </w:tcBorders>
            <w:shd w:val="clear" w:color="auto" w:fill="auto"/>
            <w:noWrap/>
          </w:tcPr>
          <w:p w14:paraId="37E26E78"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04B4C66B" w14:textId="77777777" w:rsidR="006C7C15" w:rsidRPr="00191729" w:rsidRDefault="006C7C15" w:rsidP="00191729">
            <w:pPr>
              <w:spacing w:after="0" w:line="240" w:lineRule="auto"/>
              <w:rPr>
                <w:sz w:val="20"/>
                <w:szCs w:val="20"/>
              </w:rPr>
            </w:pPr>
          </w:p>
        </w:tc>
        <w:tc>
          <w:tcPr>
            <w:tcW w:w="1270" w:type="dxa"/>
            <w:tcBorders>
              <w:top w:val="nil"/>
            </w:tcBorders>
          </w:tcPr>
          <w:p w14:paraId="262C9BAA" w14:textId="77777777" w:rsidR="006C7C15" w:rsidRPr="00191729" w:rsidRDefault="006C7C15" w:rsidP="00191729">
            <w:pPr>
              <w:spacing w:after="0" w:line="240" w:lineRule="auto"/>
              <w:rPr>
                <w:sz w:val="20"/>
                <w:szCs w:val="20"/>
              </w:rPr>
            </w:pPr>
          </w:p>
        </w:tc>
        <w:tc>
          <w:tcPr>
            <w:tcW w:w="1140" w:type="dxa"/>
            <w:tcBorders>
              <w:top w:val="nil"/>
            </w:tcBorders>
          </w:tcPr>
          <w:p w14:paraId="185C835B" w14:textId="77777777" w:rsidR="006C7C15" w:rsidRPr="00191729" w:rsidRDefault="006C7C15" w:rsidP="00191729">
            <w:pPr>
              <w:spacing w:after="0" w:line="240" w:lineRule="auto"/>
              <w:rPr>
                <w:sz w:val="20"/>
                <w:szCs w:val="20"/>
              </w:rPr>
            </w:pPr>
          </w:p>
        </w:tc>
      </w:tr>
      <w:tr w:rsidR="006C7C15" w:rsidRPr="00191729" w14:paraId="18CE2C62" w14:textId="77777777" w:rsidTr="00ED0171">
        <w:trPr>
          <w:trHeight w:val="747"/>
        </w:trPr>
        <w:tc>
          <w:tcPr>
            <w:tcW w:w="539" w:type="dxa"/>
            <w:vMerge w:val="restart"/>
          </w:tcPr>
          <w:p w14:paraId="070FAF9A" w14:textId="77777777" w:rsidR="006C7C15" w:rsidRPr="00191729" w:rsidRDefault="006C7C15" w:rsidP="00191729">
            <w:pPr>
              <w:spacing w:after="0" w:line="240" w:lineRule="auto"/>
              <w:rPr>
                <w:sz w:val="20"/>
                <w:szCs w:val="20"/>
              </w:rPr>
            </w:pPr>
            <w:r>
              <w:rPr>
                <w:sz w:val="20"/>
                <w:szCs w:val="20"/>
              </w:rPr>
              <w:t>55</w:t>
            </w:r>
          </w:p>
        </w:tc>
        <w:tc>
          <w:tcPr>
            <w:tcW w:w="1560" w:type="dxa"/>
            <w:vMerge w:val="restart"/>
          </w:tcPr>
          <w:p w14:paraId="7FD04C08" w14:textId="77777777" w:rsidR="006C7C15" w:rsidRPr="00191729" w:rsidRDefault="006C7C15" w:rsidP="00191729">
            <w:pPr>
              <w:spacing w:after="0" w:line="240" w:lineRule="auto"/>
              <w:rPr>
                <w:sz w:val="20"/>
                <w:szCs w:val="20"/>
              </w:rPr>
            </w:pPr>
            <w:r w:rsidRPr="00191729">
              <w:rPr>
                <w:sz w:val="20"/>
                <w:szCs w:val="20"/>
              </w:rPr>
              <w:t xml:space="preserve">Ботинки мужские высокие </w:t>
            </w:r>
          </w:p>
        </w:tc>
        <w:tc>
          <w:tcPr>
            <w:tcW w:w="1410" w:type="dxa"/>
            <w:vMerge w:val="restart"/>
          </w:tcPr>
          <w:p w14:paraId="7501CBBC"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60F1DCD0"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39B0F898" w14:textId="77777777" w:rsidR="006C7C15" w:rsidRPr="00191729" w:rsidRDefault="006C7C15" w:rsidP="00191729">
            <w:pPr>
              <w:spacing w:after="0" w:line="240" w:lineRule="auto"/>
              <w:rPr>
                <w:sz w:val="20"/>
                <w:szCs w:val="20"/>
              </w:rPr>
            </w:pPr>
            <w:r w:rsidRPr="00191729">
              <w:rPr>
                <w:sz w:val="20"/>
                <w:szCs w:val="20"/>
              </w:rPr>
              <w:t xml:space="preserve">Кожа </w:t>
            </w:r>
          </w:p>
        </w:tc>
        <w:tc>
          <w:tcPr>
            <w:tcW w:w="2415" w:type="dxa"/>
            <w:tcBorders>
              <w:top w:val="single" w:sz="4" w:space="0" w:color="auto"/>
              <w:bottom w:val="single" w:sz="4" w:space="0" w:color="auto"/>
            </w:tcBorders>
            <w:shd w:val="clear" w:color="auto" w:fill="auto"/>
            <w:noWrap/>
          </w:tcPr>
          <w:p w14:paraId="553DC1AC"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3D3BD740" w14:textId="77777777" w:rsidR="006C7C15" w:rsidRPr="00191729" w:rsidRDefault="006C7C15" w:rsidP="00191729">
            <w:pPr>
              <w:spacing w:after="0" w:line="240" w:lineRule="auto"/>
              <w:rPr>
                <w:sz w:val="20"/>
                <w:szCs w:val="20"/>
              </w:rPr>
            </w:pPr>
          </w:p>
        </w:tc>
        <w:tc>
          <w:tcPr>
            <w:tcW w:w="1270" w:type="dxa"/>
            <w:vMerge w:val="restart"/>
          </w:tcPr>
          <w:p w14:paraId="3BBD7E14"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vMerge w:val="restart"/>
          </w:tcPr>
          <w:p w14:paraId="6F9A9835" w14:textId="77777777" w:rsidR="006C7C15" w:rsidRPr="00191729" w:rsidRDefault="006C7C15" w:rsidP="00191729">
            <w:pPr>
              <w:spacing w:after="0" w:line="240" w:lineRule="auto"/>
              <w:rPr>
                <w:sz w:val="20"/>
                <w:szCs w:val="20"/>
              </w:rPr>
            </w:pPr>
            <w:r w:rsidRPr="00191729">
              <w:rPr>
                <w:sz w:val="20"/>
                <w:szCs w:val="20"/>
              </w:rPr>
              <w:t>3</w:t>
            </w:r>
          </w:p>
        </w:tc>
      </w:tr>
      <w:tr w:rsidR="006C7C15" w:rsidRPr="00191729" w14:paraId="3B8E8304" w14:textId="77777777" w:rsidTr="00ED0171">
        <w:trPr>
          <w:trHeight w:val="747"/>
        </w:trPr>
        <w:tc>
          <w:tcPr>
            <w:tcW w:w="539" w:type="dxa"/>
            <w:vMerge/>
          </w:tcPr>
          <w:p w14:paraId="38895A48" w14:textId="77777777" w:rsidR="006C7C15" w:rsidRPr="00191729" w:rsidRDefault="006C7C15" w:rsidP="00191729">
            <w:pPr>
              <w:spacing w:after="0" w:line="240" w:lineRule="auto"/>
              <w:rPr>
                <w:sz w:val="20"/>
                <w:szCs w:val="20"/>
              </w:rPr>
            </w:pPr>
          </w:p>
        </w:tc>
        <w:tc>
          <w:tcPr>
            <w:tcW w:w="1560" w:type="dxa"/>
            <w:vMerge/>
          </w:tcPr>
          <w:p w14:paraId="08595C38" w14:textId="77777777" w:rsidR="006C7C15" w:rsidRPr="00191729" w:rsidRDefault="006C7C15" w:rsidP="00191729">
            <w:pPr>
              <w:spacing w:after="0" w:line="240" w:lineRule="auto"/>
              <w:rPr>
                <w:sz w:val="20"/>
                <w:szCs w:val="20"/>
              </w:rPr>
            </w:pPr>
          </w:p>
        </w:tc>
        <w:tc>
          <w:tcPr>
            <w:tcW w:w="1410" w:type="dxa"/>
            <w:vMerge/>
          </w:tcPr>
          <w:p w14:paraId="67337E93" w14:textId="77777777" w:rsidR="006C7C15" w:rsidRPr="00191729" w:rsidRDefault="006C7C15" w:rsidP="00191729">
            <w:pPr>
              <w:spacing w:after="0" w:line="240" w:lineRule="auto"/>
              <w:rPr>
                <w:sz w:val="20"/>
                <w:szCs w:val="20"/>
              </w:rPr>
            </w:pPr>
          </w:p>
        </w:tc>
        <w:tc>
          <w:tcPr>
            <w:tcW w:w="3257" w:type="dxa"/>
            <w:shd w:val="clear" w:color="auto" w:fill="auto"/>
          </w:tcPr>
          <w:p w14:paraId="3D8BAA04" w14:textId="77777777" w:rsidR="006C7C15" w:rsidRPr="00191729" w:rsidRDefault="006C7C15" w:rsidP="00191729">
            <w:pPr>
              <w:spacing w:after="0" w:line="240" w:lineRule="auto"/>
              <w:rPr>
                <w:sz w:val="20"/>
                <w:szCs w:val="20"/>
              </w:rPr>
            </w:pPr>
            <w:r w:rsidRPr="00191729">
              <w:rPr>
                <w:sz w:val="20"/>
                <w:szCs w:val="20"/>
              </w:rPr>
              <w:t xml:space="preserve">Утепление </w:t>
            </w:r>
          </w:p>
        </w:tc>
        <w:tc>
          <w:tcPr>
            <w:tcW w:w="3407" w:type="dxa"/>
            <w:shd w:val="clear" w:color="auto" w:fill="auto"/>
          </w:tcPr>
          <w:p w14:paraId="32062269"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3062F082"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5EB18750" w14:textId="77777777" w:rsidR="006C7C15" w:rsidRPr="00191729" w:rsidRDefault="006C7C15" w:rsidP="00191729">
            <w:pPr>
              <w:spacing w:after="0" w:line="240" w:lineRule="auto"/>
              <w:rPr>
                <w:sz w:val="20"/>
                <w:szCs w:val="20"/>
              </w:rPr>
            </w:pPr>
          </w:p>
        </w:tc>
        <w:tc>
          <w:tcPr>
            <w:tcW w:w="1270" w:type="dxa"/>
            <w:vMerge/>
          </w:tcPr>
          <w:p w14:paraId="5BA0EAF7" w14:textId="77777777" w:rsidR="006C7C15" w:rsidRPr="00191729" w:rsidRDefault="006C7C15" w:rsidP="00191729">
            <w:pPr>
              <w:spacing w:after="0" w:line="240" w:lineRule="auto"/>
              <w:rPr>
                <w:sz w:val="20"/>
                <w:szCs w:val="20"/>
              </w:rPr>
            </w:pPr>
          </w:p>
        </w:tc>
        <w:tc>
          <w:tcPr>
            <w:tcW w:w="1140" w:type="dxa"/>
            <w:vMerge/>
          </w:tcPr>
          <w:p w14:paraId="4762FCF1" w14:textId="77777777" w:rsidR="006C7C15" w:rsidRPr="00191729" w:rsidRDefault="006C7C15" w:rsidP="00191729">
            <w:pPr>
              <w:spacing w:after="0" w:line="240" w:lineRule="auto"/>
              <w:rPr>
                <w:sz w:val="20"/>
                <w:szCs w:val="20"/>
              </w:rPr>
            </w:pPr>
          </w:p>
        </w:tc>
      </w:tr>
      <w:tr w:rsidR="006C7C15" w:rsidRPr="00191729" w14:paraId="78D9407D" w14:textId="77777777" w:rsidTr="00ED0171">
        <w:trPr>
          <w:trHeight w:val="747"/>
        </w:trPr>
        <w:tc>
          <w:tcPr>
            <w:tcW w:w="539" w:type="dxa"/>
            <w:vMerge/>
          </w:tcPr>
          <w:p w14:paraId="654505A5" w14:textId="77777777" w:rsidR="006C7C15" w:rsidRPr="00191729" w:rsidRDefault="006C7C15" w:rsidP="00191729">
            <w:pPr>
              <w:spacing w:after="0" w:line="240" w:lineRule="auto"/>
              <w:rPr>
                <w:sz w:val="20"/>
                <w:szCs w:val="20"/>
              </w:rPr>
            </w:pPr>
          </w:p>
        </w:tc>
        <w:tc>
          <w:tcPr>
            <w:tcW w:w="1560" w:type="dxa"/>
            <w:vMerge/>
          </w:tcPr>
          <w:p w14:paraId="23F678F0" w14:textId="77777777" w:rsidR="006C7C15" w:rsidRPr="00191729" w:rsidRDefault="006C7C15" w:rsidP="00191729">
            <w:pPr>
              <w:spacing w:after="0" w:line="240" w:lineRule="auto"/>
              <w:rPr>
                <w:sz w:val="20"/>
                <w:szCs w:val="20"/>
              </w:rPr>
            </w:pPr>
          </w:p>
        </w:tc>
        <w:tc>
          <w:tcPr>
            <w:tcW w:w="1410" w:type="dxa"/>
            <w:vMerge/>
          </w:tcPr>
          <w:p w14:paraId="418A5B8A" w14:textId="77777777" w:rsidR="006C7C15" w:rsidRPr="00191729" w:rsidRDefault="006C7C15" w:rsidP="00191729">
            <w:pPr>
              <w:spacing w:after="0" w:line="240" w:lineRule="auto"/>
              <w:rPr>
                <w:sz w:val="20"/>
                <w:szCs w:val="20"/>
              </w:rPr>
            </w:pPr>
          </w:p>
        </w:tc>
        <w:tc>
          <w:tcPr>
            <w:tcW w:w="3257" w:type="dxa"/>
            <w:shd w:val="clear" w:color="auto" w:fill="auto"/>
          </w:tcPr>
          <w:p w14:paraId="73E69A7E"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70C1BA0C" w14:textId="77777777" w:rsidR="006C7C15" w:rsidRPr="00191729" w:rsidRDefault="006C7C15" w:rsidP="00191729">
            <w:pPr>
              <w:spacing w:after="0" w:line="240" w:lineRule="auto"/>
              <w:rPr>
                <w:sz w:val="20"/>
                <w:szCs w:val="20"/>
              </w:rPr>
            </w:pPr>
            <w:r w:rsidRPr="00191729">
              <w:rPr>
                <w:sz w:val="20"/>
                <w:szCs w:val="20"/>
              </w:rPr>
              <w:t xml:space="preserve">42 – 1 пара </w:t>
            </w:r>
          </w:p>
          <w:p w14:paraId="530B5C50" w14:textId="77777777" w:rsidR="006C7C15" w:rsidRPr="00191729" w:rsidRDefault="006C7C15" w:rsidP="00191729">
            <w:pPr>
              <w:spacing w:after="0" w:line="240" w:lineRule="auto"/>
              <w:rPr>
                <w:sz w:val="20"/>
                <w:szCs w:val="20"/>
              </w:rPr>
            </w:pPr>
            <w:r w:rsidRPr="00191729">
              <w:rPr>
                <w:sz w:val="20"/>
                <w:szCs w:val="20"/>
              </w:rPr>
              <w:t xml:space="preserve">44 – 2 пары </w:t>
            </w:r>
          </w:p>
        </w:tc>
        <w:tc>
          <w:tcPr>
            <w:tcW w:w="2415" w:type="dxa"/>
            <w:tcBorders>
              <w:top w:val="single" w:sz="4" w:space="0" w:color="auto"/>
              <w:bottom w:val="single" w:sz="4" w:space="0" w:color="auto"/>
            </w:tcBorders>
            <w:shd w:val="clear" w:color="auto" w:fill="auto"/>
            <w:noWrap/>
          </w:tcPr>
          <w:p w14:paraId="75E14FF0"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5FC49316" w14:textId="77777777" w:rsidR="006C7C15" w:rsidRPr="00191729" w:rsidRDefault="006C7C15" w:rsidP="00191729">
            <w:pPr>
              <w:spacing w:after="0" w:line="240" w:lineRule="auto"/>
              <w:rPr>
                <w:sz w:val="20"/>
                <w:szCs w:val="20"/>
              </w:rPr>
            </w:pPr>
          </w:p>
        </w:tc>
        <w:tc>
          <w:tcPr>
            <w:tcW w:w="1270" w:type="dxa"/>
            <w:vMerge/>
          </w:tcPr>
          <w:p w14:paraId="134B9839" w14:textId="77777777" w:rsidR="006C7C15" w:rsidRPr="00191729" w:rsidRDefault="006C7C15" w:rsidP="00191729">
            <w:pPr>
              <w:spacing w:after="0" w:line="240" w:lineRule="auto"/>
              <w:rPr>
                <w:sz w:val="20"/>
                <w:szCs w:val="20"/>
              </w:rPr>
            </w:pPr>
          </w:p>
        </w:tc>
        <w:tc>
          <w:tcPr>
            <w:tcW w:w="1140" w:type="dxa"/>
            <w:vMerge/>
          </w:tcPr>
          <w:p w14:paraId="561B8564" w14:textId="77777777" w:rsidR="006C7C15" w:rsidRPr="00191729" w:rsidRDefault="006C7C15" w:rsidP="00191729">
            <w:pPr>
              <w:spacing w:after="0" w:line="240" w:lineRule="auto"/>
              <w:rPr>
                <w:sz w:val="20"/>
                <w:szCs w:val="20"/>
              </w:rPr>
            </w:pPr>
          </w:p>
        </w:tc>
      </w:tr>
      <w:tr w:rsidR="006C7C15" w:rsidRPr="00191729" w14:paraId="46D73765" w14:textId="77777777" w:rsidTr="00ED0171">
        <w:trPr>
          <w:trHeight w:val="747"/>
        </w:trPr>
        <w:tc>
          <w:tcPr>
            <w:tcW w:w="539" w:type="dxa"/>
            <w:vMerge w:val="restart"/>
          </w:tcPr>
          <w:p w14:paraId="418C0295" w14:textId="77777777" w:rsidR="006C7C15" w:rsidRPr="00191729" w:rsidRDefault="006C7C15" w:rsidP="00191729">
            <w:pPr>
              <w:spacing w:after="0" w:line="240" w:lineRule="auto"/>
              <w:rPr>
                <w:sz w:val="20"/>
                <w:szCs w:val="20"/>
              </w:rPr>
            </w:pPr>
            <w:r>
              <w:rPr>
                <w:sz w:val="20"/>
                <w:szCs w:val="20"/>
              </w:rPr>
              <w:t>56</w:t>
            </w:r>
          </w:p>
        </w:tc>
        <w:tc>
          <w:tcPr>
            <w:tcW w:w="1560" w:type="dxa"/>
            <w:vMerge w:val="restart"/>
          </w:tcPr>
          <w:p w14:paraId="334BDBAE" w14:textId="77777777" w:rsidR="006C7C15" w:rsidRPr="00191729" w:rsidRDefault="006C7C15" w:rsidP="00191729">
            <w:pPr>
              <w:spacing w:after="0" w:line="240" w:lineRule="auto"/>
              <w:rPr>
                <w:sz w:val="20"/>
                <w:szCs w:val="20"/>
              </w:rPr>
            </w:pPr>
            <w:r w:rsidRPr="00191729">
              <w:rPr>
                <w:sz w:val="20"/>
                <w:szCs w:val="20"/>
              </w:rPr>
              <w:t xml:space="preserve">Костюм  </w:t>
            </w:r>
          </w:p>
        </w:tc>
        <w:tc>
          <w:tcPr>
            <w:tcW w:w="1410" w:type="dxa"/>
            <w:vMerge w:val="restart"/>
          </w:tcPr>
          <w:p w14:paraId="00377BFB"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6B9BF086"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58672231" w14:textId="77777777" w:rsidR="006C7C15" w:rsidRPr="00191729" w:rsidRDefault="006C7C15"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07978E0B"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5C30E01C" w14:textId="77777777" w:rsidR="006C7C15" w:rsidRPr="00191729" w:rsidRDefault="006C7C15" w:rsidP="00191729">
            <w:pPr>
              <w:spacing w:after="0" w:line="240" w:lineRule="auto"/>
              <w:rPr>
                <w:sz w:val="20"/>
                <w:szCs w:val="20"/>
              </w:rPr>
            </w:pPr>
          </w:p>
        </w:tc>
        <w:tc>
          <w:tcPr>
            <w:tcW w:w="1270" w:type="dxa"/>
            <w:vMerge w:val="restart"/>
          </w:tcPr>
          <w:p w14:paraId="5A128124"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vMerge w:val="restart"/>
          </w:tcPr>
          <w:p w14:paraId="12F11C4B" w14:textId="77777777" w:rsidR="006C7C15" w:rsidRPr="00191729" w:rsidRDefault="006C7C15" w:rsidP="00191729">
            <w:pPr>
              <w:spacing w:after="0" w:line="240" w:lineRule="auto"/>
              <w:rPr>
                <w:sz w:val="20"/>
                <w:szCs w:val="20"/>
              </w:rPr>
            </w:pPr>
            <w:r w:rsidRPr="00191729">
              <w:rPr>
                <w:sz w:val="20"/>
                <w:szCs w:val="20"/>
              </w:rPr>
              <w:t>4</w:t>
            </w:r>
          </w:p>
        </w:tc>
      </w:tr>
      <w:tr w:rsidR="006C7C15" w:rsidRPr="00191729" w14:paraId="14C7524D" w14:textId="77777777" w:rsidTr="00ED0171">
        <w:trPr>
          <w:trHeight w:val="747"/>
        </w:trPr>
        <w:tc>
          <w:tcPr>
            <w:tcW w:w="539" w:type="dxa"/>
            <w:vMerge/>
          </w:tcPr>
          <w:p w14:paraId="497508D7" w14:textId="77777777" w:rsidR="006C7C15" w:rsidRPr="00191729" w:rsidRDefault="006C7C15" w:rsidP="00191729">
            <w:pPr>
              <w:spacing w:after="0" w:line="240" w:lineRule="auto"/>
              <w:rPr>
                <w:sz w:val="20"/>
                <w:szCs w:val="20"/>
              </w:rPr>
            </w:pPr>
          </w:p>
        </w:tc>
        <w:tc>
          <w:tcPr>
            <w:tcW w:w="1560" w:type="dxa"/>
            <w:vMerge/>
          </w:tcPr>
          <w:p w14:paraId="29E0F035" w14:textId="77777777" w:rsidR="006C7C15" w:rsidRPr="00191729" w:rsidRDefault="006C7C15" w:rsidP="00191729">
            <w:pPr>
              <w:spacing w:after="0" w:line="240" w:lineRule="auto"/>
              <w:rPr>
                <w:sz w:val="20"/>
                <w:szCs w:val="20"/>
              </w:rPr>
            </w:pPr>
          </w:p>
        </w:tc>
        <w:tc>
          <w:tcPr>
            <w:tcW w:w="1410" w:type="dxa"/>
            <w:vMerge/>
          </w:tcPr>
          <w:p w14:paraId="356BDB66" w14:textId="77777777" w:rsidR="006C7C15" w:rsidRPr="00191729" w:rsidRDefault="006C7C15" w:rsidP="00191729">
            <w:pPr>
              <w:spacing w:after="0" w:line="240" w:lineRule="auto"/>
              <w:rPr>
                <w:sz w:val="20"/>
                <w:szCs w:val="20"/>
              </w:rPr>
            </w:pPr>
          </w:p>
        </w:tc>
        <w:tc>
          <w:tcPr>
            <w:tcW w:w="3257" w:type="dxa"/>
            <w:shd w:val="clear" w:color="auto" w:fill="auto"/>
          </w:tcPr>
          <w:p w14:paraId="05CCB019"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188C72F8" w14:textId="77777777" w:rsidR="006C7C15" w:rsidRPr="00191729" w:rsidRDefault="006C7C15" w:rsidP="00191729">
            <w:pPr>
              <w:spacing w:after="0" w:line="240" w:lineRule="auto"/>
              <w:rPr>
                <w:sz w:val="20"/>
                <w:szCs w:val="20"/>
              </w:rPr>
            </w:pPr>
            <w:r w:rsidRPr="00191729">
              <w:rPr>
                <w:sz w:val="20"/>
                <w:szCs w:val="20"/>
              </w:rPr>
              <w:t xml:space="preserve">52-54 </w:t>
            </w:r>
            <w:proofErr w:type="gramStart"/>
            <w:r w:rsidRPr="00191729">
              <w:rPr>
                <w:sz w:val="20"/>
                <w:szCs w:val="20"/>
              </w:rPr>
              <w:t>-  2</w:t>
            </w:r>
            <w:proofErr w:type="gramEnd"/>
            <w:r w:rsidRPr="00191729">
              <w:rPr>
                <w:sz w:val="20"/>
                <w:szCs w:val="20"/>
              </w:rPr>
              <w:t xml:space="preserve"> штуки </w:t>
            </w:r>
          </w:p>
          <w:p w14:paraId="5F235D4C" w14:textId="77777777" w:rsidR="006C7C15" w:rsidRPr="00191729" w:rsidRDefault="006C7C15" w:rsidP="00191729">
            <w:pPr>
              <w:spacing w:after="0" w:line="240" w:lineRule="auto"/>
              <w:rPr>
                <w:sz w:val="20"/>
                <w:szCs w:val="20"/>
              </w:rPr>
            </w:pPr>
            <w:r w:rsidRPr="00191729">
              <w:rPr>
                <w:sz w:val="20"/>
                <w:szCs w:val="20"/>
              </w:rPr>
              <w:t xml:space="preserve">52-54 </w:t>
            </w:r>
            <w:proofErr w:type="gramStart"/>
            <w:r w:rsidRPr="00191729">
              <w:rPr>
                <w:sz w:val="20"/>
                <w:szCs w:val="20"/>
              </w:rPr>
              <w:t>-  1</w:t>
            </w:r>
            <w:proofErr w:type="gramEnd"/>
            <w:r w:rsidRPr="00191729">
              <w:rPr>
                <w:sz w:val="20"/>
                <w:szCs w:val="20"/>
              </w:rPr>
              <w:t xml:space="preserve"> штука </w:t>
            </w:r>
          </w:p>
          <w:p w14:paraId="6ABF1834" w14:textId="77777777" w:rsidR="006C7C15" w:rsidRPr="00191729" w:rsidRDefault="006C7C15" w:rsidP="00191729">
            <w:pPr>
              <w:spacing w:after="0" w:line="240" w:lineRule="auto"/>
              <w:rPr>
                <w:sz w:val="20"/>
                <w:szCs w:val="20"/>
              </w:rPr>
            </w:pPr>
            <w:r w:rsidRPr="00191729">
              <w:rPr>
                <w:sz w:val="20"/>
                <w:szCs w:val="20"/>
              </w:rPr>
              <w:t xml:space="preserve">48-50 – 1 штука </w:t>
            </w:r>
          </w:p>
        </w:tc>
        <w:tc>
          <w:tcPr>
            <w:tcW w:w="2415" w:type="dxa"/>
            <w:tcBorders>
              <w:top w:val="single" w:sz="4" w:space="0" w:color="auto"/>
              <w:bottom w:val="single" w:sz="4" w:space="0" w:color="auto"/>
            </w:tcBorders>
            <w:shd w:val="clear" w:color="auto" w:fill="auto"/>
            <w:noWrap/>
          </w:tcPr>
          <w:p w14:paraId="40107CCD"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53908C41" w14:textId="77777777" w:rsidR="006C7C15" w:rsidRPr="00191729" w:rsidRDefault="006C7C15" w:rsidP="00191729">
            <w:pPr>
              <w:spacing w:after="0" w:line="240" w:lineRule="auto"/>
              <w:rPr>
                <w:sz w:val="20"/>
                <w:szCs w:val="20"/>
              </w:rPr>
            </w:pPr>
          </w:p>
        </w:tc>
        <w:tc>
          <w:tcPr>
            <w:tcW w:w="1270" w:type="dxa"/>
            <w:vMerge/>
          </w:tcPr>
          <w:p w14:paraId="6B6173E6" w14:textId="77777777" w:rsidR="006C7C15" w:rsidRPr="00191729" w:rsidRDefault="006C7C15" w:rsidP="00191729">
            <w:pPr>
              <w:spacing w:after="0" w:line="240" w:lineRule="auto"/>
              <w:rPr>
                <w:sz w:val="20"/>
                <w:szCs w:val="20"/>
              </w:rPr>
            </w:pPr>
          </w:p>
        </w:tc>
        <w:tc>
          <w:tcPr>
            <w:tcW w:w="1140" w:type="dxa"/>
            <w:vMerge/>
          </w:tcPr>
          <w:p w14:paraId="14A83A0A" w14:textId="77777777" w:rsidR="006C7C15" w:rsidRPr="00191729" w:rsidRDefault="006C7C15" w:rsidP="00191729">
            <w:pPr>
              <w:spacing w:after="0" w:line="240" w:lineRule="auto"/>
              <w:rPr>
                <w:sz w:val="20"/>
                <w:szCs w:val="20"/>
              </w:rPr>
            </w:pPr>
          </w:p>
        </w:tc>
      </w:tr>
      <w:tr w:rsidR="006C7C15" w:rsidRPr="00191729" w14:paraId="6A09CF9A" w14:textId="77777777" w:rsidTr="00632FA6">
        <w:trPr>
          <w:trHeight w:val="747"/>
        </w:trPr>
        <w:tc>
          <w:tcPr>
            <w:tcW w:w="539" w:type="dxa"/>
            <w:vMerge/>
          </w:tcPr>
          <w:p w14:paraId="3DACFE15" w14:textId="77777777" w:rsidR="006C7C15" w:rsidRPr="00191729" w:rsidRDefault="006C7C15" w:rsidP="00191729">
            <w:pPr>
              <w:spacing w:after="0" w:line="240" w:lineRule="auto"/>
              <w:rPr>
                <w:sz w:val="20"/>
                <w:szCs w:val="20"/>
              </w:rPr>
            </w:pPr>
          </w:p>
        </w:tc>
        <w:tc>
          <w:tcPr>
            <w:tcW w:w="1560" w:type="dxa"/>
            <w:vMerge/>
          </w:tcPr>
          <w:p w14:paraId="309C489E" w14:textId="77777777" w:rsidR="006C7C15" w:rsidRPr="00191729" w:rsidRDefault="006C7C15" w:rsidP="00191729">
            <w:pPr>
              <w:spacing w:after="0" w:line="240" w:lineRule="auto"/>
              <w:rPr>
                <w:sz w:val="20"/>
                <w:szCs w:val="20"/>
              </w:rPr>
            </w:pPr>
          </w:p>
        </w:tc>
        <w:tc>
          <w:tcPr>
            <w:tcW w:w="1410" w:type="dxa"/>
            <w:vMerge/>
          </w:tcPr>
          <w:p w14:paraId="769A98D5" w14:textId="77777777" w:rsidR="006C7C15" w:rsidRPr="00191729" w:rsidRDefault="006C7C15" w:rsidP="00191729">
            <w:pPr>
              <w:spacing w:after="0" w:line="240" w:lineRule="auto"/>
              <w:rPr>
                <w:sz w:val="20"/>
                <w:szCs w:val="20"/>
              </w:rPr>
            </w:pPr>
          </w:p>
        </w:tc>
        <w:tc>
          <w:tcPr>
            <w:tcW w:w="3257" w:type="dxa"/>
            <w:shd w:val="clear" w:color="auto" w:fill="auto"/>
          </w:tcPr>
          <w:p w14:paraId="23E60F81"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4BED7F89" w14:textId="77777777" w:rsidR="006C7C15" w:rsidRPr="00191729" w:rsidRDefault="006C7C15" w:rsidP="00191729">
            <w:pPr>
              <w:spacing w:after="0" w:line="240" w:lineRule="auto"/>
              <w:rPr>
                <w:sz w:val="20"/>
                <w:szCs w:val="20"/>
              </w:rPr>
            </w:pPr>
            <w:r w:rsidRPr="00191729">
              <w:rPr>
                <w:sz w:val="20"/>
                <w:szCs w:val="20"/>
              </w:rPr>
              <w:t>170-176</w:t>
            </w:r>
          </w:p>
          <w:p w14:paraId="71428308" w14:textId="77777777" w:rsidR="006C7C15" w:rsidRPr="00191729" w:rsidRDefault="006C7C15" w:rsidP="00191729">
            <w:pPr>
              <w:spacing w:after="0" w:line="240" w:lineRule="auto"/>
              <w:rPr>
                <w:sz w:val="20"/>
                <w:szCs w:val="20"/>
              </w:rPr>
            </w:pPr>
            <w:r w:rsidRPr="00191729">
              <w:rPr>
                <w:sz w:val="20"/>
                <w:szCs w:val="20"/>
              </w:rPr>
              <w:t>180-188</w:t>
            </w:r>
          </w:p>
          <w:p w14:paraId="1FA9C910"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4F9327BB"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5B67FE42" w14:textId="77777777" w:rsidR="006C7C15" w:rsidRPr="00191729" w:rsidRDefault="006C7C15" w:rsidP="00191729">
            <w:pPr>
              <w:spacing w:after="0" w:line="240" w:lineRule="auto"/>
              <w:rPr>
                <w:sz w:val="20"/>
                <w:szCs w:val="20"/>
              </w:rPr>
            </w:pPr>
          </w:p>
        </w:tc>
        <w:tc>
          <w:tcPr>
            <w:tcW w:w="1270" w:type="dxa"/>
            <w:vMerge/>
          </w:tcPr>
          <w:p w14:paraId="3F921533" w14:textId="77777777" w:rsidR="006C7C15" w:rsidRPr="00191729" w:rsidRDefault="006C7C15" w:rsidP="00191729">
            <w:pPr>
              <w:spacing w:after="0" w:line="240" w:lineRule="auto"/>
              <w:rPr>
                <w:sz w:val="20"/>
                <w:szCs w:val="20"/>
              </w:rPr>
            </w:pPr>
          </w:p>
        </w:tc>
        <w:tc>
          <w:tcPr>
            <w:tcW w:w="1140" w:type="dxa"/>
            <w:vMerge/>
          </w:tcPr>
          <w:p w14:paraId="62441C98" w14:textId="77777777" w:rsidR="006C7C15" w:rsidRPr="00191729" w:rsidRDefault="006C7C15" w:rsidP="00191729">
            <w:pPr>
              <w:spacing w:after="0" w:line="240" w:lineRule="auto"/>
              <w:rPr>
                <w:sz w:val="20"/>
                <w:szCs w:val="20"/>
              </w:rPr>
            </w:pPr>
          </w:p>
        </w:tc>
      </w:tr>
      <w:tr w:rsidR="006C7C15" w:rsidRPr="00191729" w14:paraId="570A5511" w14:textId="77777777" w:rsidTr="00632FA6">
        <w:trPr>
          <w:trHeight w:val="747"/>
        </w:trPr>
        <w:tc>
          <w:tcPr>
            <w:tcW w:w="539" w:type="dxa"/>
            <w:tcBorders>
              <w:bottom w:val="nil"/>
            </w:tcBorders>
          </w:tcPr>
          <w:p w14:paraId="156E45BA" w14:textId="77777777" w:rsidR="006C7C15" w:rsidRPr="00191729" w:rsidRDefault="006C7C15" w:rsidP="00191729">
            <w:pPr>
              <w:spacing w:after="0" w:line="240" w:lineRule="auto"/>
              <w:rPr>
                <w:sz w:val="20"/>
                <w:szCs w:val="20"/>
              </w:rPr>
            </w:pPr>
            <w:r>
              <w:rPr>
                <w:sz w:val="20"/>
                <w:szCs w:val="20"/>
              </w:rPr>
              <w:t>57</w:t>
            </w:r>
          </w:p>
        </w:tc>
        <w:tc>
          <w:tcPr>
            <w:tcW w:w="1560" w:type="dxa"/>
            <w:tcBorders>
              <w:bottom w:val="nil"/>
            </w:tcBorders>
          </w:tcPr>
          <w:p w14:paraId="4275B0EF" w14:textId="77777777" w:rsidR="006C7C15" w:rsidRPr="00191729" w:rsidRDefault="006C7C15" w:rsidP="00191729">
            <w:pPr>
              <w:spacing w:after="0" w:line="240" w:lineRule="auto"/>
              <w:rPr>
                <w:sz w:val="20"/>
                <w:szCs w:val="20"/>
              </w:rPr>
            </w:pPr>
            <w:proofErr w:type="gramStart"/>
            <w:r w:rsidRPr="00191729">
              <w:rPr>
                <w:sz w:val="20"/>
                <w:szCs w:val="20"/>
              </w:rPr>
              <w:t>Халат  женский</w:t>
            </w:r>
            <w:proofErr w:type="gramEnd"/>
          </w:p>
        </w:tc>
        <w:tc>
          <w:tcPr>
            <w:tcW w:w="1410" w:type="dxa"/>
            <w:tcBorders>
              <w:bottom w:val="nil"/>
            </w:tcBorders>
          </w:tcPr>
          <w:p w14:paraId="38119BCA" w14:textId="77777777" w:rsidR="006C7C15" w:rsidRPr="00191729" w:rsidRDefault="006C7C15" w:rsidP="00191729">
            <w:pPr>
              <w:spacing w:after="0" w:line="240" w:lineRule="auto"/>
              <w:rPr>
                <w:sz w:val="20"/>
                <w:szCs w:val="20"/>
              </w:rPr>
            </w:pPr>
            <w:r w:rsidRPr="00191729">
              <w:rPr>
                <w:sz w:val="20"/>
                <w:szCs w:val="20"/>
              </w:rPr>
              <w:t>14.12. 30.132</w:t>
            </w:r>
          </w:p>
        </w:tc>
        <w:tc>
          <w:tcPr>
            <w:tcW w:w="3257" w:type="dxa"/>
            <w:shd w:val="clear" w:color="auto" w:fill="auto"/>
          </w:tcPr>
          <w:p w14:paraId="16925B7E" w14:textId="77777777" w:rsidR="006C7C15" w:rsidRPr="00191729" w:rsidRDefault="006C7C15" w:rsidP="00191729">
            <w:pPr>
              <w:spacing w:after="0" w:line="240" w:lineRule="auto"/>
              <w:rPr>
                <w:sz w:val="20"/>
                <w:szCs w:val="20"/>
              </w:rPr>
            </w:pPr>
            <w:r w:rsidRPr="00191729">
              <w:rPr>
                <w:sz w:val="20"/>
                <w:szCs w:val="20"/>
              </w:rPr>
              <w:t xml:space="preserve">Материал </w:t>
            </w:r>
            <w:r w:rsidRPr="00191729">
              <w:rPr>
                <w:sz w:val="20"/>
                <w:szCs w:val="20"/>
              </w:rPr>
              <w:tab/>
            </w:r>
          </w:p>
        </w:tc>
        <w:tc>
          <w:tcPr>
            <w:tcW w:w="3407" w:type="dxa"/>
            <w:shd w:val="clear" w:color="auto" w:fill="auto"/>
          </w:tcPr>
          <w:p w14:paraId="07CCB2B7" w14:textId="77777777" w:rsidR="006C7C15" w:rsidRPr="00191729" w:rsidRDefault="006C7C15"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52F0C3F6"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799A9805" w14:textId="77777777" w:rsidR="006C7C15" w:rsidRPr="00191729" w:rsidRDefault="006C7C15" w:rsidP="00191729">
            <w:pPr>
              <w:spacing w:after="0" w:line="240" w:lineRule="auto"/>
              <w:rPr>
                <w:sz w:val="20"/>
                <w:szCs w:val="20"/>
              </w:rPr>
            </w:pPr>
          </w:p>
        </w:tc>
        <w:tc>
          <w:tcPr>
            <w:tcW w:w="1270" w:type="dxa"/>
            <w:tcBorders>
              <w:bottom w:val="nil"/>
            </w:tcBorders>
          </w:tcPr>
          <w:p w14:paraId="3AC6E7FC"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bottom w:val="nil"/>
            </w:tcBorders>
          </w:tcPr>
          <w:p w14:paraId="7BBE853C" w14:textId="77777777" w:rsidR="006C7C15" w:rsidRPr="00191729" w:rsidRDefault="006C7C15" w:rsidP="00191729">
            <w:pPr>
              <w:spacing w:after="0" w:line="240" w:lineRule="auto"/>
              <w:rPr>
                <w:sz w:val="20"/>
                <w:szCs w:val="20"/>
              </w:rPr>
            </w:pPr>
            <w:r w:rsidRPr="00191729">
              <w:rPr>
                <w:sz w:val="20"/>
                <w:szCs w:val="20"/>
              </w:rPr>
              <w:t>4</w:t>
            </w:r>
          </w:p>
        </w:tc>
      </w:tr>
      <w:tr w:rsidR="006C7C15" w:rsidRPr="00191729" w14:paraId="3A997426" w14:textId="77777777" w:rsidTr="00632FA6">
        <w:trPr>
          <w:trHeight w:val="747"/>
        </w:trPr>
        <w:tc>
          <w:tcPr>
            <w:tcW w:w="539" w:type="dxa"/>
            <w:tcBorders>
              <w:top w:val="nil"/>
              <w:bottom w:val="nil"/>
            </w:tcBorders>
          </w:tcPr>
          <w:p w14:paraId="426E5A32" w14:textId="77777777" w:rsidR="006C7C15" w:rsidRPr="00191729" w:rsidRDefault="006C7C15" w:rsidP="00191729">
            <w:pPr>
              <w:spacing w:after="0" w:line="240" w:lineRule="auto"/>
              <w:rPr>
                <w:sz w:val="20"/>
                <w:szCs w:val="20"/>
              </w:rPr>
            </w:pPr>
          </w:p>
        </w:tc>
        <w:tc>
          <w:tcPr>
            <w:tcW w:w="1560" w:type="dxa"/>
            <w:tcBorders>
              <w:top w:val="nil"/>
              <w:bottom w:val="nil"/>
            </w:tcBorders>
          </w:tcPr>
          <w:p w14:paraId="1E871505" w14:textId="77777777" w:rsidR="006C7C15" w:rsidRPr="00191729" w:rsidRDefault="006C7C15" w:rsidP="00191729">
            <w:pPr>
              <w:spacing w:after="0" w:line="240" w:lineRule="auto"/>
              <w:rPr>
                <w:sz w:val="20"/>
                <w:szCs w:val="20"/>
              </w:rPr>
            </w:pPr>
          </w:p>
        </w:tc>
        <w:tc>
          <w:tcPr>
            <w:tcW w:w="1410" w:type="dxa"/>
            <w:tcBorders>
              <w:top w:val="nil"/>
              <w:bottom w:val="nil"/>
            </w:tcBorders>
          </w:tcPr>
          <w:p w14:paraId="3F3E2706" w14:textId="77777777" w:rsidR="006C7C15" w:rsidRPr="00191729" w:rsidRDefault="006C7C15" w:rsidP="00191729">
            <w:pPr>
              <w:spacing w:after="0" w:line="240" w:lineRule="auto"/>
              <w:rPr>
                <w:sz w:val="20"/>
                <w:szCs w:val="20"/>
              </w:rPr>
            </w:pPr>
          </w:p>
        </w:tc>
        <w:tc>
          <w:tcPr>
            <w:tcW w:w="3257" w:type="dxa"/>
            <w:shd w:val="clear" w:color="auto" w:fill="auto"/>
          </w:tcPr>
          <w:p w14:paraId="4E6BF296"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1E46436E" w14:textId="77777777" w:rsidR="006C7C15" w:rsidRPr="00191729" w:rsidRDefault="006C7C15" w:rsidP="00191729">
            <w:pPr>
              <w:spacing w:after="0" w:line="240" w:lineRule="auto"/>
              <w:rPr>
                <w:sz w:val="20"/>
                <w:szCs w:val="20"/>
              </w:rPr>
            </w:pPr>
            <w:r w:rsidRPr="00191729">
              <w:rPr>
                <w:sz w:val="20"/>
                <w:szCs w:val="20"/>
              </w:rPr>
              <w:t xml:space="preserve">48-50 -2 штуки </w:t>
            </w:r>
          </w:p>
          <w:p w14:paraId="08958BC3" w14:textId="77777777" w:rsidR="006C7C15" w:rsidRPr="00191729" w:rsidRDefault="006C7C15" w:rsidP="00191729">
            <w:pPr>
              <w:spacing w:after="0" w:line="240" w:lineRule="auto"/>
              <w:rPr>
                <w:sz w:val="20"/>
                <w:szCs w:val="20"/>
              </w:rPr>
            </w:pPr>
            <w:r w:rsidRPr="00191729">
              <w:rPr>
                <w:sz w:val="20"/>
                <w:szCs w:val="20"/>
              </w:rPr>
              <w:t xml:space="preserve">50-52 – 1 штука </w:t>
            </w:r>
          </w:p>
          <w:p w14:paraId="6C1F5F2D" w14:textId="77777777" w:rsidR="006C7C15" w:rsidRPr="00191729" w:rsidRDefault="006C7C15" w:rsidP="00191729">
            <w:pPr>
              <w:spacing w:after="0" w:line="240" w:lineRule="auto"/>
              <w:rPr>
                <w:sz w:val="20"/>
                <w:szCs w:val="20"/>
              </w:rPr>
            </w:pPr>
            <w:r w:rsidRPr="00191729">
              <w:rPr>
                <w:sz w:val="20"/>
                <w:szCs w:val="20"/>
              </w:rPr>
              <w:t xml:space="preserve">54 – 1 штука </w:t>
            </w:r>
          </w:p>
        </w:tc>
        <w:tc>
          <w:tcPr>
            <w:tcW w:w="2415" w:type="dxa"/>
            <w:tcBorders>
              <w:top w:val="single" w:sz="4" w:space="0" w:color="auto"/>
              <w:bottom w:val="single" w:sz="4" w:space="0" w:color="auto"/>
            </w:tcBorders>
            <w:shd w:val="clear" w:color="auto" w:fill="auto"/>
            <w:noWrap/>
          </w:tcPr>
          <w:p w14:paraId="0A93290D"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4A9A9A2F" w14:textId="77777777" w:rsidR="006C7C15" w:rsidRPr="00191729" w:rsidRDefault="006C7C15" w:rsidP="00191729">
            <w:pPr>
              <w:spacing w:after="0" w:line="240" w:lineRule="auto"/>
              <w:rPr>
                <w:sz w:val="20"/>
                <w:szCs w:val="20"/>
              </w:rPr>
            </w:pPr>
          </w:p>
        </w:tc>
        <w:tc>
          <w:tcPr>
            <w:tcW w:w="1270" w:type="dxa"/>
            <w:tcBorders>
              <w:top w:val="nil"/>
              <w:bottom w:val="nil"/>
            </w:tcBorders>
          </w:tcPr>
          <w:p w14:paraId="2819DB56" w14:textId="77777777" w:rsidR="006C7C15" w:rsidRPr="00191729" w:rsidRDefault="006C7C15" w:rsidP="00191729">
            <w:pPr>
              <w:spacing w:after="0" w:line="240" w:lineRule="auto"/>
              <w:rPr>
                <w:sz w:val="20"/>
                <w:szCs w:val="20"/>
              </w:rPr>
            </w:pPr>
          </w:p>
        </w:tc>
        <w:tc>
          <w:tcPr>
            <w:tcW w:w="1140" w:type="dxa"/>
            <w:tcBorders>
              <w:top w:val="nil"/>
              <w:bottom w:val="nil"/>
            </w:tcBorders>
          </w:tcPr>
          <w:p w14:paraId="0300390E" w14:textId="77777777" w:rsidR="006C7C15" w:rsidRPr="00191729" w:rsidRDefault="006C7C15" w:rsidP="00191729">
            <w:pPr>
              <w:spacing w:after="0" w:line="240" w:lineRule="auto"/>
              <w:rPr>
                <w:sz w:val="20"/>
                <w:szCs w:val="20"/>
              </w:rPr>
            </w:pPr>
          </w:p>
        </w:tc>
      </w:tr>
      <w:tr w:rsidR="006C7C15" w:rsidRPr="00191729" w14:paraId="24695A81" w14:textId="77777777" w:rsidTr="00632FA6">
        <w:trPr>
          <w:trHeight w:val="747"/>
        </w:trPr>
        <w:tc>
          <w:tcPr>
            <w:tcW w:w="539" w:type="dxa"/>
            <w:tcBorders>
              <w:top w:val="nil"/>
              <w:bottom w:val="single" w:sz="4" w:space="0" w:color="auto"/>
            </w:tcBorders>
          </w:tcPr>
          <w:p w14:paraId="2C09BA23"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0C36A384"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272BA76B" w14:textId="77777777" w:rsidR="006C7C15" w:rsidRPr="00191729" w:rsidRDefault="006C7C15" w:rsidP="00191729">
            <w:pPr>
              <w:spacing w:after="0" w:line="240" w:lineRule="auto"/>
              <w:rPr>
                <w:sz w:val="20"/>
                <w:szCs w:val="20"/>
              </w:rPr>
            </w:pPr>
          </w:p>
        </w:tc>
        <w:tc>
          <w:tcPr>
            <w:tcW w:w="3257" w:type="dxa"/>
            <w:shd w:val="clear" w:color="auto" w:fill="auto"/>
          </w:tcPr>
          <w:p w14:paraId="50C26AA5"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4D820D50" w14:textId="77777777" w:rsidR="006C7C15" w:rsidRPr="00191729" w:rsidRDefault="006C7C15" w:rsidP="00191729">
            <w:pPr>
              <w:spacing w:after="0" w:line="240" w:lineRule="auto"/>
              <w:rPr>
                <w:sz w:val="20"/>
                <w:szCs w:val="20"/>
              </w:rPr>
            </w:pPr>
            <w:r w:rsidRPr="00191729">
              <w:rPr>
                <w:sz w:val="20"/>
                <w:szCs w:val="20"/>
              </w:rPr>
              <w:t>160-165</w:t>
            </w:r>
          </w:p>
          <w:p w14:paraId="114599F2" w14:textId="77777777" w:rsidR="006C7C15" w:rsidRPr="00191729" w:rsidRDefault="006C7C15" w:rsidP="00191729">
            <w:pPr>
              <w:spacing w:after="0" w:line="240" w:lineRule="auto"/>
              <w:rPr>
                <w:sz w:val="20"/>
                <w:szCs w:val="20"/>
              </w:rPr>
            </w:pPr>
            <w:r w:rsidRPr="00191729">
              <w:rPr>
                <w:sz w:val="20"/>
                <w:szCs w:val="20"/>
              </w:rPr>
              <w:t>160-165</w:t>
            </w:r>
          </w:p>
          <w:p w14:paraId="362F9143" w14:textId="77777777" w:rsidR="006C7C15" w:rsidRPr="00191729" w:rsidRDefault="006C7C15" w:rsidP="00191729">
            <w:pPr>
              <w:spacing w:after="0" w:line="240" w:lineRule="auto"/>
              <w:rPr>
                <w:sz w:val="20"/>
                <w:szCs w:val="20"/>
              </w:rPr>
            </w:pPr>
            <w:r w:rsidRPr="00191729">
              <w:rPr>
                <w:sz w:val="20"/>
                <w:szCs w:val="20"/>
              </w:rPr>
              <w:t>160-165</w:t>
            </w:r>
          </w:p>
        </w:tc>
        <w:tc>
          <w:tcPr>
            <w:tcW w:w="2415" w:type="dxa"/>
            <w:tcBorders>
              <w:top w:val="single" w:sz="4" w:space="0" w:color="auto"/>
              <w:bottom w:val="single" w:sz="4" w:space="0" w:color="auto"/>
            </w:tcBorders>
            <w:shd w:val="clear" w:color="auto" w:fill="auto"/>
            <w:noWrap/>
          </w:tcPr>
          <w:p w14:paraId="59E48198"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2E4C7E49"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479576BC"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4BF8D753" w14:textId="77777777" w:rsidR="006C7C15" w:rsidRPr="00191729" w:rsidRDefault="006C7C15" w:rsidP="00191729">
            <w:pPr>
              <w:spacing w:after="0" w:line="240" w:lineRule="auto"/>
              <w:rPr>
                <w:sz w:val="20"/>
                <w:szCs w:val="20"/>
              </w:rPr>
            </w:pPr>
          </w:p>
        </w:tc>
      </w:tr>
      <w:tr w:rsidR="006C7C15" w:rsidRPr="00191729" w14:paraId="2F64DB61" w14:textId="77777777" w:rsidTr="00527FDA">
        <w:trPr>
          <w:trHeight w:val="747"/>
        </w:trPr>
        <w:tc>
          <w:tcPr>
            <w:tcW w:w="539" w:type="dxa"/>
            <w:tcBorders>
              <w:top w:val="single" w:sz="4" w:space="0" w:color="auto"/>
              <w:bottom w:val="nil"/>
            </w:tcBorders>
          </w:tcPr>
          <w:p w14:paraId="78C1C80C" w14:textId="77777777" w:rsidR="006C7C15" w:rsidRPr="00191729" w:rsidRDefault="006C7C15" w:rsidP="00191729">
            <w:pPr>
              <w:spacing w:after="0" w:line="240" w:lineRule="auto"/>
              <w:rPr>
                <w:sz w:val="20"/>
                <w:szCs w:val="20"/>
              </w:rPr>
            </w:pPr>
            <w:r>
              <w:rPr>
                <w:sz w:val="20"/>
                <w:szCs w:val="20"/>
              </w:rPr>
              <w:lastRenderedPageBreak/>
              <w:t>58</w:t>
            </w:r>
          </w:p>
        </w:tc>
        <w:tc>
          <w:tcPr>
            <w:tcW w:w="1560" w:type="dxa"/>
            <w:tcBorders>
              <w:top w:val="single" w:sz="4" w:space="0" w:color="auto"/>
              <w:bottom w:val="nil"/>
            </w:tcBorders>
          </w:tcPr>
          <w:p w14:paraId="3D24759C" w14:textId="77777777" w:rsidR="006C7C15" w:rsidRPr="00191729" w:rsidRDefault="006C7C15" w:rsidP="00191729">
            <w:pPr>
              <w:spacing w:after="0" w:line="240" w:lineRule="auto"/>
              <w:rPr>
                <w:sz w:val="20"/>
                <w:szCs w:val="20"/>
              </w:rPr>
            </w:pPr>
            <w:r w:rsidRPr="00191729">
              <w:rPr>
                <w:sz w:val="20"/>
                <w:szCs w:val="20"/>
              </w:rPr>
              <w:t xml:space="preserve">Сапоги </w:t>
            </w:r>
          </w:p>
        </w:tc>
        <w:tc>
          <w:tcPr>
            <w:tcW w:w="1410" w:type="dxa"/>
            <w:tcBorders>
              <w:top w:val="single" w:sz="4" w:space="0" w:color="auto"/>
              <w:bottom w:val="nil"/>
            </w:tcBorders>
          </w:tcPr>
          <w:p w14:paraId="3AC0C840"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10CF0C48"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7216CF24" w14:textId="77777777" w:rsidR="006C7C15" w:rsidRPr="00191729" w:rsidRDefault="006C7C15" w:rsidP="00191729">
            <w:pPr>
              <w:spacing w:after="0" w:line="240" w:lineRule="auto"/>
              <w:rPr>
                <w:sz w:val="20"/>
                <w:szCs w:val="20"/>
              </w:rPr>
            </w:pPr>
            <w:r w:rsidRPr="00191729">
              <w:rPr>
                <w:sz w:val="20"/>
                <w:szCs w:val="20"/>
              </w:rPr>
              <w:t xml:space="preserve">Резина </w:t>
            </w:r>
          </w:p>
        </w:tc>
        <w:tc>
          <w:tcPr>
            <w:tcW w:w="2415" w:type="dxa"/>
            <w:tcBorders>
              <w:top w:val="single" w:sz="4" w:space="0" w:color="auto"/>
              <w:bottom w:val="single" w:sz="4" w:space="0" w:color="auto"/>
            </w:tcBorders>
            <w:shd w:val="clear" w:color="auto" w:fill="auto"/>
            <w:noWrap/>
          </w:tcPr>
          <w:p w14:paraId="70157FA0"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03CE1E88" w14:textId="77777777" w:rsidR="006C7C15" w:rsidRPr="00191729" w:rsidRDefault="006C7C15" w:rsidP="00191729">
            <w:pPr>
              <w:spacing w:after="0" w:line="240" w:lineRule="auto"/>
              <w:rPr>
                <w:sz w:val="20"/>
                <w:szCs w:val="20"/>
              </w:rPr>
            </w:pPr>
          </w:p>
        </w:tc>
        <w:tc>
          <w:tcPr>
            <w:tcW w:w="1270" w:type="dxa"/>
            <w:tcBorders>
              <w:top w:val="single" w:sz="4" w:space="0" w:color="auto"/>
              <w:bottom w:val="nil"/>
            </w:tcBorders>
          </w:tcPr>
          <w:p w14:paraId="1575EF32"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686615F2" w14:textId="77777777" w:rsidR="006C7C15" w:rsidRPr="00191729" w:rsidRDefault="006C7C15" w:rsidP="00191729">
            <w:pPr>
              <w:spacing w:after="0" w:line="240" w:lineRule="auto"/>
              <w:rPr>
                <w:sz w:val="20"/>
                <w:szCs w:val="20"/>
              </w:rPr>
            </w:pPr>
            <w:r w:rsidRPr="00191729">
              <w:rPr>
                <w:sz w:val="20"/>
                <w:szCs w:val="20"/>
              </w:rPr>
              <w:t>1</w:t>
            </w:r>
          </w:p>
        </w:tc>
      </w:tr>
      <w:tr w:rsidR="006C7C15" w:rsidRPr="00191729" w14:paraId="22177F72" w14:textId="77777777" w:rsidTr="00527FDA">
        <w:trPr>
          <w:trHeight w:val="747"/>
        </w:trPr>
        <w:tc>
          <w:tcPr>
            <w:tcW w:w="539" w:type="dxa"/>
            <w:tcBorders>
              <w:top w:val="nil"/>
              <w:bottom w:val="single" w:sz="4" w:space="0" w:color="auto"/>
            </w:tcBorders>
          </w:tcPr>
          <w:p w14:paraId="4B40D262"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10D3D1A5"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291E6AD4" w14:textId="77777777" w:rsidR="006C7C15" w:rsidRPr="00191729" w:rsidRDefault="006C7C15" w:rsidP="00191729">
            <w:pPr>
              <w:spacing w:after="0" w:line="240" w:lineRule="auto"/>
              <w:rPr>
                <w:sz w:val="20"/>
                <w:szCs w:val="20"/>
              </w:rPr>
            </w:pPr>
          </w:p>
        </w:tc>
        <w:tc>
          <w:tcPr>
            <w:tcW w:w="3257" w:type="dxa"/>
            <w:shd w:val="clear" w:color="auto" w:fill="auto"/>
          </w:tcPr>
          <w:p w14:paraId="0EF51039"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6A7C1FF0" w14:textId="77777777" w:rsidR="006C7C15" w:rsidRPr="00191729" w:rsidRDefault="006C7C15" w:rsidP="00191729">
            <w:pPr>
              <w:spacing w:after="0" w:line="240" w:lineRule="auto"/>
              <w:rPr>
                <w:sz w:val="20"/>
                <w:szCs w:val="20"/>
              </w:rPr>
            </w:pPr>
            <w:r w:rsidRPr="00191729">
              <w:rPr>
                <w:sz w:val="20"/>
                <w:szCs w:val="20"/>
              </w:rPr>
              <w:t>37-38</w:t>
            </w:r>
          </w:p>
          <w:p w14:paraId="36E23419" w14:textId="77777777" w:rsidR="006C7C15" w:rsidRPr="00191729" w:rsidRDefault="006C7C15" w:rsidP="00191729">
            <w:pPr>
              <w:spacing w:after="0" w:line="240" w:lineRule="auto"/>
              <w:rPr>
                <w:sz w:val="20"/>
                <w:szCs w:val="20"/>
              </w:rPr>
            </w:pPr>
            <w:r w:rsidRPr="00191729">
              <w:rPr>
                <w:sz w:val="20"/>
                <w:szCs w:val="20"/>
              </w:rPr>
              <w:t xml:space="preserve"> </w:t>
            </w:r>
          </w:p>
        </w:tc>
        <w:tc>
          <w:tcPr>
            <w:tcW w:w="2415" w:type="dxa"/>
            <w:tcBorders>
              <w:top w:val="single" w:sz="4" w:space="0" w:color="auto"/>
              <w:bottom w:val="single" w:sz="4" w:space="0" w:color="auto"/>
            </w:tcBorders>
            <w:shd w:val="clear" w:color="auto" w:fill="auto"/>
            <w:noWrap/>
          </w:tcPr>
          <w:p w14:paraId="1EF56AD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48117A93"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61982E85"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263D8B58" w14:textId="77777777" w:rsidR="006C7C15" w:rsidRPr="00191729" w:rsidRDefault="006C7C15" w:rsidP="00191729">
            <w:pPr>
              <w:spacing w:after="0" w:line="240" w:lineRule="auto"/>
              <w:rPr>
                <w:sz w:val="20"/>
                <w:szCs w:val="20"/>
              </w:rPr>
            </w:pPr>
          </w:p>
        </w:tc>
      </w:tr>
      <w:tr w:rsidR="006C7C15" w:rsidRPr="00191729" w14:paraId="753CF17A" w14:textId="77777777" w:rsidTr="00527FDA">
        <w:trPr>
          <w:trHeight w:val="747"/>
        </w:trPr>
        <w:tc>
          <w:tcPr>
            <w:tcW w:w="539" w:type="dxa"/>
            <w:tcBorders>
              <w:top w:val="single" w:sz="4" w:space="0" w:color="auto"/>
              <w:bottom w:val="nil"/>
            </w:tcBorders>
          </w:tcPr>
          <w:p w14:paraId="7A80EF09" w14:textId="77777777" w:rsidR="006C7C15" w:rsidRPr="00191729" w:rsidRDefault="006C7C15" w:rsidP="00191729">
            <w:pPr>
              <w:spacing w:after="0" w:line="240" w:lineRule="auto"/>
              <w:rPr>
                <w:sz w:val="20"/>
                <w:szCs w:val="20"/>
              </w:rPr>
            </w:pPr>
            <w:r>
              <w:rPr>
                <w:sz w:val="20"/>
                <w:szCs w:val="20"/>
              </w:rPr>
              <w:t>59</w:t>
            </w:r>
          </w:p>
        </w:tc>
        <w:tc>
          <w:tcPr>
            <w:tcW w:w="1560" w:type="dxa"/>
            <w:tcBorders>
              <w:top w:val="single" w:sz="4" w:space="0" w:color="auto"/>
              <w:bottom w:val="nil"/>
            </w:tcBorders>
          </w:tcPr>
          <w:p w14:paraId="3F5F1612" w14:textId="77777777" w:rsidR="006C7C15" w:rsidRPr="00191729" w:rsidRDefault="006C7C15" w:rsidP="00191729">
            <w:pPr>
              <w:spacing w:after="0" w:line="240" w:lineRule="auto"/>
              <w:rPr>
                <w:sz w:val="20"/>
                <w:szCs w:val="20"/>
              </w:rPr>
            </w:pPr>
            <w:r w:rsidRPr="00191729">
              <w:rPr>
                <w:sz w:val="20"/>
                <w:szCs w:val="20"/>
              </w:rPr>
              <w:t xml:space="preserve">Сапоги </w:t>
            </w:r>
          </w:p>
        </w:tc>
        <w:tc>
          <w:tcPr>
            <w:tcW w:w="1410" w:type="dxa"/>
            <w:tcBorders>
              <w:top w:val="single" w:sz="4" w:space="0" w:color="auto"/>
              <w:bottom w:val="nil"/>
            </w:tcBorders>
          </w:tcPr>
          <w:p w14:paraId="3DDE764C"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1A6D1F92" w14:textId="77777777" w:rsidR="006C7C15" w:rsidRPr="00191729" w:rsidRDefault="006C7C15" w:rsidP="00191729">
            <w:pPr>
              <w:spacing w:after="0" w:line="240" w:lineRule="auto"/>
              <w:rPr>
                <w:sz w:val="20"/>
                <w:szCs w:val="20"/>
              </w:rPr>
            </w:pPr>
            <w:r w:rsidRPr="00191729">
              <w:rPr>
                <w:sz w:val="20"/>
                <w:szCs w:val="20"/>
              </w:rPr>
              <w:t xml:space="preserve">Сезон </w:t>
            </w:r>
          </w:p>
        </w:tc>
        <w:tc>
          <w:tcPr>
            <w:tcW w:w="3407" w:type="dxa"/>
            <w:shd w:val="clear" w:color="auto" w:fill="auto"/>
          </w:tcPr>
          <w:p w14:paraId="6760F556" w14:textId="77777777" w:rsidR="006C7C15" w:rsidRPr="00191729" w:rsidRDefault="006C7C15" w:rsidP="00191729">
            <w:pPr>
              <w:spacing w:after="0" w:line="240" w:lineRule="auto"/>
              <w:rPr>
                <w:sz w:val="20"/>
                <w:szCs w:val="20"/>
              </w:rPr>
            </w:pPr>
            <w:r w:rsidRPr="00191729">
              <w:rPr>
                <w:sz w:val="20"/>
                <w:szCs w:val="20"/>
              </w:rPr>
              <w:t xml:space="preserve">Зимние </w:t>
            </w:r>
          </w:p>
          <w:p w14:paraId="0DB0C128" w14:textId="77777777" w:rsidR="006C7C15" w:rsidRPr="00191729" w:rsidRDefault="006C7C15" w:rsidP="00191729">
            <w:pPr>
              <w:spacing w:after="0" w:line="240" w:lineRule="auto"/>
              <w:rPr>
                <w:sz w:val="20"/>
                <w:szCs w:val="20"/>
              </w:rPr>
            </w:pPr>
          </w:p>
        </w:tc>
        <w:tc>
          <w:tcPr>
            <w:tcW w:w="2415" w:type="dxa"/>
            <w:tcBorders>
              <w:top w:val="single" w:sz="4" w:space="0" w:color="auto"/>
              <w:bottom w:val="single" w:sz="4" w:space="0" w:color="auto"/>
            </w:tcBorders>
            <w:shd w:val="clear" w:color="auto" w:fill="auto"/>
            <w:noWrap/>
          </w:tcPr>
          <w:p w14:paraId="50EED7FF"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75E141E0" w14:textId="77777777" w:rsidR="006C7C15" w:rsidRPr="00191729" w:rsidRDefault="006C7C15" w:rsidP="00191729">
            <w:pPr>
              <w:spacing w:after="0" w:line="240" w:lineRule="auto"/>
              <w:rPr>
                <w:sz w:val="20"/>
                <w:szCs w:val="20"/>
              </w:rPr>
            </w:pPr>
          </w:p>
        </w:tc>
        <w:tc>
          <w:tcPr>
            <w:tcW w:w="1270" w:type="dxa"/>
            <w:tcBorders>
              <w:top w:val="nil"/>
              <w:bottom w:val="nil"/>
            </w:tcBorders>
          </w:tcPr>
          <w:p w14:paraId="5DA93252"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nil"/>
              <w:bottom w:val="nil"/>
            </w:tcBorders>
          </w:tcPr>
          <w:p w14:paraId="3EFC6F0C" w14:textId="77777777" w:rsidR="006C7C15" w:rsidRPr="00191729" w:rsidRDefault="006C7C15" w:rsidP="00191729">
            <w:pPr>
              <w:spacing w:after="0" w:line="240" w:lineRule="auto"/>
              <w:rPr>
                <w:sz w:val="20"/>
                <w:szCs w:val="20"/>
              </w:rPr>
            </w:pPr>
            <w:r w:rsidRPr="00191729">
              <w:rPr>
                <w:sz w:val="20"/>
                <w:szCs w:val="20"/>
              </w:rPr>
              <w:t>1</w:t>
            </w:r>
          </w:p>
        </w:tc>
      </w:tr>
      <w:tr w:rsidR="006C7C15" w:rsidRPr="00191729" w14:paraId="1C821F5E" w14:textId="77777777" w:rsidTr="00527FDA">
        <w:trPr>
          <w:trHeight w:val="747"/>
        </w:trPr>
        <w:tc>
          <w:tcPr>
            <w:tcW w:w="539" w:type="dxa"/>
            <w:tcBorders>
              <w:top w:val="nil"/>
              <w:bottom w:val="single" w:sz="4" w:space="0" w:color="auto"/>
            </w:tcBorders>
          </w:tcPr>
          <w:p w14:paraId="3E08D885"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74674240"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38658C95" w14:textId="77777777" w:rsidR="006C7C15" w:rsidRPr="00191729" w:rsidRDefault="006C7C15" w:rsidP="00191729">
            <w:pPr>
              <w:spacing w:after="0" w:line="240" w:lineRule="auto"/>
              <w:rPr>
                <w:sz w:val="20"/>
                <w:szCs w:val="20"/>
              </w:rPr>
            </w:pPr>
          </w:p>
        </w:tc>
        <w:tc>
          <w:tcPr>
            <w:tcW w:w="3257" w:type="dxa"/>
            <w:shd w:val="clear" w:color="auto" w:fill="auto"/>
          </w:tcPr>
          <w:p w14:paraId="2ACF095F"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63A741CC" w14:textId="77777777" w:rsidR="006C7C15" w:rsidRPr="00191729" w:rsidRDefault="006C7C15" w:rsidP="00191729">
            <w:pPr>
              <w:spacing w:after="0" w:line="240" w:lineRule="auto"/>
              <w:rPr>
                <w:sz w:val="20"/>
                <w:szCs w:val="20"/>
              </w:rPr>
            </w:pPr>
            <w:r w:rsidRPr="00191729">
              <w:rPr>
                <w:sz w:val="20"/>
                <w:szCs w:val="20"/>
              </w:rPr>
              <w:t>37-38</w:t>
            </w:r>
          </w:p>
          <w:p w14:paraId="22942978" w14:textId="77777777" w:rsidR="006C7C15" w:rsidRPr="00191729" w:rsidRDefault="006C7C15" w:rsidP="00191729">
            <w:pPr>
              <w:spacing w:after="0" w:line="240" w:lineRule="auto"/>
              <w:rPr>
                <w:sz w:val="20"/>
                <w:szCs w:val="20"/>
              </w:rPr>
            </w:pPr>
            <w:r w:rsidRPr="00191729">
              <w:rPr>
                <w:sz w:val="20"/>
                <w:szCs w:val="20"/>
              </w:rPr>
              <w:t xml:space="preserve"> </w:t>
            </w:r>
          </w:p>
        </w:tc>
        <w:tc>
          <w:tcPr>
            <w:tcW w:w="2415" w:type="dxa"/>
            <w:tcBorders>
              <w:top w:val="single" w:sz="4" w:space="0" w:color="auto"/>
              <w:bottom w:val="single" w:sz="4" w:space="0" w:color="auto"/>
            </w:tcBorders>
            <w:shd w:val="clear" w:color="auto" w:fill="auto"/>
            <w:noWrap/>
          </w:tcPr>
          <w:p w14:paraId="2907ABD3"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26577F37"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05B8385A"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0756803C" w14:textId="77777777" w:rsidR="006C7C15" w:rsidRPr="00191729" w:rsidRDefault="006C7C15" w:rsidP="00191729">
            <w:pPr>
              <w:spacing w:after="0" w:line="240" w:lineRule="auto"/>
              <w:rPr>
                <w:sz w:val="20"/>
                <w:szCs w:val="20"/>
              </w:rPr>
            </w:pPr>
          </w:p>
        </w:tc>
      </w:tr>
      <w:tr w:rsidR="006C7C15" w:rsidRPr="00191729" w14:paraId="5C0FB173" w14:textId="77777777" w:rsidTr="005D6A2C">
        <w:trPr>
          <w:trHeight w:val="747"/>
        </w:trPr>
        <w:tc>
          <w:tcPr>
            <w:tcW w:w="539" w:type="dxa"/>
            <w:tcBorders>
              <w:top w:val="single" w:sz="4" w:space="0" w:color="auto"/>
              <w:bottom w:val="nil"/>
            </w:tcBorders>
          </w:tcPr>
          <w:p w14:paraId="46FA1B03" w14:textId="77777777" w:rsidR="006C7C15" w:rsidRPr="00191729" w:rsidRDefault="006C7C15" w:rsidP="00191729">
            <w:pPr>
              <w:spacing w:after="0" w:line="240" w:lineRule="auto"/>
              <w:rPr>
                <w:sz w:val="20"/>
                <w:szCs w:val="20"/>
              </w:rPr>
            </w:pPr>
            <w:r>
              <w:rPr>
                <w:sz w:val="20"/>
                <w:szCs w:val="20"/>
              </w:rPr>
              <w:t>60</w:t>
            </w:r>
          </w:p>
        </w:tc>
        <w:tc>
          <w:tcPr>
            <w:tcW w:w="1560" w:type="dxa"/>
            <w:tcBorders>
              <w:top w:val="single" w:sz="4" w:space="0" w:color="auto"/>
              <w:bottom w:val="nil"/>
            </w:tcBorders>
          </w:tcPr>
          <w:p w14:paraId="03EB0EF8" w14:textId="77777777" w:rsidR="006C7C15" w:rsidRPr="00191729" w:rsidRDefault="006C7C15" w:rsidP="00191729">
            <w:pPr>
              <w:spacing w:after="0" w:line="240" w:lineRule="auto"/>
              <w:rPr>
                <w:sz w:val="20"/>
                <w:szCs w:val="20"/>
              </w:rPr>
            </w:pPr>
            <w:r w:rsidRPr="00191729">
              <w:rPr>
                <w:sz w:val="20"/>
                <w:szCs w:val="20"/>
              </w:rPr>
              <w:t>Костюм мужской</w:t>
            </w:r>
          </w:p>
        </w:tc>
        <w:tc>
          <w:tcPr>
            <w:tcW w:w="1410" w:type="dxa"/>
            <w:tcBorders>
              <w:top w:val="single" w:sz="4" w:space="0" w:color="auto"/>
              <w:bottom w:val="nil"/>
            </w:tcBorders>
          </w:tcPr>
          <w:p w14:paraId="6BAA0181"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7408A1A7" w14:textId="77777777" w:rsidR="006C7C15" w:rsidRPr="00191729" w:rsidRDefault="006C7C15" w:rsidP="00191729">
            <w:pPr>
              <w:spacing w:after="0" w:line="240" w:lineRule="auto"/>
              <w:rPr>
                <w:sz w:val="20"/>
                <w:szCs w:val="20"/>
              </w:rPr>
            </w:pPr>
            <w:r w:rsidRPr="00191729">
              <w:rPr>
                <w:sz w:val="20"/>
                <w:szCs w:val="20"/>
              </w:rPr>
              <w:t xml:space="preserve">Материал </w:t>
            </w:r>
            <w:r w:rsidRPr="00191729">
              <w:rPr>
                <w:sz w:val="20"/>
                <w:szCs w:val="20"/>
              </w:rPr>
              <w:tab/>
            </w:r>
          </w:p>
        </w:tc>
        <w:tc>
          <w:tcPr>
            <w:tcW w:w="3407" w:type="dxa"/>
            <w:shd w:val="clear" w:color="auto" w:fill="auto"/>
          </w:tcPr>
          <w:p w14:paraId="0A2E842C" w14:textId="77777777" w:rsidR="006C7C15" w:rsidRPr="00191729" w:rsidRDefault="006C7C15" w:rsidP="00191729">
            <w:pPr>
              <w:spacing w:after="0" w:line="240" w:lineRule="auto"/>
              <w:rPr>
                <w:sz w:val="20"/>
                <w:szCs w:val="20"/>
              </w:rPr>
            </w:pPr>
            <w:r w:rsidRPr="00191729">
              <w:rPr>
                <w:sz w:val="20"/>
                <w:szCs w:val="20"/>
              </w:rPr>
              <w:t>х/б</w:t>
            </w:r>
          </w:p>
        </w:tc>
        <w:tc>
          <w:tcPr>
            <w:tcW w:w="2415" w:type="dxa"/>
            <w:tcBorders>
              <w:top w:val="single" w:sz="4" w:space="0" w:color="auto"/>
              <w:bottom w:val="single" w:sz="4" w:space="0" w:color="auto"/>
            </w:tcBorders>
            <w:shd w:val="clear" w:color="auto" w:fill="auto"/>
            <w:noWrap/>
          </w:tcPr>
          <w:p w14:paraId="3591533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23334166" w14:textId="77777777" w:rsidR="006C7C15" w:rsidRPr="00191729" w:rsidRDefault="006C7C15" w:rsidP="00191729">
            <w:pPr>
              <w:spacing w:after="0" w:line="240" w:lineRule="auto"/>
              <w:rPr>
                <w:sz w:val="20"/>
                <w:szCs w:val="20"/>
              </w:rPr>
            </w:pPr>
          </w:p>
        </w:tc>
        <w:tc>
          <w:tcPr>
            <w:tcW w:w="1270" w:type="dxa"/>
            <w:tcBorders>
              <w:top w:val="single" w:sz="4" w:space="0" w:color="auto"/>
              <w:bottom w:val="nil"/>
            </w:tcBorders>
          </w:tcPr>
          <w:p w14:paraId="0060B1A9"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188C5E70" w14:textId="77777777" w:rsidR="006C7C15" w:rsidRPr="00191729" w:rsidRDefault="006C7C15" w:rsidP="00191729">
            <w:pPr>
              <w:spacing w:after="0" w:line="240" w:lineRule="auto"/>
              <w:rPr>
                <w:sz w:val="20"/>
                <w:szCs w:val="20"/>
              </w:rPr>
            </w:pPr>
            <w:r w:rsidRPr="00191729">
              <w:rPr>
                <w:sz w:val="20"/>
                <w:szCs w:val="20"/>
              </w:rPr>
              <w:t>6</w:t>
            </w:r>
          </w:p>
        </w:tc>
      </w:tr>
      <w:tr w:rsidR="006C7C15" w:rsidRPr="00191729" w14:paraId="3B53E824" w14:textId="77777777" w:rsidTr="005D6A2C">
        <w:trPr>
          <w:trHeight w:val="747"/>
        </w:trPr>
        <w:tc>
          <w:tcPr>
            <w:tcW w:w="539" w:type="dxa"/>
            <w:tcBorders>
              <w:top w:val="nil"/>
              <w:bottom w:val="nil"/>
            </w:tcBorders>
          </w:tcPr>
          <w:p w14:paraId="61176AEA" w14:textId="77777777" w:rsidR="006C7C15" w:rsidRPr="00191729" w:rsidRDefault="006C7C15" w:rsidP="00191729">
            <w:pPr>
              <w:spacing w:after="0" w:line="240" w:lineRule="auto"/>
              <w:rPr>
                <w:sz w:val="20"/>
                <w:szCs w:val="20"/>
              </w:rPr>
            </w:pPr>
          </w:p>
        </w:tc>
        <w:tc>
          <w:tcPr>
            <w:tcW w:w="1560" w:type="dxa"/>
            <w:tcBorders>
              <w:top w:val="nil"/>
              <w:bottom w:val="nil"/>
            </w:tcBorders>
          </w:tcPr>
          <w:p w14:paraId="5A6D72C4" w14:textId="77777777" w:rsidR="006C7C15" w:rsidRPr="00191729" w:rsidRDefault="006C7C15" w:rsidP="00191729">
            <w:pPr>
              <w:spacing w:after="0" w:line="240" w:lineRule="auto"/>
              <w:rPr>
                <w:sz w:val="20"/>
                <w:szCs w:val="20"/>
              </w:rPr>
            </w:pPr>
          </w:p>
        </w:tc>
        <w:tc>
          <w:tcPr>
            <w:tcW w:w="1410" w:type="dxa"/>
            <w:tcBorders>
              <w:top w:val="nil"/>
              <w:bottom w:val="nil"/>
            </w:tcBorders>
          </w:tcPr>
          <w:p w14:paraId="33D8A84A" w14:textId="77777777" w:rsidR="006C7C15" w:rsidRPr="00191729" w:rsidRDefault="006C7C15" w:rsidP="00191729">
            <w:pPr>
              <w:spacing w:after="0" w:line="240" w:lineRule="auto"/>
              <w:rPr>
                <w:sz w:val="20"/>
                <w:szCs w:val="20"/>
              </w:rPr>
            </w:pPr>
          </w:p>
        </w:tc>
        <w:tc>
          <w:tcPr>
            <w:tcW w:w="3257" w:type="dxa"/>
            <w:shd w:val="clear" w:color="auto" w:fill="auto"/>
          </w:tcPr>
          <w:p w14:paraId="19BCE59E"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7EC1A3DA" w14:textId="77777777" w:rsidR="006C7C15" w:rsidRPr="00191729" w:rsidRDefault="006C7C15" w:rsidP="00191729">
            <w:pPr>
              <w:spacing w:after="0" w:line="240" w:lineRule="auto"/>
              <w:rPr>
                <w:sz w:val="20"/>
                <w:szCs w:val="20"/>
              </w:rPr>
            </w:pPr>
            <w:r w:rsidRPr="00191729">
              <w:rPr>
                <w:sz w:val="20"/>
                <w:szCs w:val="20"/>
              </w:rPr>
              <w:t xml:space="preserve">50-52 – 3 штуки </w:t>
            </w:r>
          </w:p>
          <w:p w14:paraId="65B7F102"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5CA5BBA8" w14:textId="77777777" w:rsidR="006C7C15" w:rsidRPr="00191729" w:rsidRDefault="006C7C15" w:rsidP="00191729">
            <w:pPr>
              <w:spacing w:after="0" w:line="240" w:lineRule="auto"/>
              <w:rPr>
                <w:sz w:val="20"/>
                <w:szCs w:val="20"/>
              </w:rPr>
            </w:pPr>
            <w:r w:rsidRPr="00191729">
              <w:rPr>
                <w:sz w:val="20"/>
                <w:szCs w:val="20"/>
              </w:rPr>
              <w:t xml:space="preserve">62-64 </w:t>
            </w:r>
            <w:proofErr w:type="gramStart"/>
            <w:r w:rsidRPr="00191729">
              <w:rPr>
                <w:sz w:val="20"/>
                <w:szCs w:val="20"/>
              </w:rPr>
              <w:t>-  1</w:t>
            </w:r>
            <w:proofErr w:type="gramEnd"/>
            <w:r w:rsidRPr="00191729">
              <w:rPr>
                <w:sz w:val="20"/>
                <w:szCs w:val="20"/>
              </w:rPr>
              <w:t xml:space="preserve">штука </w:t>
            </w:r>
          </w:p>
        </w:tc>
        <w:tc>
          <w:tcPr>
            <w:tcW w:w="2415" w:type="dxa"/>
            <w:tcBorders>
              <w:top w:val="single" w:sz="4" w:space="0" w:color="auto"/>
              <w:bottom w:val="single" w:sz="4" w:space="0" w:color="auto"/>
            </w:tcBorders>
            <w:shd w:val="clear" w:color="auto" w:fill="auto"/>
            <w:noWrap/>
          </w:tcPr>
          <w:p w14:paraId="5D1D0561"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3D6442EA" w14:textId="77777777" w:rsidR="006C7C15" w:rsidRPr="00191729" w:rsidRDefault="006C7C15" w:rsidP="00191729">
            <w:pPr>
              <w:spacing w:after="0" w:line="240" w:lineRule="auto"/>
              <w:rPr>
                <w:sz w:val="20"/>
                <w:szCs w:val="20"/>
              </w:rPr>
            </w:pPr>
          </w:p>
        </w:tc>
        <w:tc>
          <w:tcPr>
            <w:tcW w:w="1270" w:type="dxa"/>
            <w:tcBorders>
              <w:top w:val="nil"/>
              <w:bottom w:val="nil"/>
            </w:tcBorders>
          </w:tcPr>
          <w:p w14:paraId="4A67DB55" w14:textId="77777777" w:rsidR="006C7C15" w:rsidRPr="00191729" w:rsidRDefault="006C7C15" w:rsidP="00191729">
            <w:pPr>
              <w:spacing w:after="0" w:line="240" w:lineRule="auto"/>
              <w:rPr>
                <w:sz w:val="20"/>
                <w:szCs w:val="20"/>
              </w:rPr>
            </w:pPr>
          </w:p>
        </w:tc>
        <w:tc>
          <w:tcPr>
            <w:tcW w:w="1140" w:type="dxa"/>
            <w:tcBorders>
              <w:top w:val="nil"/>
              <w:bottom w:val="nil"/>
            </w:tcBorders>
          </w:tcPr>
          <w:p w14:paraId="0D561AEF" w14:textId="77777777" w:rsidR="006C7C15" w:rsidRPr="00191729" w:rsidRDefault="006C7C15" w:rsidP="00191729">
            <w:pPr>
              <w:spacing w:after="0" w:line="240" w:lineRule="auto"/>
              <w:rPr>
                <w:sz w:val="20"/>
                <w:szCs w:val="20"/>
              </w:rPr>
            </w:pPr>
          </w:p>
        </w:tc>
      </w:tr>
      <w:tr w:rsidR="006C7C15" w:rsidRPr="00191729" w14:paraId="417E461D" w14:textId="77777777" w:rsidTr="00F85CB3">
        <w:trPr>
          <w:trHeight w:val="747"/>
        </w:trPr>
        <w:tc>
          <w:tcPr>
            <w:tcW w:w="539" w:type="dxa"/>
            <w:tcBorders>
              <w:top w:val="nil"/>
              <w:bottom w:val="single" w:sz="4" w:space="0" w:color="auto"/>
            </w:tcBorders>
          </w:tcPr>
          <w:p w14:paraId="1CFD7217"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420E9AFF"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455CFCC8" w14:textId="77777777" w:rsidR="006C7C15" w:rsidRPr="00191729" w:rsidRDefault="006C7C15" w:rsidP="00191729">
            <w:pPr>
              <w:spacing w:after="0" w:line="240" w:lineRule="auto"/>
              <w:rPr>
                <w:sz w:val="20"/>
                <w:szCs w:val="20"/>
              </w:rPr>
            </w:pPr>
          </w:p>
        </w:tc>
        <w:tc>
          <w:tcPr>
            <w:tcW w:w="3257" w:type="dxa"/>
            <w:shd w:val="clear" w:color="auto" w:fill="auto"/>
          </w:tcPr>
          <w:p w14:paraId="1B5A5DD3"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74CE20F8" w14:textId="77777777" w:rsidR="006C7C15" w:rsidRPr="00191729" w:rsidRDefault="006C7C15" w:rsidP="00191729">
            <w:pPr>
              <w:spacing w:after="0" w:line="240" w:lineRule="auto"/>
              <w:rPr>
                <w:sz w:val="20"/>
                <w:szCs w:val="20"/>
              </w:rPr>
            </w:pPr>
            <w:r w:rsidRPr="00191729">
              <w:rPr>
                <w:sz w:val="20"/>
                <w:szCs w:val="20"/>
              </w:rPr>
              <w:t>170-176</w:t>
            </w:r>
          </w:p>
          <w:p w14:paraId="22D3C893" w14:textId="77777777" w:rsidR="006C7C15" w:rsidRPr="00191729" w:rsidRDefault="006C7C15" w:rsidP="00191729">
            <w:pPr>
              <w:spacing w:after="0" w:line="240" w:lineRule="auto"/>
              <w:rPr>
                <w:sz w:val="20"/>
                <w:szCs w:val="20"/>
              </w:rPr>
            </w:pPr>
            <w:r w:rsidRPr="00191729">
              <w:rPr>
                <w:sz w:val="20"/>
                <w:szCs w:val="20"/>
              </w:rPr>
              <w:t>182-188</w:t>
            </w:r>
          </w:p>
          <w:p w14:paraId="31C27A42"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0CD8FB10"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7B245A6B"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3CADB142"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6E760A83" w14:textId="77777777" w:rsidR="006C7C15" w:rsidRPr="00191729" w:rsidRDefault="006C7C15" w:rsidP="00191729">
            <w:pPr>
              <w:spacing w:after="0" w:line="240" w:lineRule="auto"/>
              <w:rPr>
                <w:sz w:val="20"/>
                <w:szCs w:val="20"/>
              </w:rPr>
            </w:pPr>
          </w:p>
        </w:tc>
      </w:tr>
      <w:tr w:rsidR="006C7C15" w:rsidRPr="00191729" w14:paraId="783E2A3D" w14:textId="77777777" w:rsidTr="00F85CB3">
        <w:trPr>
          <w:trHeight w:val="747"/>
        </w:trPr>
        <w:tc>
          <w:tcPr>
            <w:tcW w:w="539" w:type="dxa"/>
            <w:tcBorders>
              <w:top w:val="single" w:sz="4" w:space="0" w:color="auto"/>
              <w:bottom w:val="nil"/>
            </w:tcBorders>
          </w:tcPr>
          <w:p w14:paraId="2454B090" w14:textId="77777777" w:rsidR="006C7C15" w:rsidRPr="00191729" w:rsidRDefault="006C7C15" w:rsidP="00191729">
            <w:pPr>
              <w:spacing w:after="0" w:line="240" w:lineRule="auto"/>
              <w:rPr>
                <w:sz w:val="20"/>
                <w:szCs w:val="20"/>
              </w:rPr>
            </w:pPr>
            <w:r>
              <w:rPr>
                <w:sz w:val="20"/>
                <w:szCs w:val="20"/>
              </w:rPr>
              <w:t>61</w:t>
            </w:r>
          </w:p>
        </w:tc>
        <w:tc>
          <w:tcPr>
            <w:tcW w:w="1560" w:type="dxa"/>
            <w:tcBorders>
              <w:top w:val="single" w:sz="4" w:space="0" w:color="auto"/>
              <w:bottom w:val="nil"/>
            </w:tcBorders>
          </w:tcPr>
          <w:p w14:paraId="6006389C" w14:textId="77777777" w:rsidR="006C7C15" w:rsidRPr="00191729" w:rsidRDefault="006C7C15" w:rsidP="00191729">
            <w:pPr>
              <w:spacing w:after="0" w:line="240" w:lineRule="auto"/>
              <w:rPr>
                <w:sz w:val="20"/>
                <w:szCs w:val="20"/>
              </w:rPr>
            </w:pPr>
            <w:r w:rsidRPr="00191729">
              <w:rPr>
                <w:sz w:val="20"/>
                <w:szCs w:val="20"/>
              </w:rPr>
              <w:t xml:space="preserve">Куртка </w:t>
            </w:r>
          </w:p>
        </w:tc>
        <w:tc>
          <w:tcPr>
            <w:tcW w:w="1410" w:type="dxa"/>
            <w:tcBorders>
              <w:top w:val="single" w:sz="4" w:space="0" w:color="auto"/>
              <w:bottom w:val="nil"/>
            </w:tcBorders>
          </w:tcPr>
          <w:p w14:paraId="69B6B0A1" w14:textId="77777777" w:rsidR="006C7C15" w:rsidRPr="00191729" w:rsidRDefault="006C7C15" w:rsidP="00191729">
            <w:pPr>
              <w:spacing w:after="0" w:line="240" w:lineRule="auto"/>
              <w:rPr>
                <w:sz w:val="20"/>
                <w:szCs w:val="20"/>
              </w:rPr>
            </w:pPr>
            <w:r w:rsidRPr="00191729">
              <w:rPr>
                <w:sz w:val="20"/>
                <w:szCs w:val="20"/>
              </w:rPr>
              <w:t>14.12. 30.121</w:t>
            </w:r>
          </w:p>
        </w:tc>
        <w:tc>
          <w:tcPr>
            <w:tcW w:w="3257" w:type="dxa"/>
            <w:shd w:val="clear" w:color="auto" w:fill="auto"/>
          </w:tcPr>
          <w:p w14:paraId="20A30946"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29A794C7" w14:textId="77777777" w:rsidR="006C7C15" w:rsidRPr="00191729" w:rsidRDefault="006C7C15" w:rsidP="00191729">
            <w:pPr>
              <w:spacing w:after="0" w:line="240" w:lineRule="auto"/>
              <w:rPr>
                <w:sz w:val="20"/>
                <w:szCs w:val="20"/>
              </w:rPr>
            </w:pPr>
            <w:r w:rsidRPr="00191729">
              <w:rPr>
                <w:sz w:val="20"/>
                <w:szCs w:val="20"/>
              </w:rPr>
              <w:t xml:space="preserve">Брезент </w:t>
            </w:r>
          </w:p>
        </w:tc>
        <w:tc>
          <w:tcPr>
            <w:tcW w:w="2415" w:type="dxa"/>
            <w:tcBorders>
              <w:top w:val="single" w:sz="4" w:space="0" w:color="auto"/>
              <w:bottom w:val="single" w:sz="4" w:space="0" w:color="auto"/>
            </w:tcBorders>
            <w:shd w:val="clear" w:color="auto" w:fill="auto"/>
            <w:noWrap/>
          </w:tcPr>
          <w:p w14:paraId="1D0361AC"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25C6D2FC" w14:textId="77777777" w:rsidR="006C7C15" w:rsidRPr="00191729" w:rsidRDefault="006C7C15" w:rsidP="00191729">
            <w:pPr>
              <w:spacing w:after="0" w:line="240" w:lineRule="auto"/>
              <w:rPr>
                <w:sz w:val="20"/>
                <w:szCs w:val="20"/>
              </w:rPr>
            </w:pPr>
          </w:p>
        </w:tc>
        <w:tc>
          <w:tcPr>
            <w:tcW w:w="1270" w:type="dxa"/>
            <w:tcBorders>
              <w:top w:val="single" w:sz="4" w:space="0" w:color="auto"/>
              <w:bottom w:val="nil"/>
            </w:tcBorders>
          </w:tcPr>
          <w:p w14:paraId="5798DCAC"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1E568522" w14:textId="77777777" w:rsidR="006C7C15" w:rsidRPr="00191729" w:rsidRDefault="006C7C15" w:rsidP="00191729">
            <w:pPr>
              <w:spacing w:after="0" w:line="240" w:lineRule="auto"/>
              <w:rPr>
                <w:sz w:val="20"/>
                <w:szCs w:val="20"/>
              </w:rPr>
            </w:pPr>
            <w:r w:rsidRPr="00191729">
              <w:rPr>
                <w:sz w:val="20"/>
                <w:szCs w:val="20"/>
              </w:rPr>
              <w:t>4</w:t>
            </w:r>
          </w:p>
        </w:tc>
      </w:tr>
      <w:tr w:rsidR="006C7C15" w:rsidRPr="00191729" w14:paraId="4E9E7BB0" w14:textId="77777777" w:rsidTr="005D6A2C">
        <w:trPr>
          <w:trHeight w:val="747"/>
        </w:trPr>
        <w:tc>
          <w:tcPr>
            <w:tcW w:w="539" w:type="dxa"/>
            <w:tcBorders>
              <w:top w:val="nil"/>
              <w:bottom w:val="nil"/>
            </w:tcBorders>
          </w:tcPr>
          <w:p w14:paraId="03E74B8B" w14:textId="77777777" w:rsidR="006C7C15" w:rsidRPr="00191729" w:rsidRDefault="006C7C15" w:rsidP="00191729">
            <w:pPr>
              <w:spacing w:after="0" w:line="240" w:lineRule="auto"/>
              <w:rPr>
                <w:sz w:val="20"/>
                <w:szCs w:val="20"/>
              </w:rPr>
            </w:pPr>
          </w:p>
        </w:tc>
        <w:tc>
          <w:tcPr>
            <w:tcW w:w="1560" w:type="dxa"/>
            <w:tcBorders>
              <w:top w:val="nil"/>
              <w:bottom w:val="nil"/>
            </w:tcBorders>
          </w:tcPr>
          <w:p w14:paraId="5B49BDD4" w14:textId="77777777" w:rsidR="006C7C15" w:rsidRPr="00191729" w:rsidRDefault="006C7C15" w:rsidP="00191729">
            <w:pPr>
              <w:spacing w:after="0" w:line="240" w:lineRule="auto"/>
              <w:rPr>
                <w:sz w:val="20"/>
                <w:szCs w:val="20"/>
              </w:rPr>
            </w:pPr>
          </w:p>
        </w:tc>
        <w:tc>
          <w:tcPr>
            <w:tcW w:w="1410" w:type="dxa"/>
            <w:tcBorders>
              <w:top w:val="nil"/>
              <w:bottom w:val="nil"/>
            </w:tcBorders>
          </w:tcPr>
          <w:p w14:paraId="37045FE8" w14:textId="77777777" w:rsidR="006C7C15" w:rsidRPr="00191729" w:rsidRDefault="006C7C15" w:rsidP="00191729">
            <w:pPr>
              <w:spacing w:after="0" w:line="240" w:lineRule="auto"/>
              <w:rPr>
                <w:sz w:val="20"/>
                <w:szCs w:val="20"/>
              </w:rPr>
            </w:pPr>
          </w:p>
        </w:tc>
        <w:tc>
          <w:tcPr>
            <w:tcW w:w="3257" w:type="dxa"/>
            <w:shd w:val="clear" w:color="auto" w:fill="auto"/>
          </w:tcPr>
          <w:p w14:paraId="3DE024B8" w14:textId="77777777" w:rsidR="006C7C15" w:rsidRPr="00191729" w:rsidRDefault="006C7C15" w:rsidP="00191729">
            <w:pPr>
              <w:spacing w:after="0" w:line="240" w:lineRule="auto"/>
              <w:rPr>
                <w:sz w:val="20"/>
                <w:szCs w:val="20"/>
              </w:rPr>
            </w:pPr>
            <w:r w:rsidRPr="00191729">
              <w:rPr>
                <w:sz w:val="20"/>
                <w:szCs w:val="20"/>
              </w:rPr>
              <w:t xml:space="preserve">Капюшон </w:t>
            </w:r>
          </w:p>
        </w:tc>
        <w:tc>
          <w:tcPr>
            <w:tcW w:w="3407" w:type="dxa"/>
            <w:shd w:val="clear" w:color="auto" w:fill="auto"/>
          </w:tcPr>
          <w:p w14:paraId="5AED6DB9"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61974BF7"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044A22F1" w14:textId="77777777" w:rsidR="006C7C15" w:rsidRPr="00191729" w:rsidRDefault="006C7C15" w:rsidP="00191729">
            <w:pPr>
              <w:spacing w:after="0" w:line="240" w:lineRule="auto"/>
              <w:rPr>
                <w:sz w:val="20"/>
                <w:szCs w:val="20"/>
              </w:rPr>
            </w:pPr>
          </w:p>
        </w:tc>
        <w:tc>
          <w:tcPr>
            <w:tcW w:w="1270" w:type="dxa"/>
            <w:tcBorders>
              <w:top w:val="nil"/>
              <w:bottom w:val="nil"/>
            </w:tcBorders>
          </w:tcPr>
          <w:p w14:paraId="2B2B33B8" w14:textId="77777777" w:rsidR="006C7C15" w:rsidRPr="00191729" w:rsidRDefault="006C7C15" w:rsidP="00191729">
            <w:pPr>
              <w:spacing w:after="0" w:line="240" w:lineRule="auto"/>
              <w:rPr>
                <w:sz w:val="20"/>
                <w:szCs w:val="20"/>
              </w:rPr>
            </w:pPr>
          </w:p>
        </w:tc>
        <w:tc>
          <w:tcPr>
            <w:tcW w:w="1140" w:type="dxa"/>
            <w:tcBorders>
              <w:top w:val="nil"/>
              <w:bottom w:val="nil"/>
            </w:tcBorders>
          </w:tcPr>
          <w:p w14:paraId="336BEE37" w14:textId="77777777" w:rsidR="006C7C15" w:rsidRPr="00191729" w:rsidRDefault="006C7C15" w:rsidP="00191729">
            <w:pPr>
              <w:spacing w:after="0" w:line="240" w:lineRule="auto"/>
              <w:rPr>
                <w:sz w:val="20"/>
                <w:szCs w:val="20"/>
              </w:rPr>
            </w:pPr>
          </w:p>
        </w:tc>
      </w:tr>
      <w:tr w:rsidR="006C7C15" w:rsidRPr="00191729" w14:paraId="369F69ED" w14:textId="77777777" w:rsidTr="00754C65">
        <w:trPr>
          <w:trHeight w:val="747"/>
        </w:trPr>
        <w:tc>
          <w:tcPr>
            <w:tcW w:w="539" w:type="dxa"/>
            <w:tcBorders>
              <w:top w:val="nil"/>
              <w:bottom w:val="nil"/>
            </w:tcBorders>
          </w:tcPr>
          <w:p w14:paraId="30FBE242" w14:textId="77777777" w:rsidR="006C7C15" w:rsidRPr="00191729" w:rsidRDefault="006C7C15" w:rsidP="00191729">
            <w:pPr>
              <w:spacing w:after="0" w:line="240" w:lineRule="auto"/>
              <w:rPr>
                <w:sz w:val="20"/>
                <w:szCs w:val="20"/>
              </w:rPr>
            </w:pPr>
          </w:p>
        </w:tc>
        <w:tc>
          <w:tcPr>
            <w:tcW w:w="1560" w:type="dxa"/>
            <w:tcBorders>
              <w:top w:val="nil"/>
              <w:bottom w:val="nil"/>
            </w:tcBorders>
          </w:tcPr>
          <w:p w14:paraId="4A23D737" w14:textId="77777777" w:rsidR="006C7C15" w:rsidRPr="00191729" w:rsidRDefault="006C7C15" w:rsidP="00191729">
            <w:pPr>
              <w:spacing w:after="0" w:line="240" w:lineRule="auto"/>
              <w:rPr>
                <w:sz w:val="20"/>
                <w:szCs w:val="20"/>
              </w:rPr>
            </w:pPr>
          </w:p>
        </w:tc>
        <w:tc>
          <w:tcPr>
            <w:tcW w:w="1410" w:type="dxa"/>
            <w:tcBorders>
              <w:top w:val="nil"/>
              <w:bottom w:val="nil"/>
            </w:tcBorders>
          </w:tcPr>
          <w:p w14:paraId="5C043FA1" w14:textId="77777777" w:rsidR="006C7C15" w:rsidRPr="00191729" w:rsidRDefault="006C7C15" w:rsidP="00191729">
            <w:pPr>
              <w:spacing w:after="0" w:line="240" w:lineRule="auto"/>
              <w:rPr>
                <w:sz w:val="20"/>
                <w:szCs w:val="20"/>
              </w:rPr>
            </w:pPr>
          </w:p>
        </w:tc>
        <w:tc>
          <w:tcPr>
            <w:tcW w:w="3257" w:type="dxa"/>
            <w:tcBorders>
              <w:bottom w:val="single" w:sz="4" w:space="0" w:color="auto"/>
            </w:tcBorders>
            <w:shd w:val="clear" w:color="auto" w:fill="auto"/>
          </w:tcPr>
          <w:p w14:paraId="2A09FDD9"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tcBorders>
              <w:bottom w:val="single" w:sz="4" w:space="0" w:color="auto"/>
            </w:tcBorders>
            <w:shd w:val="clear" w:color="auto" w:fill="auto"/>
          </w:tcPr>
          <w:p w14:paraId="5C5C390F" w14:textId="77777777" w:rsidR="006C7C15" w:rsidRPr="00191729" w:rsidRDefault="006C7C15" w:rsidP="00191729">
            <w:pPr>
              <w:spacing w:after="0" w:line="240" w:lineRule="auto"/>
              <w:rPr>
                <w:sz w:val="20"/>
                <w:szCs w:val="20"/>
              </w:rPr>
            </w:pPr>
            <w:r w:rsidRPr="00191729">
              <w:rPr>
                <w:sz w:val="20"/>
                <w:szCs w:val="20"/>
              </w:rPr>
              <w:t xml:space="preserve">50-52 </w:t>
            </w:r>
            <w:proofErr w:type="gramStart"/>
            <w:r w:rsidRPr="00191729">
              <w:rPr>
                <w:sz w:val="20"/>
                <w:szCs w:val="20"/>
              </w:rPr>
              <w:t>-  2</w:t>
            </w:r>
            <w:proofErr w:type="gramEnd"/>
            <w:r w:rsidRPr="00191729">
              <w:rPr>
                <w:sz w:val="20"/>
                <w:szCs w:val="20"/>
              </w:rPr>
              <w:t xml:space="preserve"> штуки </w:t>
            </w:r>
          </w:p>
          <w:p w14:paraId="5905DC60" w14:textId="77777777" w:rsidR="006C7C15" w:rsidRPr="00191729" w:rsidRDefault="006C7C15" w:rsidP="00191729">
            <w:pPr>
              <w:spacing w:after="0" w:line="240" w:lineRule="auto"/>
              <w:rPr>
                <w:sz w:val="20"/>
                <w:szCs w:val="20"/>
              </w:rPr>
            </w:pPr>
            <w:r w:rsidRPr="00191729">
              <w:rPr>
                <w:sz w:val="20"/>
                <w:szCs w:val="20"/>
              </w:rPr>
              <w:t xml:space="preserve">52-54 – 2 штуки </w:t>
            </w:r>
          </w:p>
        </w:tc>
        <w:tc>
          <w:tcPr>
            <w:tcW w:w="2415" w:type="dxa"/>
            <w:tcBorders>
              <w:top w:val="single" w:sz="4" w:space="0" w:color="auto"/>
              <w:bottom w:val="single" w:sz="4" w:space="0" w:color="auto"/>
            </w:tcBorders>
            <w:shd w:val="clear" w:color="auto" w:fill="auto"/>
            <w:noWrap/>
          </w:tcPr>
          <w:p w14:paraId="50E4263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5B9BEA6B" w14:textId="77777777" w:rsidR="006C7C15" w:rsidRPr="00191729" w:rsidRDefault="006C7C15" w:rsidP="00191729">
            <w:pPr>
              <w:spacing w:after="0" w:line="240" w:lineRule="auto"/>
              <w:rPr>
                <w:sz w:val="20"/>
                <w:szCs w:val="20"/>
              </w:rPr>
            </w:pPr>
          </w:p>
        </w:tc>
        <w:tc>
          <w:tcPr>
            <w:tcW w:w="1270" w:type="dxa"/>
            <w:tcBorders>
              <w:top w:val="nil"/>
              <w:bottom w:val="nil"/>
            </w:tcBorders>
          </w:tcPr>
          <w:p w14:paraId="077CF92B" w14:textId="77777777" w:rsidR="006C7C15" w:rsidRPr="00191729" w:rsidRDefault="006C7C15" w:rsidP="00191729">
            <w:pPr>
              <w:spacing w:after="0" w:line="240" w:lineRule="auto"/>
              <w:rPr>
                <w:sz w:val="20"/>
                <w:szCs w:val="20"/>
              </w:rPr>
            </w:pPr>
          </w:p>
        </w:tc>
        <w:tc>
          <w:tcPr>
            <w:tcW w:w="1140" w:type="dxa"/>
            <w:tcBorders>
              <w:top w:val="nil"/>
              <w:bottom w:val="nil"/>
            </w:tcBorders>
          </w:tcPr>
          <w:p w14:paraId="606FA87B" w14:textId="77777777" w:rsidR="006C7C15" w:rsidRPr="00191729" w:rsidRDefault="006C7C15" w:rsidP="00191729">
            <w:pPr>
              <w:spacing w:after="0" w:line="240" w:lineRule="auto"/>
              <w:rPr>
                <w:sz w:val="20"/>
                <w:szCs w:val="20"/>
              </w:rPr>
            </w:pPr>
          </w:p>
        </w:tc>
      </w:tr>
      <w:tr w:rsidR="006C7C15" w:rsidRPr="00191729" w14:paraId="656CBA2D" w14:textId="77777777" w:rsidTr="004D25E3">
        <w:trPr>
          <w:trHeight w:val="945"/>
        </w:trPr>
        <w:tc>
          <w:tcPr>
            <w:tcW w:w="539" w:type="dxa"/>
            <w:tcBorders>
              <w:top w:val="nil"/>
              <w:bottom w:val="single" w:sz="4" w:space="0" w:color="auto"/>
            </w:tcBorders>
          </w:tcPr>
          <w:p w14:paraId="1CAF6A83"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1095ED06"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62B2B2F4" w14:textId="77777777" w:rsidR="006C7C15" w:rsidRPr="00191729" w:rsidRDefault="006C7C15" w:rsidP="00191729">
            <w:pPr>
              <w:spacing w:after="0" w:line="240" w:lineRule="auto"/>
              <w:rPr>
                <w:sz w:val="20"/>
                <w:szCs w:val="20"/>
              </w:rPr>
            </w:pPr>
          </w:p>
        </w:tc>
        <w:tc>
          <w:tcPr>
            <w:tcW w:w="3257" w:type="dxa"/>
            <w:shd w:val="clear" w:color="auto" w:fill="auto"/>
          </w:tcPr>
          <w:p w14:paraId="7C88282F"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0E7A8259" w14:textId="77777777" w:rsidR="006C7C15" w:rsidRPr="00191729" w:rsidRDefault="006C7C15" w:rsidP="00191729">
            <w:pPr>
              <w:spacing w:after="0" w:line="240" w:lineRule="auto"/>
              <w:rPr>
                <w:sz w:val="20"/>
                <w:szCs w:val="20"/>
              </w:rPr>
            </w:pPr>
            <w:r w:rsidRPr="00191729">
              <w:rPr>
                <w:sz w:val="20"/>
                <w:szCs w:val="20"/>
              </w:rPr>
              <w:t>170-172</w:t>
            </w:r>
          </w:p>
          <w:p w14:paraId="0CE739C5" w14:textId="77777777" w:rsidR="006C7C15" w:rsidRPr="00191729" w:rsidRDefault="006C7C15" w:rsidP="00191729">
            <w:pPr>
              <w:spacing w:after="0" w:line="240" w:lineRule="auto"/>
              <w:rPr>
                <w:sz w:val="20"/>
                <w:szCs w:val="20"/>
              </w:rPr>
            </w:pPr>
            <w:r w:rsidRPr="00191729">
              <w:rPr>
                <w:sz w:val="20"/>
                <w:szCs w:val="20"/>
              </w:rPr>
              <w:t>182-188</w:t>
            </w:r>
          </w:p>
        </w:tc>
        <w:tc>
          <w:tcPr>
            <w:tcW w:w="2415" w:type="dxa"/>
            <w:tcBorders>
              <w:top w:val="single" w:sz="4" w:space="0" w:color="auto"/>
            </w:tcBorders>
            <w:shd w:val="clear" w:color="auto" w:fill="auto"/>
            <w:noWrap/>
          </w:tcPr>
          <w:p w14:paraId="1D9FFF34"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1E0E300E" w14:textId="77777777" w:rsidR="006C7C15" w:rsidRPr="00191729" w:rsidRDefault="006C7C15" w:rsidP="00191729">
            <w:pPr>
              <w:spacing w:after="0" w:line="240" w:lineRule="auto"/>
              <w:rPr>
                <w:sz w:val="20"/>
                <w:szCs w:val="20"/>
              </w:rPr>
            </w:pPr>
          </w:p>
        </w:tc>
        <w:tc>
          <w:tcPr>
            <w:tcW w:w="1270" w:type="dxa"/>
            <w:tcBorders>
              <w:top w:val="nil"/>
            </w:tcBorders>
          </w:tcPr>
          <w:p w14:paraId="21564B79" w14:textId="77777777" w:rsidR="006C7C15" w:rsidRPr="00191729" w:rsidRDefault="006C7C15" w:rsidP="00191729">
            <w:pPr>
              <w:spacing w:after="0" w:line="240" w:lineRule="auto"/>
              <w:rPr>
                <w:sz w:val="20"/>
                <w:szCs w:val="20"/>
              </w:rPr>
            </w:pPr>
          </w:p>
        </w:tc>
        <w:tc>
          <w:tcPr>
            <w:tcW w:w="1140" w:type="dxa"/>
            <w:tcBorders>
              <w:top w:val="nil"/>
            </w:tcBorders>
          </w:tcPr>
          <w:p w14:paraId="069A3841" w14:textId="77777777" w:rsidR="006C7C15" w:rsidRPr="00191729" w:rsidRDefault="006C7C15" w:rsidP="00191729">
            <w:pPr>
              <w:spacing w:after="0" w:line="240" w:lineRule="auto"/>
              <w:rPr>
                <w:sz w:val="20"/>
                <w:szCs w:val="20"/>
              </w:rPr>
            </w:pPr>
          </w:p>
        </w:tc>
      </w:tr>
      <w:tr w:rsidR="006C7C15" w:rsidRPr="00191729" w14:paraId="7B4F3100" w14:textId="77777777" w:rsidTr="00374ABD">
        <w:trPr>
          <w:trHeight w:val="763"/>
        </w:trPr>
        <w:tc>
          <w:tcPr>
            <w:tcW w:w="539" w:type="dxa"/>
            <w:tcBorders>
              <w:top w:val="single" w:sz="4" w:space="0" w:color="auto"/>
              <w:bottom w:val="nil"/>
            </w:tcBorders>
          </w:tcPr>
          <w:p w14:paraId="172F42C4" w14:textId="77777777" w:rsidR="006C7C15" w:rsidRPr="00191729" w:rsidRDefault="006C7C15" w:rsidP="00191729">
            <w:pPr>
              <w:spacing w:after="0" w:line="240" w:lineRule="auto"/>
              <w:rPr>
                <w:sz w:val="20"/>
                <w:szCs w:val="20"/>
              </w:rPr>
            </w:pPr>
            <w:r>
              <w:rPr>
                <w:sz w:val="20"/>
                <w:szCs w:val="20"/>
              </w:rPr>
              <w:t>62</w:t>
            </w:r>
          </w:p>
        </w:tc>
        <w:tc>
          <w:tcPr>
            <w:tcW w:w="1560" w:type="dxa"/>
            <w:tcBorders>
              <w:top w:val="single" w:sz="4" w:space="0" w:color="auto"/>
              <w:bottom w:val="nil"/>
            </w:tcBorders>
          </w:tcPr>
          <w:p w14:paraId="0B211AB2" w14:textId="77777777" w:rsidR="006C7C15" w:rsidRDefault="006C7C15" w:rsidP="00191729">
            <w:pPr>
              <w:spacing w:after="0" w:line="240" w:lineRule="auto"/>
              <w:rPr>
                <w:sz w:val="20"/>
                <w:szCs w:val="20"/>
              </w:rPr>
            </w:pPr>
            <w:r w:rsidRPr="00191729">
              <w:rPr>
                <w:sz w:val="20"/>
                <w:szCs w:val="20"/>
              </w:rPr>
              <w:t>Ботинки мужские</w:t>
            </w:r>
          </w:p>
          <w:p w14:paraId="1009C8B4" w14:textId="77777777" w:rsidR="00550569" w:rsidRPr="00191729" w:rsidRDefault="002D5A51" w:rsidP="00191729">
            <w:pPr>
              <w:spacing w:after="0" w:line="240" w:lineRule="auto"/>
              <w:rPr>
                <w:sz w:val="20"/>
                <w:szCs w:val="20"/>
              </w:rPr>
            </w:pPr>
            <w:r>
              <w:t xml:space="preserve">Подносок: Усиленный </w:t>
            </w:r>
            <w:r>
              <w:lastRenderedPageBreak/>
              <w:t>термопласт Подклад: Искусственный мех</w:t>
            </w:r>
          </w:p>
        </w:tc>
        <w:tc>
          <w:tcPr>
            <w:tcW w:w="1410" w:type="dxa"/>
            <w:tcBorders>
              <w:top w:val="single" w:sz="4" w:space="0" w:color="auto"/>
              <w:bottom w:val="nil"/>
            </w:tcBorders>
          </w:tcPr>
          <w:p w14:paraId="6265510B" w14:textId="77777777" w:rsidR="006C7C15" w:rsidRPr="00191729" w:rsidRDefault="006C7C15" w:rsidP="00191729">
            <w:pPr>
              <w:spacing w:after="0" w:line="240" w:lineRule="auto"/>
              <w:rPr>
                <w:sz w:val="20"/>
                <w:szCs w:val="20"/>
              </w:rPr>
            </w:pPr>
            <w:r w:rsidRPr="00191729">
              <w:rPr>
                <w:sz w:val="20"/>
                <w:szCs w:val="20"/>
              </w:rPr>
              <w:lastRenderedPageBreak/>
              <w:t>15.20.32.129</w:t>
            </w:r>
          </w:p>
        </w:tc>
        <w:tc>
          <w:tcPr>
            <w:tcW w:w="3257" w:type="dxa"/>
            <w:shd w:val="clear" w:color="auto" w:fill="auto"/>
          </w:tcPr>
          <w:p w14:paraId="63E300EA"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16A6FCC2" w14:textId="77777777" w:rsidR="006C7C15" w:rsidRPr="00191729" w:rsidRDefault="006C7C15" w:rsidP="00191729">
            <w:pPr>
              <w:spacing w:after="0" w:line="240" w:lineRule="auto"/>
              <w:rPr>
                <w:sz w:val="20"/>
                <w:szCs w:val="20"/>
              </w:rPr>
            </w:pPr>
            <w:r w:rsidRPr="00191729">
              <w:rPr>
                <w:sz w:val="20"/>
                <w:szCs w:val="20"/>
              </w:rPr>
              <w:t xml:space="preserve">42 – 4 пары </w:t>
            </w:r>
          </w:p>
          <w:p w14:paraId="1F3B5999" w14:textId="77777777" w:rsidR="006C7C15" w:rsidRPr="00191729" w:rsidRDefault="006C7C15" w:rsidP="00191729">
            <w:pPr>
              <w:spacing w:after="0" w:line="240" w:lineRule="auto"/>
              <w:rPr>
                <w:sz w:val="20"/>
                <w:szCs w:val="20"/>
              </w:rPr>
            </w:pPr>
            <w:r w:rsidRPr="00191729">
              <w:rPr>
                <w:sz w:val="20"/>
                <w:szCs w:val="20"/>
              </w:rPr>
              <w:t xml:space="preserve">43 – 1 пара </w:t>
            </w:r>
          </w:p>
          <w:p w14:paraId="42E9021F" w14:textId="77777777" w:rsidR="006C7C15" w:rsidRPr="00191729" w:rsidRDefault="006C7C15" w:rsidP="00191729">
            <w:pPr>
              <w:spacing w:after="0" w:line="240" w:lineRule="auto"/>
              <w:rPr>
                <w:sz w:val="20"/>
                <w:szCs w:val="20"/>
              </w:rPr>
            </w:pPr>
            <w:r w:rsidRPr="00191729">
              <w:rPr>
                <w:sz w:val="20"/>
                <w:szCs w:val="20"/>
              </w:rPr>
              <w:t xml:space="preserve">44 </w:t>
            </w:r>
            <w:proofErr w:type="gramStart"/>
            <w:r w:rsidRPr="00191729">
              <w:rPr>
                <w:sz w:val="20"/>
                <w:szCs w:val="20"/>
              </w:rPr>
              <w:t>-  1</w:t>
            </w:r>
            <w:proofErr w:type="gramEnd"/>
            <w:r w:rsidRPr="00191729">
              <w:rPr>
                <w:sz w:val="20"/>
                <w:szCs w:val="20"/>
              </w:rPr>
              <w:t xml:space="preserve"> пара </w:t>
            </w:r>
          </w:p>
        </w:tc>
        <w:tc>
          <w:tcPr>
            <w:tcW w:w="2415" w:type="dxa"/>
            <w:tcBorders>
              <w:bottom w:val="single" w:sz="4" w:space="0" w:color="auto"/>
            </w:tcBorders>
            <w:shd w:val="clear" w:color="auto" w:fill="auto"/>
            <w:noWrap/>
          </w:tcPr>
          <w:p w14:paraId="00033A4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16E06A0D" w14:textId="77777777" w:rsidR="006C7C15" w:rsidRPr="00191729" w:rsidRDefault="006C7C15" w:rsidP="00191729">
            <w:pPr>
              <w:spacing w:after="0" w:line="240" w:lineRule="auto"/>
              <w:rPr>
                <w:sz w:val="20"/>
                <w:szCs w:val="20"/>
              </w:rPr>
            </w:pPr>
          </w:p>
        </w:tc>
        <w:tc>
          <w:tcPr>
            <w:tcW w:w="1270" w:type="dxa"/>
            <w:tcBorders>
              <w:bottom w:val="nil"/>
            </w:tcBorders>
          </w:tcPr>
          <w:p w14:paraId="3A51328A"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bottom w:val="nil"/>
            </w:tcBorders>
          </w:tcPr>
          <w:p w14:paraId="580CBA2D" w14:textId="77777777" w:rsidR="006C7C15" w:rsidRPr="00191729" w:rsidRDefault="006C7C15" w:rsidP="00191729">
            <w:pPr>
              <w:spacing w:after="0" w:line="240" w:lineRule="auto"/>
              <w:rPr>
                <w:sz w:val="20"/>
                <w:szCs w:val="20"/>
              </w:rPr>
            </w:pPr>
            <w:r w:rsidRPr="00191729">
              <w:rPr>
                <w:sz w:val="20"/>
                <w:szCs w:val="20"/>
              </w:rPr>
              <w:t>6</w:t>
            </w:r>
          </w:p>
        </w:tc>
      </w:tr>
      <w:tr w:rsidR="006C7C15" w:rsidRPr="00191729" w14:paraId="7944B1E1" w14:textId="77777777" w:rsidTr="00754C65">
        <w:trPr>
          <w:trHeight w:val="747"/>
        </w:trPr>
        <w:tc>
          <w:tcPr>
            <w:tcW w:w="539" w:type="dxa"/>
            <w:tcBorders>
              <w:top w:val="nil"/>
              <w:bottom w:val="single" w:sz="4" w:space="0" w:color="auto"/>
            </w:tcBorders>
          </w:tcPr>
          <w:p w14:paraId="2817D958"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35F9C0B0"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4961F0DC" w14:textId="77777777" w:rsidR="006C7C15" w:rsidRPr="00191729" w:rsidRDefault="006C7C15" w:rsidP="00191729">
            <w:pPr>
              <w:spacing w:after="0" w:line="240" w:lineRule="auto"/>
              <w:rPr>
                <w:sz w:val="20"/>
                <w:szCs w:val="20"/>
              </w:rPr>
            </w:pPr>
          </w:p>
        </w:tc>
        <w:tc>
          <w:tcPr>
            <w:tcW w:w="3257" w:type="dxa"/>
            <w:shd w:val="clear" w:color="auto" w:fill="auto"/>
          </w:tcPr>
          <w:p w14:paraId="4D62085B" w14:textId="77777777" w:rsidR="006C7C15" w:rsidRPr="00191729" w:rsidRDefault="006C7C15" w:rsidP="00191729">
            <w:pPr>
              <w:spacing w:after="0" w:line="240" w:lineRule="auto"/>
              <w:rPr>
                <w:sz w:val="20"/>
                <w:szCs w:val="20"/>
              </w:rPr>
            </w:pPr>
            <w:r w:rsidRPr="00191729">
              <w:rPr>
                <w:sz w:val="20"/>
                <w:szCs w:val="20"/>
              </w:rPr>
              <w:t xml:space="preserve">Утепление </w:t>
            </w:r>
          </w:p>
        </w:tc>
        <w:tc>
          <w:tcPr>
            <w:tcW w:w="3407" w:type="dxa"/>
            <w:shd w:val="clear" w:color="auto" w:fill="auto"/>
          </w:tcPr>
          <w:p w14:paraId="44E75C22"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7AC64C5B"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246C2E41"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65373C5E"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1313CA4D" w14:textId="77777777" w:rsidR="006C7C15" w:rsidRPr="00191729" w:rsidRDefault="006C7C15" w:rsidP="00191729">
            <w:pPr>
              <w:spacing w:after="0" w:line="240" w:lineRule="auto"/>
              <w:rPr>
                <w:sz w:val="20"/>
                <w:szCs w:val="20"/>
              </w:rPr>
            </w:pPr>
          </w:p>
        </w:tc>
      </w:tr>
      <w:tr w:rsidR="006C7C15" w:rsidRPr="00191729" w14:paraId="49C26184" w14:textId="77777777" w:rsidTr="00754C65">
        <w:trPr>
          <w:trHeight w:val="747"/>
        </w:trPr>
        <w:tc>
          <w:tcPr>
            <w:tcW w:w="539" w:type="dxa"/>
            <w:tcBorders>
              <w:top w:val="single" w:sz="4" w:space="0" w:color="auto"/>
              <w:bottom w:val="nil"/>
            </w:tcBorders>
          </w:tcPr>
          <w:p w14:paraId="5B68F0A2" w14:textId="77777777" w:rsidR="006C7C15" w:rsidRPr="00191729" w:rsidRDefault="006C7C15" w:rsidP="00191729">
            <w:pPr>
              <w:spacing w:after="0" w:line="240" w:lineRule="auto"/>
              <w:rPr>
                <w:sz w:val="20"/>
                <w:szCs w:val="20"/>
              </w:rPr>
            </w:pPr>
            <w:r>
              <w:rPr>
                <w:sz w:val="20"/>
                <w:szCs w:val="20"/>
              </w:rPr>
              <w:t>63</w:t>
            </w:r>
          </w:p>
        </w:tc>
        <w:tc>
          <w:tcPr>
            <w:tcW w:w="1560" w:type="dxa"/>
            <w:tcBorders>
              <w:top w:val="single" w:sz="4" w:space="0" w:color="auto"/>
              <w:bottom w:val="nil"/>
            </w:tcBorders>
          </w:tcPr>
          <w:p w14:paraId="63E46645" w14:textId="77777777" w:rsidR="006C7C15" w:rsidRPr="00191729" w:rsidRDefault="006C7C15" w:rsidP="00191729">
            <w:pPr>
              <w:spacing w:after="0" w:line="240" w:lineRule="auto"/>
              <w:rPr>
                <w:sz w:val="20"/>
                <w:szCs w:val="20"/>
              </w:rPr>
            </w:pPr>
            <w:r w:rsidRPr="00191729">
              <w:rPr>
                <w:sz w:val="20"/>
                <w:szCs w:val="20"/>
              </w:rPr>
              <w:t>Куртка мужская</w:t>
            </w:r>
          </w:p>
        </w:tc>
        <w:tc>
          <w:tcPr>
            <w:tcW w:w="1410" w:type="dxa"/>
            <w:tcBorders>
              <w:top w:val="single" w:sz="4" w:space="0" w:color="auto"/>
              <w:bottom w:val="nil"/>
            </w:tcBorders>
          </w:tcPr>
          <w:p w14:paraId="4C3442BA" w14:textId="77777777" w:rsidR="006C7C15" w:rsidRPr="00191729" w:rsidRDefault="006C7C15" w:rsidP="00191729">
            <w:pPr>
              <w:spacing w:after="0" w:line="240" w:lineRule="auto"/>
              <w:rPr>
                <w:sz w:val="20"/>
                <w:szCs w:val="20"/>
              </w:rPr>
            </w:pPr>
            <w:r w:rsidRPr="00191729">
              <w:rPr>
                <w:sz w:val="20"/>
                <w:szCs w:val="20"/>
              </w:rPr>
              <w:t>14.12. 30.121</w:t>
            </w:r>
          </w:p>
        </w:tc>
        <w:tc>
          <w:tcPr>
            <w:tcW w:w="3257" w:type="dxa"/>
            <w:shd w:val="clear" w:color="auto" w:fill="auto"/>
          </w:tcPr>
          <w:p w14:paraId="0BF0B55C" w14:textId="77777777" w:rsidR="006C7C15" w:rsidRPr="00191729" w:rsidRDefault="006C7C15" w:rsidP="00191729">
            <w:pPr>
              <w:spacing w:after="0" w:line="240" w:lineRule="auto"/>
              <w:rPr>
                <w:sz w:val="20"/>
                <w:szCs w:val="20"/>
              </w:rPr>
            </w:pPr>
            <w:r w:rsidRPr="00191729">
              <w:rPr>
                <w:sz w:val="20"/>
                <w:szCs w:val="20"/>
              </w:rPr>
              <w:t xml:space="preserve">Утепление </w:t>
            </w:r>
          </w:p>
        </w:tc>
        <w:tc>
          <w:tcPr>
            <w:tcW w:w="3407" w:type="dxa"/>
            <w:shd w:val="clear" w:color="auto" w:fill="auto"/>
          </w:tcPr>
          <w:p w14:paraId="2C6A5175"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05C3B07A"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3F55E9EC" w14:textId="77777777" w:rsidR="006C7C15" w:rsidRPr="00191729" w:rsidRDefault="006C7C15" w:rsidP="00191729">
            <w:pPr>
              <w:spacing w:after="0" w:line="240" w:lineRule="auto"/>
              <w:rPr>
                <w:sz w:val="20"/>
                <w:szCs w:val="20"/>
              </w:rPr>
            </w:pPr>
          </w:p>
        </w:tc>
        <w:tc>
          <w:tcPr>
            <w:tcW w:w="1270" w:type="dxa"/>
            <w:tcBorders>
              <w:top w:val="single" w:sz="4" w:space="0" w:color="auto"/>
              <w:bottom w:val="nil"/>
            </w:tcBorders>
          </w:tcPr>
          <w:p w14:paraId="5DFBE603" w14:textId="77777777" w:rsidR="006C7C15" w:rsidRPr="00191729" w:rsidRDefault="006C7C15" w:rsidP="00191729">
            <w:pPr>
              <w:spacing w:after="0" w:line="240" w:lineRule="auto"/>
              <w:rPr>
                <w:sz w:val="20"/>
                <w:szCs w:val="20"/>
              </w:rPr>
            </w:pPr>
            <w:r w:rsidRPr="00191729">
              <w:rPr>
                <w:sz w:val="20"/>
                <w:szCs w:val="20"/>
              </w:rPr>
              <w:t xml:space="preserve">Штука </w:t>
            </w:r>
          </w:p>
        </w:tc>
        <w:tc>
          <w:tcPr>
            <w:tcW w:w="1140" w:type="dxa"/>
            <w:tcBorders>
              <w:top w:val="single" w:sz="4" w:space="0" w:color="auto"/>
              <w:bottom w:val="nil"/>
            </w:tcBorders>
          </w:tcPr>
          <w:p w14:paraId="23B3F4C8" w14:textId="77777777" w:rsidR="006C7C15" w:rsidRPr="00191729" w:rsidRDefault="006C7C15" w:rsidP="00191729">
            <w:pPr>
              <w:spacing w:after="0" w:line="240" w:lineRule="auto"/>
              <w:rPr>
                <w:sz w:val="20"/>
                <w:szCs w:val="20"/>
              </w:rPr>
            </w:pPr>
            <w:r w:rsidRPr="00191729">
              <w:rPr>
                <w:sz w:val="20"/>
                <w:szCs w:val="20"/>
              </w:rPr>
              <w:t>6</w:t>
            </w:r>
          </w:p>
        </w:tc>
      </w:tr>
      <w:tr w:rsidR="006C7C15" w:rsidRPr="00191729" w14:paraId="346666F4" w14:textId="77777777" w:rsidTr="00754C65">
        <w:trPr>
          <w:trHeight w:val="747"/>
        </w:trPr>
        <w:tc>
          <w:tcPr>
            <w:tcW w:w="539" w:type="dxa"/>
            <w:tcBorders>
              <w:top w:val="nil"/>
              <w:bottom w:val="nil"/>
            </w:tcBorders>
          </w:tcPr>
          <w:p w14:paraId="4123DC05" w14:textId="77777777" w:rsidR="006C7C15" w:rsidRPr="00191729" w:rsidRDefault="006C7C15" w:rsidP="00191729">
            <w:pPr>
              <w:spacing w:after="0" w:line="240" w:lineRule="auto"/>
              <w:rPr>
                <w:sz w:val="20"/>
                <w:szCs w:val="20"/>
              </w:rPr>
            </w:pPr>
          </w:p>
        </w:tc>
        <w:tc>
          <w:tcPr>
            <w:tcW w:w="1560" w:type="dxa"/>
            <w:tcBorders>
              <w:top w:val="nil"/>
              <w:bottom w:val="nil"/>
            </w:tcBorders>
          </w:tcPr>
          <w:p w14:paraId="17BC8835" w14:textId="77777777" w:rsidR="006C7C15" w:rsidRPr="00191729" w:rsidRDefault="006C7C15" w:rsidP="00191729">
            <w:pPr>
              <w:spacing w:after="0" w:line="240" w:lineRule="auto"/>
              <w:rPr>
                <w:sz w:val="20"/>
                <w:szCs w:val="20"/>
              </w:rPr>
            </w:pPr>
          </w:p>
        </w:tc>
        <w:tc>
          <w:tcPr>
            <w:tcW w:w="1410" w:type="dxa"/>
            <w:tcBorders>
              <w:top w:val="nil"/>
              <w:bottom w:val="nil"/>
            </w:tcBorders>
          </w:tcPr>
          <w:p w14:paraId="36C20B4F" w14:textId="77777777" w:rsidR="006C7C15" w:rsidRPr="00191729" w:rsidRDefault="006C7C15" w:rsidP="00191729">
            <w:pPr>
              <w:spacing w:after="0" w:line="240" w:lineRule="auto"/>
              <w:rPr>
                <w:sz w:val="20"/>
                <w:szCs w:val="20"/>
              </w:rPr>
            </w:pPr>
          </w:p>
        </w:tc>
        <w:tc>
          <w:tcPr>
            <w:tcW w:w="3257" w:type="dxa"/>
            <w:shd w:val="clear" w:color="auto" w:fill="auto"/>
          </w:tcPr>
          <w:p w14:paraId="4D389610"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0EE1BEC7" w14:textId="77777777" w:rsidR="006C7C15" w:rsidRPr="00191729" w:rsidRDefault="006C7C15" w:rsidP="00191729">
            <w:pPr>
              <w:spacing w:after="0" w:line="240" w:lineRule="auto"/>
              <w:rPr>
                <w:sz w:val="20"/>
                <w:szCs w:val="20"/>
              </w:rPr>
            </w:pPr>
            <w:r w:rsidRPr="00191729">
              <w:rPr>
                <w:sz w:val="20"/>
                <w:szCs w:val="20"/>
              </w:rPr>
              <w:t xml:space="preserve">50-52 </w:t>
            </w:r>
            <w:proofErr w:type="gramStart"/>
            <w:r w:rsidRPr="00191729">
              <w:rPr>
                <w:sz w:val="20"/>
                <w:szCs w:val="20"/>
              </w:rPr>
              <w:t>-  3</w:t>
            </w:r>
            <w:proofErr w:type="gramEnd"/>
            <w:r w:rsidRPr="00191729">
              <w:rPr>
                <w:sz w:val="20"/>
                <w:szCs w:val="20"/>
              </w:rPr>
              <w:t xml:space="preserve"> штуки </w:t>
            </w:r>
          </w:p>
          <w:p w14:paraId="05609F67" w14:textId="77777777" w:rsidR="006C7C15" w:rsidRPr="00191729" w:rsidRDefault="006C7C15" w:rsidP="00191729">
            <w:pPr>
              <w:spacing w:after="0" w:line="240" w:lineRule="auto"/>
              <w:rPr>
                <w:sz w:val="20"/>
                <w:szCs w:val="20"/>
              </w:rPr>
            </w:pPr>
            <w:r w:rsidRPr="00191729">
              <w:rPr>
                <w:sz w:val="20"/>
                <w:szCs w:val="20"/>
              </w:rPr>
              <w:t xml:space="preserve">52-54 – 2 штуки </w:t>
            </w:r>
          </w:p>
          <w:p w14:paraId="66CFF45A" w14:textId="77777777" w:rsidR="006C7C15" w:rsidRPr="00191729" w:rsidRDefault="006C7C15" w:rsidP="00191729">
            <w:pPr>
              <w:spacing w:after="0" w:line="240" w:lineRule="auto"/>
              <w:rPr>
                <w:sz w:val="20"/>
                <w:szCs w:val="20"/>
              </w:rPr>
            </w:pPr>
            <w:r w:rsidRPr="00191729">
              <w:rPr>
                <w:sz w:val="20"/>
                <w:szCs w:val="20"/>
              </w:rPr>
              <w:t xml:space="preserve">60-62 </w:t>
            </w:r>
            <w:proofErr w:type="gramStart"/>
            <w:r w:rsidRPr="00191729">
              <w:rPr>
                <w:sz w:val="20"/>
                <w:szCs w:val="20"/>
              </w:rPr>
              <w:t>-  1</w:t>
            </w:r>
            <w:proofErr w:type="gramEnd"/>
            <w:r w:rsidRPr="00191729">
              <w:rPr>
                <w:sz w:val="20"/>
                <w:szCs w:val="20"/>
              </w:rPr>
              <w:t xml:space="preserve">штука </w:t>
            </w:r>
          </w:p>
        </w:tc>
        <w:tc>
          <w:tcPr>
            <w:tcW w:w="2415" w:type="dxa"/>
            <w:tcBorders>
              <w:top w:val="single" w:sz="4" w:space="0" w:color="auto"/>
              <w:bottom w:val="single" w:sz="4" w:space="0" w:color="auto"/>
            </w:tcBorders>
            <w:shd w:val="clear" w:color="auto" w:fill="auto"/>
            <w:noWrap/>
          </w:tcPr>
          <w:p w14:paraId="52DE1AE7"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2DBAF393" w14:textId="77777777" w:rsidR="006C7C15" w:rsidRPr="00191729" w:rsidRDefault="006C7C15" w:rsidP="00191729">
            <w:pPr>
              <w:spacing w:after="0" w:line="240" w:lineRule="auto"/>
              <w:rPr>
                <w:sz w:val="20"/>
                <w:szCs w:val="20"/>
              </w:rPr>
            </w:pPr>
          </w:p>
        </w:tc>
        <w:tc>
          <w:tcPr>
            <w:tcW w:w="1270" w:type="dxa"/>
            <w:tcBorders>
              <w:top w:val="nil"/>
              <w:bottom w:val="nil"/>
            </w:tcBorders>
          </w:tcPr>
          <w:p w14:paraId="781F1834" w14:textId="77777777" w:rsidR="006C7C15" w:rsidRPr="00191729" w:rsidRDefault="006C7C15" w:rsidP="00191729">
            <w:pPr>
              <w:spacing w:after="0" w:line="240" w:lineRule="auto"/>
              <w:rPr>
                <w:sz w:val="20"/>
                <w:szCs w:val="20"/>
              </w:rPr>
            </w:pPr>
          </w:p>
        </w:tc>
        <w:tc>
          <w:tcPr>
            <w:tcW w:w="1140" w:type="dxa"/>
            <w:tcBorders>
              <w:top w:val="nil"/>
              <w:bottom w:val="nil"/>
            </w:tcBorders>
          </w:tcPr>
          <w:p w14:paraId="5BF07FDF" w14:textId="77777777" w:rsidR="006C7C15" w:rsidRPr="00191729" w:rsidRDefault="006C7C15" w:rsidP="00191729">
            <w:pPr>
              <w:spacing w:after="0" w:line="240" w:lineRule="auto"/>
              <w:rPr>
                <w:sz w:val="20"/>
                <w:szCs w:val="20"/>
              </w:rPr>
            </w:pPr>
          </w:p>
        </w:tc>
      </w:tr>
      <w:tr w:rsidR="006C7C15" w:rsidRPr="00191729" w14:paraId="1D2C955C" w14:textId="77777777" w:rsidTr="00754C65">
        <w:trPr>
          <w:trHeight w:val="747"/>
        </w:trPr>
        <w:tc>
          <w:tcPr>
            <w:tcW w:w="539" w:type="dxa"/>
            <w:tcBorders>
              <w:top w:val="nil"/>
              <w:bottom w:val="nil"/>
            </w:tcBorders>
          </w:tcPr>
          <w:p w14:paraId="5788696B" w14:textId="77777777" w:rsidR="006C7C15" w:rsidRPr="00191729" w:rsidRDefault="006C7C15" w:rsidP="00191729">
            <w:pPr>
              <w:spacing w:after="0" w:line="240" w:lineRule="auto"/>
              <w:rPr>
                <w:sz w:val="20"/>
                <w:szCs w:val="20"/>
              </w:rPr>
            </w:pPr>
          </w:p>
        </w:tc>
        <w:tc>
          <w:tcPr>
            <w:tcW w:w="1560" w:type="dxa"/>
            <w:tcBorders>
              <w:top w:val="nil"/>
              <w:bottom w:val="nil"/>
            </w:tcBorders>
          </w:tcPr>
          <w:p w14:paraId="2741125A" w14:textId="77777777" w:rsidR="006C7C15" w:rsidRPr="00191729" w:rsidRDefault="006C7C15" w:rsidP="00191729">
            <w:pPr>
              <w:spacing w:after="0" w:line="240" w:lineRule="auto"/>
              <w:rPr>
                <w:sz w:val="20"/>
                <w:szCs w:val="20"/>
              </w:rPr>
            </w:pPr>
          </w:p>
        </w:tc>
        <w:tc>
          <w:tcPr>
            <w:tcW w:w="1410" w:type="dxa"/>
            <w:tcBorders>
              <w:top w:val="nil"/>
              <w:bottom w:val="nil"/>
            </w:tcBorders>
          </w:tcPr>
          <w:p w14:paraId="0669D06E" w14:textId="77777777" w:rsidR="006C7C15" w:rsidRPr="00191729" w:rsidRDefault="006C7C15" w:rsidP="00191729">
            <w:pPr>
              <w:spacing w:after="0" w:line="240" w:lineRule="auto"/>
              <w:rPr>
                <w:sz w:val="20"/>
                <w:szCs w:val="20"/>
              </w:rPr>
            </w:pPr>
          </w:p>
        </w:tc>
        <w:tc>
          <w:tcPr>
            <w:tcW w:w="3257" w:type="dxa"/>
            <w:shd w:val="clear" w:color="auto" w:fill="auto"/>
          </w:tcPr>
          <w:p w14:paraId="246DB540"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1FCF0EF3" w14:textId="77777777" w:rsidR="006C7C15" w:rsidRPr="00191729" w:rsidRDefault="006C7C15" w:rsidP="00191729">
            <w:pPr>
              <w:spacing w:after="0" w:line="240" w:lineRule="auto"/>
              <w:rPr>
                <w:sz w:val="20"/>
                <w:szCs w:val="20"/>
              </w:rPr>
            </w:pPr>
            <w:r w:rsidRPr="00191729">
              <w:rPr>
                <w:sz w:val="20"/>
                <w:szCs w:val="20"/>
              </w:rPr>
              <w:t>170-176</w:t>
            </w:r>
          </w:p>
          <w:p w14:paraId="657D4AAE" w14:textId="77777777" w:rsidR="006C7C15" w:rsidRPr="00191729" w:rsidRDefault="006C7C15" w:rsidP="00191729">
            <w:pPr>
              <w:spacing w:after="0" w:line="240" w:lineRule="auto"/>
              <w:rPr>
                <w:sz w:val="20"/>
                <w:szCs w:val="20"/>
              </w:rPr>
            </w:pPr>
            <w:r w:rsidRPr="00191729">
              <w:rPr>
                <w:sz w:val="20"/>
                <w:szCs w:val="20"/>
              </w:rPr>
              <w:t>182-188</w:t>
            </w:r>
          </w:p>
          <w:p w14:paraId="12A6DD37"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26813EF4"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4758E46B" w14:textId="77777777" w:rsidR="006C7C15" w:rsidRPr="00191729" w:rsidRDefault="006C7C15" w:rsidP="00191729">
            <w:pPr>
              <w:spacing w:after="0" w:line="240" w:lineRule="auto"/>
              <w:rPr>
                <w:sz w:val="20"/>
                <w:szCs w:val="20"/>
              </w:rPr>
            </w:pPr>
          </w:p>
        </w:tc>
        <w:tc>
          <w:tcPr>
            <w:tcW w:w="1270" w:type="dxa"/>
            <w:tcBorders>
              <w:top w:val="nil"/>
              <w:bottom w:val="nil"/>
            </w:tcBorders>
          </w:tcPr>
          <w:p w14:paraId="383FA52D" w14:textId="77777777" w:rsidR="006C7C15" w:rsidRPr="00191729" w:rsidRDefault="006C7C15" w:rsidP="00191729">
            <w:pPr>
              <w:spacing w:after="0" w:line="240" w:lineRule="auto"/>
              <w:rPr>
                <w:sz w:val="20"/>
                <w:szCs w:val="20"/>
              </w:rPr>
            </w:pPr>
          </w:p>
        </w:tc>
        <w:tc>
          <w:tcPr>
            <w:tcW w:w="1140" w:type="dxa"/>
            <w:tcBorders>
              <w:top w:val="nil"/>
              <w:bottom w:val="nil"/>
            </w:tcBorders>
          </w:tcPr>
          <w:p w14:paraId="7CB0940C" w14:textId="77777777" w:rsidR="006C7C15" w:rsidRPr="00191729" w:rsidRDefault="006C7C15" w:rsidP="00191729">
            <w:pPr>
              <w:spacing w:after="0" w:line="240" w:lineRule="auto"/>
              <w:rPr>
                <w:sz w:val="20"/>
                <w:szCs w:val="20"/>
              </w:rPr>
            </w:pPr>
          </w:p>
        </w:tc>
      </w:tr>
      <w:tr w:rsidR="006C7C15" w:rsidRPr="00191729" w14:paraId="575552D7" w14:textId="77777777" w:rsidTr="00C518C3">
        <w:trPr>
          <w:trHeight w:val="747"/>
        </w:trPr>
        <w:tc>
          <w:tcPr>
            <w:tcW w:w="539" w:type="dxa"/>
            <w:tcBorders>
              <w:top w:val="single" w:sz="4" w:space="0" w:color="auto"/>
              <w:bottom w:val="nil"/>
            </w:tcBorders>
          </w:tcPr>
          <w:p w14:paraId="526AADC8" w14:textId="77777777" w:rsidR="006C7C15" w:rsidRPr="00191729" w:rsidRDefault="006C7C15" w:rsidP="00191729">
            <w:pPr>
              <w:spacing w:after="0" w:line="240" w:lineRule="auto"/>
              <w:rPr>
                <w:sz w:val="20"/>
                <w:szCs w:val="20"/>
              </w:rPr>
            </w:pPr>
            <w:r>
              <w:rPr>
                <w:sz w:val="20"/>
                <w:szCs w:val="20"/>
              </w:rPr>
              <w:t>64</w:t>
            </w:r>
          </w:p>
        </w:tc>
        <w:tc>
          <w:tcPr>
            <w:tcW w:w="1560" w:type="dxa"/>
            <w:tcBorders>
              <w:top w:val="single" w:sz="4" w:space="0" w:color="auto"/>
              <w:bottom w:val="nil"/>
            </w:tcBorders>
          </w:tcPr>
          <w:p w14:paraId="6199B6CF" w14:textId="77777777" w:rsidR="006C7C15" w:rsidRPr="00191729" w:rsidRDefault="006C7C15" w:rsidP="00191729">
            <w:pPr>
              <w:spacing w:after="0" w:line="240" w:lineRule="auto"/>
              <w:rPr>
                <w:sz w:val="20"/>
                <w:szCs w:val="20"/>
              </w:rPr>
            </w:pPr>
            <w:r w:rsidRPr="00191729">
              <w:rPr>
                <w:sz w:val="20"/>
                <w:szCs w:val="20"/>
              </w:rPr>
              <w:t>Сапоги</w:t>
            </w:r>
          </w:p>
        </w:tc>
        <w:tc>
          <w:tcPr>
            <w:tcW w:w="1410" w:type="dxa"/>
            <w:tcBorders>
              <w:top w:val="single" w:sz="4" w:space="0" w:color="auto"/>
              <w:bottom w:val="nil"/>
            </w:tcBorders>
          </w:tcPr>
          <w:p w14:paraId="61070547" w14:textId="77777777" w:rsidR="006C7C15" w:rsidRPr="00191729" w:rsidRDefault="006C7C15" w:rsidP="00191729">
            <w:pPr>
              <w:spacing w:after="0" w:line="240" w:lineRule="auto"/>
              <w:rPr>
                <w:sz w:val="20"/>
                <w:szCs w:val="20"/>
              </w:rPr>
            </w:pPr>
            <w:r w:rsidRPr="00191729">
              <w:rPr>
                <w:sz w:val="20"/>
                <w:szCs w:val="20"/>
              </w:rPr>
              <w:t>15.20.32.129</w:t>
            </w:r>
          </w:p>
        </w:tc>
        <w:tc>
          <w:tcPr>
            <w:tcW w:w="3257" w:type="dxa"/>
            <w:shd w:val="clear" w:color="auto" w:fill="auto"/>
          </w:tcPr>
          <w:p w14:paraId="65626C14" w14:textId="77777777" w:rsidR="006C7C15" w:rsidRPr="00191729" w:rsidRDefault="006C7C15" w:rsidP="00191729">
            <w:pPr>
              <w:spacing w:after="0" w:line="240" w:lineRule="auto"/>
              <w:rPr>
                <w:sz w:val="20"/>
                <w:szCs w:val="20"/>
              </w:rPr>
            </w:pPr>
            <w:r w:rsidRPr="00191729">
              <w:rPr>
                <w:sz w:val="20"/>
                <w:szCs w:val="20"/>
              </w:rPr>
              <w:t xml:space="preserve">Материал </w:t>
            </w:r>
          </w:p>
        </w:tc>
        <w:tc>
          <w:tcPr>
            <w:tcW w:w="3407" w:type="dxa"/>
            <w:shd w:val="clear" w:color="auto" w:fill="auto"/>
          </w:tcPr>
          <w:p w14:paraId="0BD91BB4" w14:textId="77777777" w:rsidR="006C7C15" w:rsidRPr="00191729" w:rsidRDefault="006C7C15" w:rsidP="00191729">
            <w:pPr>
              <w:spacing w:after="0" w:line="240" w:lineRule="auto"/>
              <w:rPr>
                <w:sz w:val="20"/>
                <w:szCs w:val="20"/>
              </w:rPr>
            </w:pPr>
            <w:r w:rsidRPr="00191729">
              <w:rPr>
                <w:sz w:val="20"/>
                <w:szCs w:val="20"/>
              </w:rPr>
              <w:t xml:space="preserve">Войлок </w:t>
            </w:r>
          </w:p>
        </w:tc>
        <w:tc>
          <w:tcPr>
            <w:tcW w:w="2415" w:type="dxa"/>
            <w:tcBorders>
              <w:top w:val="single" w:sz="4" w:space="0" w:color="auto"/>
              <w:bottom w:val="single" w:sz="4" w:space="0" w:color="auto"/>
            </w:tcBorders>
            <w:shd w:val="clear" w:color="auto" w:fill="auto"/>
            <w:noWrap/>
          </w:tcPr>
          <w:p w14:paraId="2308731A"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16347474" w14:textId="77777777" w:rsidR="006C7C15" w:rsidRPr="00191729" w:rsidRDefault="006C7C15" w:rsidP="00191729">
            <w:pPr>
              <w:spacing w:after="0" w:line="240" w:lineRule="auto"/>
              <w:rPr>
                <w:sz w:val="20"/>
                <w:szCs w:val="20"/>
              </w:rPr>
            </w:pPr>
          </w:p>
        </w:tc>
        <w:tc>
          <w:tcPr>
            <w:tcW w:w="1270" w:type="dxa"/>
            <w:tcBorders>
              <w:top w:val="single" w:sz="4" w:space="0" w:color="auto"/>
              <w:bottom w:val="nil"/>
            </w:tcBorders>
          </w:tcPr>
          <w:p w14:paraId="75644EF8"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top w:val="single" w:sz="4" w:space="0" w:color="auto"/>
              <w:bottom w:val="nil"/>
            </w:tcBorders>
          </w:tcPr>
          <w:p w14:paraId="24366F37" w14:textId="77777777" w:rsidR="006C7C15" w:rsidRPr="00191729" w:rsidRDefault="006C7C15" w:rsidP="00191729">
            <w:pPr>
              <w:spacing w:after="0" w:line="240" w:lineRule="auto"/>
              <w:rPr>
                <w:sz w:val="20"/>
                <w:szCs w:val="20"/>
              </w:rPr>
            </w:pPr>
            <w:r w:rsidRPr="00191729">
              <w:rPr>
                <w:sz w:val="20"/>
                <w:szCs w:val="20"/>
              </w:rPr>
              <w:t>1</w:t>
            </w:r>
          </w:p>
        </w:tc>
      </w:tr>
      <w:tr w:rsidR="006C7C15" w:rsidRPr="00191729" w14:paraId="13B69C16" w14:textId="77777777" w:rsidTr="00C518C3">
        <w:trPr>
          <w:trHeight w:val="747"/>
        </w:trPr>
        <w:tc>
          <w:tcPr>
            <w:tcW w:w="539" w:type="dxa"/>
            <w:tcBorders>
              <w:top w:val="nil"/>
              <w:bottom w:val="single" w:sz="4" w:space="0" w:color="auto"/>
            </w:tcBorders>
          </w:tcPr>
          <w:p w14:paraId="7F57F557" w14:textId="77777777" w:rsidR="006C7C15" w:rsidRPr="00191729" w:rsidRDefault="006C7C15" w:rsidP="00191729">
            <w:pPr>
              <w:spacing w:after="0" w:line="240" w:lineRule="auto"/>
              <w:rPr>
                <w:sz w:val="20"/>
                <w:szCs w:val="20"/>
              </w:rPr>
            </w:pPr>
          </w:p>
        </w:tc>
        <w:tc>
          <w:tcPr>
            <w:tcW w:w="1560" w:type="dxa"/>
            <w:tcBorders>
              <w:top w:val="nil"/>
              <w:bottom w:val="single" w:sz="4" w:space="0" w:color="auto"/>
            </w:tcBorders>
          </w:tcPr>
          <w:p w14:paraId="6C6C18BE" w14:textId="77777777" w:rsidR="006C7C15" w:rsidRPr="00191729" w:rsidRDefault="006C7C15" w:rsidP="00191729">
            <w:pPr>
              <w:spacing w:after="0" w:line="240" w:lineRule="auto"/>
              <w:rPr>
                <w:sz w:val="20"/>
                <w:szCs w:val="20"/>
              </w:rPr>
            </w:pPr>
          </w:p>
        </w:tc>
        <w:tc>
          <w:tcPr>
            <w:tcW w:w="1410" w:type="dxa"/>
            <w:tcBorders>
              <w:top w:val="nil"/>
              <w:bottom w:val="single" w:sz="4" w:space="0" w:color="auto"/>
            </w:tcBorders>
          </w:tcPr>
          <w:p w14:paraId="09FE20E5" w14:textId="77777777" w:rsidR="006C7C15" w:rsidRPr="00191729" w:rsidRDefault="006C7C15" w:rsidP="00191729">
            <w:pPr>
              <w:spacing w:after="0" w:line="240" w:lineRule="auto"/>
              <w:rPr>
                <w:sz w:val="20"/>
                <w:szCs w:val="20"/>
              </w:rPr>
            </w:pPr>
          </w:p>
        </w:tc>
        <w:tc>
          <w:tcPr>
            <w:tcW w:w="3257" w:type="dxa"/>
            <w:shd w:val="clear" w:color="auto" w:fill="auto"/>
          </w:tcPr>
          <w:p w14:paraId="7540AC02" w14:textId="77777777" w:rsidR="006C7C15" w:rsidRPr="00191729" w:rsidRDefault="006C7C15" w:rsidP="00191729">
            <w:pPr>
              <w:spacing w:after="0" w:line="240" w:lineRule="auto"/>
              <w:rPr>
                <w:sz w:val="20"/>
                <w:szCs w:val="20"/>
              </w:rPr>
            </w:pPr>
            <w:r w:rsidRPr="00191729">
              <w:rPr>
                <w:sz w:val="20"/>
                <w:szCs w:val="20"/>
              </w:rPr>
              <w:t xml:space="preserve">Размер </w:t>
            </w:r>
          </w:p>
        </w:tc>
        <w:tc>
          <w:tcPr>
            <w:tcW w:w="3407" w:type="dxa"/>
            <w:shd w:val="clear" w:color="auto" w:fill="auto"/>
          </w:tcPr>
          <w:p w14:paraId="4D13B91E" w14:textId="77777777" w:rsidR="006C7C15" w:rsidRPr="00191729" w:rsidRDefault="006C7C15" w:rsidP="00191729">
            <w:pPr>
              <w:spacing w:after="0" w:line="240" w:lineRule="auto"/>
              <w:rPr>
                <w:sz w:val="20"/>
                <w:szCs w:val="20"/>
              </w:rPr>
            </w:pPr>
            <w:r w:rsidRPr="00191729">
              <w:rPr>
                <w:sz w:val="20"/>
                <w:szCs w:val="20"/>
              </w:rPr>
              <w:t>39</w:t>
            </w:r>
          </w:p>
        </w:tc>
        <w:tc>
          <w:tcPr>
            <w:tcW w:w="2415" w:type="dxa"/>
            <w:tcBorders>
              <w:top w:val="single" w:sz="4" w:space="0" w:color="auto"/>
              <w:bottom w:val="single" w:sz="4" w:space="0" w:color="auto"/>
            </w:tcBorders>
            <w:shd w:val="clear" w:color="auto" w:fill="auto"/>
            <w:noWrap/>
          </w:tcPr>
          <w:p w14:paraId="08B19F6D"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213DBED0" w14:textId="77777777" w:rsidR="006C7C15" w:rsidRPr="00191729" w:rsidRDefault="006C7C15" w:rsidP="00191729">
            <w:pPr>
              <w:spacing w:after="0" w:line="240" w:lineRule="auto"/>
              <w:rPr>
                <w:sz w:val="20"/>
                <w:szCs w:val="20"/>
              </w:rPr>
            </w:pPr>
          </w:p>
        </w:tc>
        <w:tc>
          <w:tcPr>
            <w:tcW w:w="1270" w:type="dxa"/>
            <w:tcBorders>
              <w:top w:val="nil"/>
              <w:bottom w:val="single" w:sz="4" w:space="0" w:color="auto"/>
            </w:tcBorders>
          </w:tcPr>
          <w:p w14:paraId="58CDFD77" w14:textId="77777777" w:rsidR="006C7C15" w:rsidRPr="00191729" w:rsidRDefault="006C7C15" w:rsidP="00191729">
            <w:pPr>
              <w:spacing w:after="0" w:line="240" w:lineRule="auto"/>
              <w:rPr>
                <w:sz w:val="20"/>
                <w:szCs w:val="20"/>
              </w:rPr>
            </w:pPr>
          </w:p>
        </w:tc>
        <w:tc>
          <w:tcPr>
            <w:tcW w:w="1140" w:type="dxa"/>
            <w:tcBorders>
              <w:top w:val="nil"/>
              <w:bottom w:val="single" w:sz="4" w:space="0" w:color="auto"/>
            </w:tcBorders>
          </w:tcPr>
          <w:p w14:paraId="71819824" w14:textId="77777777" w:rsidR="006C7C15" w:rsidRPr="00191729" w:rsidRDefault="006C7C15" w:rsidP="00191729">
            <w:pPr>
              <w:spacing w:after="0" w:line="240" w:lineRule="auto"/>
              <w:rPr>
                <w:sz w:val="20"/>
                <w:szCs w:val="20"/>
              </w:rPr>
            </w:pPr>
          </w:p>
        </w:tc>
      </w:tr>
      <w:tr w:rsidR="006C7C15" w:rsidRPr="00191729" w14:paraId="1ECA41EF" w14:textId="77777777" w:rsidTr="004D25E3">
        <w:trPr>
          <w:trHeight w:val="747"/>
        </w:trPr>
        <w:tc>
          <w:tcPr>
            <w:tcW w:w="539" w:type="dxa"/>
            <w:vMerge w:val="restart"/>
            <w:tcBorders>
              <w:top w:val="single" w:sz="4" w:space="0" w:color="auto"/>
            </w:tcBorders>
          </w:tcPr>
          <w:p w14:paraId="5F8EA6F8" w14:textId="77777777" w:rsidR="006C7C15" w:rsidRPr="00191729" w:rsidRDefault="006C7C15" w:rsidP="00191729">
            <w:pPr>
              <w:spacing w:after="0" w:line="240" w:lineRule="auto"/>
              <w:rPr>
                <w:sz w:val="20"/>
                <w:szCs w:val="20"/>
              </w:rPr>
            </w:pPr>
            <w:r>
              <w:rPr>
                <w:sz w:val="20"/>
                <w:szCs w:val="20"/>
              </w:rPr>
              <w:t>65</w:t>
            </w:r>
          </w:p>
        </w:tc>
        <w:tc>
          <w:tcPr>
            <w:tcW w:w="1560" w:type="dxa"/>
            <w:vMerge w:val="restart"/>
            <w:tcBorders>
              <w:top w:val="single" w:sz="4" w:space="0" w:color="auto"/>
            </w:tcBorders>
          </w:tcPr>
          <w:p w14:paraId="7EA87406" w14:textId="77777777" w:rsidR="006C7C15" w:rsidRPr="00191729" w:rsidRDefault="006C7C15" w:rsidP="00191729">
            <w:pPr>
              <w:spacing w:after="0" w:line="240" w:lineRule="auto"/>
              <w:rPr>
                <w:sz w:val="20"/>
                <w:szCs w:val="20"/>
              </w:rPr>
            </w:pPr>
            <w:r w:rsidRPr="00191729">
              <w:rPr>
                <w:sz w:val="20"/>
                <w:szCs w:val="20"/>
              </w:rPr>
              <w:t>Куртка женская</w:t>
            </w:r>
          </w:p>
        </w:tc>
        <w:tc>
          <w:tcPr>
            <w:tcW w:w="1410" w:type="dxa"/>
            <w:vMerge w:val="restart"/>
            <w:tcBorders>
              <w:top w:val="single" w:sz="4" w:space="0" w:color="auto"/>
            </w:tcBorders>
          </w:tcPr>
          <w:p w14:paraId="1F77F4A8" w14:textId="77777777" w:rsidR="006C7C15" w:rsidRPr="00191729" w:rsidRDefault="006C7C15" w:rsidP="00191729">
            <w:pPr>
              <w:spacing w:after="0" w:line="240" w:lineRule="auto"/>
              <w:rPr>
                <w:sz w:val="20"/>
                <w:szCs w:val="20"/>
              </w:rPr>
            </w:pPr>
            <w:r w:rsidRPr="00191729">
              <w:rPr>
                <w:sz w:val="20"/>
                <w:szCs w:val="20"/>
              </w:rPr>
              <w:t>14.12.30.122</w:t>
            </w:r>
          </w:p>
        </w:tc>
        <w:tc>
          <w:tcPr>
            <w:tcW w:w="3257" w:type="dxa"/>
            <w:shd w:val="clear" w:color="auto" w:fill="auto"/>
          </w:tcPr>
          <w:p w14:paraId="57F188DA" w14:textId="77777777" w:rsidR="006C7C15" w:rsidRPr="00191729" w:rsidRDefault="006C7C15" w:rsidP="00191729">
            <w:pPr>
              <w:spacing w:after="0" w:line="240" w:lineRule="auto"/>
              <w:rPr>
                <w:sz w:val="20"/>
                <w:szCs w:val="20"/>
              </w:rPr>
            </w:pPr>
            <w:r w:rsidRPr="00191729">
              <w:rPr>
                <w:sz w:val="20"/>
                <w:szCs w:val="20"/>
              </w:rPr>
              <w:t xml:space="preserve">Сезон </w:t>
            </w:r>
          </w:p>
        </w:tc>
        <w:tc>
          <w:tcPr>
            <w:tcW w:w="3407" w:type="dxa"/>
            <w:shd w:val="clear" w:color="auto" w:fill="auto"/>
          </w:tcPr>
          <w:p w14:paraId="681BF965" w14:textId="77777777" w:rsidR="006C7C15" w:rsidRPr="00191729" w:rsidRDefault="006C7C15" w:rsidP="00191729">
            <w:pPr>
              <w:spacing w:after="0" w:line="240" w:lineRule="auto"/>
              <w:rPr>
                <w:sz w:val="20"/>
                <w:szCs w:val="20"/>
              </w:rPr>
            </w:pPr>
            <w:r w:rsidRPr="00191729">
              <w:rPr>
                <w:sz w:val="20"/>
                <w:szCs w:val="20"/>
              </w:rPr>
              <w:t xml:space="preserve"> Зимняя</w:t>
            </w:r>
          </w:p>
        </w:tc>
        <w:tc>
          <w:tcPr>
            <w:tcW w:w="2415" w:type="dxa"/>
            <w:tcBorders>
              <w:top w:val="single" w:sz="4" w:space="0" w:color="auto"/>
              <w:bottom w:val="single" w:sz="4" w:space="0" w:color="auto"/>
            </w:tcBorders>
            <w:shd w:val="clear" w:color="auto" w:fill="auto"/>
            <w:noWrap/>
          </w:tcPr>
          <w:p w14:paraId="143B8E9B"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val="restart"/>
            <w:tcBorders>
              <w:top w:val="single" w:sz="4" w:space="0" w:color="auto"/>
            </w:tcBorders>
          </w:tcPr>
          <w:p w14:paraId="4BDA8DE6"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vMerge w:val="restart"/>
            <w:tcBorders>
              <w:top w:val="single" w:sz="4" w:space="0" w:color="auto"/>
            </w:tcBorders>
          </w:tcPr>
          <w:p w14:paraId="1A82963C" w14:textId="77777777" w:rsidR="006C7C15" w:rsidRPr="00191729" w:rsidRDefault="006C7C15" w:rsidP="00191729">
            <w:pPr>
              <w:spacing w:after="0" w:line="240" w:lineRule="auto"/>
              <w:rPr>
                <w:sz w:val="20"/>
                <w:szCs w:val="20"/>
              </w:rPr>
            </w:pPr>
            <w:r w:rsidRPr="00191729">
              <w:rPr>
                <w:sz w:val="20"/>
                <w:szCs w:val="20"/>
              </w:rPr>
              <w:t>1</w:t>
            </w:r>
          </w:p>
        </w:tc>
      </w:tr>
      <w:tr w:rsidR="006C7C15" w:rsidRPr="00191729" w14:paraId="3634F33D" w14:textId="77777777" w:rsidTr="004D25E3">
        <w:trPr>
          <w:trHeight w:val="747"/>
        </w:trPr>
        <w:tc>
          <w:tcPr>
            <w:tcW w:w="539" w:type="dxa"/>
            <w:vMerge/>
          </w:tcPr>
          <w:p w14:paraId="505021E6" w14:textId="77777777" w:rsidR="006C7C15" w:rsidRPr="00191729" w:rsidRDefault="006C7C15" w:rsidP="00191729">
            <w:pPr>
              <w:spacing w:after="0" w:line="240" w:lineRule="auto"/>
              <w:rPr>
                <w:sz w:val="20"/>
                <w:szCs w:val="20"/>
              </w:rPr>
            </w:pPr>
          </w:p>
        </w:tc>
        <w:tc>
          <w:tcPr>
            <w:tcW w:w="1560" w:type="dxa"/>
            <w:vMerge/>
          </w:tcPr>
          <w:p w14:paraId="2D31579D" w14:textId="77777777" w:rsidR="006C7C15" w:rsidRPr="00191729" w:rsidRDefault="006C7C15" w:rsidP="00191729">
            <w:pPr>
              <w:spacing w:after="0" w:line="240" w:lineRule="auto"/>
              <w:rPr>
                <w:sz w:val="20"/>
                <w:szCs w:val="20"/>
              </w:rPr>
            </w:pPr>
          </w:p>
        </w:tc>
        <w:tc>
          <w:tcPr>
            <w:tcW w:w="1410" w:type="dxa"/>
            <w:vMerge/>
          </w:tcPr>
          <w:p w14:paraId="58FADA74" w14:textId="77777777" w:rsidR="006C7C15" w:rsidRPr="00191729" w:rsidRDefault="006C7C15" w:rsidP="00191729">
            <w:pPr>
              <w:spacing w:after="0" w:line="240" w:lineRule="auto"/>
              <w:rPr>
                <w:sz w:val="20"/>
                <w:szCs w:val="20"/>
              </w:rPr>
            </w:pPr>
          </w:p>
        </w:tc>
        <w:tc>
          <w:tcPr>
            <w:tcW w:w="3257" w:type="dxa"/>
            <w:shd w:val="clear" w:color="auto" w:fill="auto"/>
          </w:tcPr>
          <w:p w14:paraId="2A9B8BBA" w14:textId="77777777" w:rsidR="006C7C15" w:rsidRPr="00191729" w:rsidRDefault="006C7C15" w:rsidP="00191729">
            <w:pPr>
              <w:spacing w:after="0" w:line="240" w:lineRule="auto"/>
              <w:rPr>
                <w:sz w:val="20"/>
                <w:szCs w:val="20"/>
              </w:rPr>
            </w:pPr>
            <w:r w:rsidRPr="00191729">
              <w:rPr>
                <w:sz w:val="20"/>
                <w:szCs w:val="20"/>
              </w:rPr>
              <w:t xml:space="preserve">Назначение </w:t>
            </w:r>
          </w:p>
        </w:tc>
        <w:tc>
          <w:tcPr>
            <w:tcW w:w="3407" w:type="dxa"/>
            <w:shd w:val="clear" w:color="auto" w:fill="auto"/>
          </w:tcPr>
          <w:p w14:paraId="2C4C3484" w14:textId="77777777" w:rsidR="006C7C15" w:rsidRPr="00191729" w:rsidRDefault="006C7C15" w:rsidP="00191729">
            <w:pPr>
              <w:spacing w:after="0" w:line="240" w:lineRule="auto"/>
              <w:rPr>
                <w:sz w:val="20"/>
                <w:szCs w:val="20"/>
              </w:rPr>
            </w:pPr>
            <w:r w:rsidRPr="00191729">
              <w:rPr>
                <w:sz w:val="20"/>
                <w:szCs w:val="20"/>
              </w:rPr>
              <w:t>Для защиты от общих производственных загрязнений и механических воздействий</w:t>
            </w:r>
          </w:p>
        </w:tc>
        <w:tc>
          <w:tcPr>
            <w:tcW w:w="2415" w:type="dxa"/>
            <w:tcBorders>
              <w:top w:val="single" w:sz="4" w:space="0" w:color="auto"/>
              <w:bottom w:val="single" w:sz="4" w:space="0" w:color="auto"/>
            </w:tcBorders>
            <w:shd w:val="clear" w:color="auto" w:fill="auto"/>
            <w:noWrap/>
          </w:tcPr>
          <w:p w14:paraId="02876C8C"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tc>
        <w:tc>
          <w:tcPr>
            <w:tcW w:w="1270" w:type="dxa"/>
            <w:vMerge/>
          </w:tcPr>
          <w:p w14:paraId="205BDA01" w14:textId="77777777" w:rsidR="006C7C15" w:rsidRPr="00191729" w:rsidRDefault="006C7C15" w:rsidP="00191729">
            <w:pPr>
              <w:spacing w:after="0" w:line="240" w:lineRule="auto"/>
              <w:rPr>
                <w:sz w:val="20"/>
                <w:szCs w:val="20"/>
              </w:rPr>
            </w:pPr>
          </w:p>
        </w:tc>
        <w:tc>
          <w:tcPr>
            <w:tcW w:w="1140" w:type="dxa"/>
            <w:vMerge/>
          </w:tcPr>
          <w:p w14:paraId="7EC7131B" w14:textId="77777777" w:rsidR="006C7C15" w:rsidRPr="00191729" w:rsidRDefault="006C7C15" w:rsidP="00191729">
            <w:pPr>
              <w:spacing w:after="0" w:line="240" w:lineRule="auto"/>
              <w:rPr>
                <w:sz w:val="20"/>
                <w:szCs w:val="20"/>
              </w:rPr>
            </w:pPr>
          </w:p>
        </w:tc>
      </w:tr>
      <w:tr w:rsidR="006C7C15" w:rsidRPr="00191729" w14:paraId="0DC42B48" w14:textId="77777777" w:rsidTr="004D25E3">
        <w:trPr>
          <w:trHeight w:val="747"/>
        </w:trPr>
        <w:tc>
          <w:tcPr>
            <w:tcW w:w="539" w:type="dxa"/>
            <w:vMerge/>
          </w:tcPr>
          <w:p w14:paraId="28642B86" w14:textId="77777777" w:rsidR="006C7C15" w:rsidRPr="00191729" w:rsidRDefault="006C7C15" w:rsidP="00191729">
            <w:pPr>
              <w:spacing w:after="0" w:line="240" w:lineRule="auto"/>
              <w:rPr>
                <w:sz w:val="20"/>
                <w:szCs w:val="20"/>
              </w:rPr>
            </w:pPr>
          </w:p>
        </w:tc>
        <w:tc>
          <w:tcPr>
            <w:tcW w:w="1560" w:type="dxa"/>
            <w:vMerge/>
          </w:tcPr>
          <w:p w14:paraId="25E68EA5" w14:textId="77777777" w:rsidR="006C7C15" w:rsidRPr="00191729" w:rsidRDefault="006C7C15" w:rsidP="00191729">
            <w:pPr>
              <w:spacing w:after="0" w:line="240" w:lineRule="auto"/>
              <w:rPr>
                <w:sz w:val="20"/>
                <w:szCs w:val="20"/>
              </w:rPr>
            </w:pPr>
          </w:p>
        </w:tc>
        <w:tc>
          <w:tcPr>
            <w:tcW w:w="1410" w:type="dxa"/>
            <w:vMerge/>
          </w:tcPr>
          <w:p w14:paraId="18FB170D" w14:textId="77777777" w:rsidR="006C7C15" w:rsidRPr="00191729" w:rsidRDefault="006C7C15" w:rsidP="00191729">
            <w:pPr>
              <w:spacing w:after="0" w:line="240" w:lineRule="auto"/>
              <w:rPr>
                <w:sz w:val="20"/>
                <w:szCs w:val="20"/>
              </w:rPr>
            </w:pPr>
          </w:p>
        </w:tc>
        <w:tc>
          <w:tcPr>
            <w:tcW w:w="3257" w:type="dxa"/>
            <w:shd w:val="clear" w:color="auto" w:fill="auto"/>
          </w:tcPr>
          <w:p w14:paraId="73B00FA8" w14:textId="77777777" w:rsidR="006C7C15" w:rsidRPr="00191729" w:rsidRDefault="006C7C15" w:rsidP="00191729">
            <w:pPr>
              <w:spacing w:after="0" w:line="240" w:lineRule="auto"/>
              <w:rPr>
                <w:sz w:val="20"/>
                <w:szCs w:val="20"/>
              </w:rPr>
            </w:pPr>
            <w:r w:rsidRPr="00191729">
              <w:rPr>
                <w:sz w:val="20"/>
                <w:szCs w:val="20"/>
              </w:rPr>
              <w:t xml:space="preserve">Утепленная подкладка (безрукавка) </w:t>
            </w:r>
          </w:p>
        </w:tc>
        <w:tc>
          <w:tcPr>
            <w:tcW w:w="3407" w:type="dxa"/>
            <w:shd w:val="clear" w:color="auto" w:fill="auto"/>
          </w:tcPr>
          <w:p w14:paraId="44559A3D" w14:textId="77777777" w:rsidR="006C7C15" w:rsidRPr="00191729" w:rsidRDefault="006C7C15" w:rsidP="00191729">
            <w:pPr>
              <w:spacing w:after="0" w:line="240" w:lineRule="auto"/>
              <w:rPr>
                <w:sz w:val="20"/>
                <w:szCs w:val="20"/>
              </w:rPr>
            </w:pPr>
            <w:r w:rsidRPr="00191729">
              <w:rPr>
                <w:sz w:val="20"/>
                <w:szCs w:val="20"/>
              </w:rPr>
              <w:t xml:space="preserve">Наличие </w:t>
            </w:r>
          </w:p>
        </w:tc>
        <w:tc>
          <w:tcPr>
            <w:tcW w:w="2415" w:type="dxa"/>
            <w:tcBorders>
              <w:top w:val="single" w:sz="4" w:space="0" w:color="auto"/>
              <w:bottom w:val="single" w:sz="4" w:space="0" w:color="auto"/>
            </w:tcBorders>
            <w:shd w:val="clear" w:color="auto" w:fill="auto"/>
            <w:noWrap/>
          </w:tcPr>
          <w:p w14:paraId="230AF9E4"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77217099" w14:textId="77777777" w:rsidR="006C7C15" w:rsidRPr="00191729" w:rsidRDefault="006C7C15" w:rsidP="00191729">
            <w:pPr>
              <w:spacing w:after="0" w:line="240" w:lineRule="auto"/>
              <w:rPr>
                <w:sz w:val="20"/>
                <w:szCs w:val="20"/>
              </w:rPr>
            </w:pPr>
          </w:p>
        </w:tc>
        <w:tc>
          <w:tcPr>
            <w:tcW w:w="1270" w:type="dxa"/>
            <w:vMerge/>
          </w:tcPr>
          <w:p w14:paraId="58E99671" w14:textId="77777777" w:rsidR="006C7C15" w:rsidRPr="00191729" w:rsidRDefault="006C7C15" w:rsidP="00191729">
            <w:pPr>
              <w:spacing w:after="0" w:line="240" w:lineRule="auto"/>
              <w:rPr>
                <w:sz w:val="20"/>
                <w:szCs w:val="20"/>
              </w:rPr>
            </w:pPr>
          </w:p>
        </w:tc>
        <w:tc>
          <w:tcPr>
            <w:tcW w:w="1140" w:type="dxa"/>
            <w:vMerge/>
          </w:tcPr>
          <w:p w14:paraId="143D4671" w14:textId="77777777" w:rsidR="006C7C15" w:rsidRPr="00191729" w:rsidRDefault="006C7C15" w:rsidP="00191729">
            <w:pPr>
              <w:spacing w:after="0" w:line="240" w:lineRule="auto"/>
              <w:rPr>
                <w:sz w:val="20"/>
                <w:szCs w:val="20"/>
              </w:rPr>
            </w:pPr>
          </w:p>
        </w:tc>
      </w:tr>
      <w:tr w:rsidR="006C7C15" w:rsidRPr="00191729" w14:paraId="20222DC5" w14:textId="77777777" w:rsidTr="004D25E3">
        <w:trPr>
          <w:trHeight w:val="747"/>
        </w:trPr>
        <w:tc>
          <w:tcPr>
            <w:tcW w:w="539" w:type="dxa"/>
            <w:vMerge/>
          </w:tcPr>
          <w:p w14:paraId="39BD0E8C" w14:textId="77777777" w:rsidR="006C7C15" w:rsidRPr="00191729" w:rsidRDefault="006C7C15" w:rsidP="00191729">
            <w:pPr>
              <w:spacing w:after="0" w:line="240" w:lineRule="auto"/>
              <w:rPr>
                <w:sz w:val="20"/>
                <w:szCs w:val="20"/>
              </w:rPr>
            </w:pPr>
          </w:p>
        </w:tc>
        <w:tc>
          <w:tcPr>
            <w:tcW w:w="1560" w:type="dxa"/>
            <w:vMerge/>
          </w:tcPr>
          <w:p w14:paraId="24E3DCD7" w14:textId="77777777" w:rsidR="006C7C15" w:rsidRPr="00191729" w:rsidRDefault="006C7C15" w:rsidP="00191729">
            <w:pPr>
              <w:spacing w:after="0" w:line="240" w:lineRule="auto"/>
              <w:rPr>
                <w:sz w:val="20"/>
                <w:szCs w:val="20"/>
              </w:rPr>
            </w:pPr>
          </w:p>
        </w:tc>
        <w:tc>
          <w:tcPr>
            <w:tcW w:w="1410" w:type="dxa"/>
            <w:vMerge/>
          </w:tcPr>
          <w:p w14:paraId="549BDEA0" w14:textId="77777777" w:rsidR="006C7C15" w:rsidRPr="00191729" w:rsidRDefault="006C7C15" w:rsidP="00191729">
            <w:pPr>
              <w:spacing w:after="0" w:line="240" w:lineRule="auto"/>
              <w:rPr>
                <w:sz w:val="20"/>
                <w:szCs w:val="20"/>
              </w:rPr>
            </w:pPr>
          </w:p>
        </w:tc>
        <w:tc>
          <w:tcPr>
            <w:tcW w:w="3257" w:type="dxa"/>
            <w:shd w:val="clear" w:color="auto" w:fill="auto"/>
          </w:tcPr>
          <w:p w14:paraId="7AB874A4"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115FB396" w14:textId="77777777" w:rsidR="006C7C15" w:rsidRPr="00191729" w:rsidRDefault="006C7C15" w:rsidP="00191729">
            <w:pPr>
              <w:spacing w:after="0" w:line="240" w:lineRule="auto"/>
              <w:rPr>
                <w:sz w:val="20"/>
                <w:szCs w:val="20"/>
              </w:rPr>
            </w:pPr>
            <w:r w:rsidRPr="00191729">
              <w:rPr>
                <w:sz w:val="20"/>
                <w:szCs w:val="20"/>
              </w:rPr>
              <w:t>50-52</w:t>
            </w:r>
          </w:p>
        </w:tc>
        <w:tc>
          <w:tcPr>
            <w:tcW w:w="2415" w:type="dxa"/>
            <w:tcBorders>
              <w:top w:val="single" w:sz="4" w:space="0" w:color="auto"/>
              <w:bottom w:val="single" w:sz="4" w:space="0" w:color="auto"/>
            </w:tcBorders>
            <w:shd w:val="clear" w:color="auto" w:fill="auto"/>
            <w:noWrap/>
          </w:tcPr>
          <w:p w14:paraId="1F794CA6"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0B7E36E7" w14:textId="77777777" w:rsidR="006C7C15" w:rsidRPr="00191729" w:rsidRDefault="006C7C15" w:rsidP="00191729">
            <w:pPr>
              <w:spacing w:after="0" w:line="240" w:lineRule="auto"/>
              <w:rPr>
                <w:sz w:val="20"/>
                <w:szCs w:val="20"/>
              </w:rPr>
            </w:pPr>
          </w:p>
        </w:tc>
        <w:tc>
          <w:tcPr>
            <w:tcW w:w="1270" w:type="dxa"/>
            <w:vMerge/>
          </w:tcPr>
          <w:p w14:paraId="040CF10C" w14:textId="77777777" w:rsidR="006C7C15" w:rsidRPr="00191729" w:rsidRDefault="006C7C15" w:rsidP="00191729">
            <w:pPr>
              <w:spacing w:after="0" w:line="240" w:lineRule="auto"/>
              <w:rPr>
                <w:sz w:val="20"/>
                <w:szCs w:val="20"/>
              </w:rPr>
            </w:pPr>
          </w:p>
        </w:tc>
        <w:tc>
          <w:tcPr>
            <w:tcW w:w="1140" w:type="dxa"/>
            <w:vMerge/>
          </w:tcPr>
          <w:p w14:paraId="7F880484" w14:textId="77777777" w:rsidR="006C7C15" w:rsidRPr="00191729" w:rsidRDefault="006C7C15" w:rsidP="00191729">
            <w:pPr>
              <w:spacing w:after="0" w:line="240" w:lineRule="auto"/>
              <w:rPr>
                <w:sz w:val="20"/>
                <w:szCs w:val="20"/>
              </w:rPr>
            </w:pPr>
          </w:p>
        </w:tc>
      </w:tr>
      <w:tr w:rsidR="006C7C15" w:rsidRPr="00191729" w14:paraId="16E0FA8B" w14:textId="77777777" w:rsidTr="00C518C3">
        <w:trPr>
          <w:trHeight w:val="667"/>
        </w:trPr>
        <w:tc>
          <w:tcPr>
            <w:tcW w:w="539" w:type="dxa"/>
            <w:vMerge/>
          </w:tcPr>
          <w:p w14:paraId="5A42B51B" w14:textId="77777777" w:rsidR="006C7C15" w:rsidRPr="00191729" w:rsidRDefault="006C7C15" w:rsidP="00191729">
            <w:pPr>
              <w:spacing w:after="0" w:line="240" w:lineRule="auto"/>
              <w:rPr>
                <w:sz w:val="20"/>
                <w:szCs w:val="20"/>
              </w:rPr>
            </w:pPr>
          </w:p>
        </w:tc>
        <w:tc>
          <w:tcPr>
            <w:tcW w:w="1560" w:type="dxa"/>
            <w:vMerge/>
          </w:tcPr>
          <w:p w14:paraId="4C2AC525" w14:textId="77777777" w:rsidR="006C7C15" w:rsidRPr="00191729" w:rsidRDefault="006C7C15" w:rsidP="00191729">
            <w:pPr>
              <w:spacing w:after="0" w:line="240" w:lineRule="auto"/>
              <w:rPr>
                <w:sz w:val="20"/>
                <w:szCs w:val="20"/>
              </w:rPr>
            </w:pPr>
          </w:p>
        </w:tc>
        <w:tc>
          <w:tcPr>
            <w:tcW w:w="1410" w:type="dxa"/>
            <w:vMerge/>
          </w:tcPr>
          <w:p w14:paraId="1FD9EB58" w14:textId="77777777" w:rsidR="006C7C15" w:rsidRPr="00191729" w:rsidRDefault="006C7C15" w:rsidP="00191729">
            <w:pPr>
              <w:spacing w:after="0" w:line="240" w:lineRule="auto"/>
              <w:rPr>
                <w:sz w:val="20"/>
                <w:szCs w:val="20"/>
              </w:rPr>
            </w:pPr>
          </w:p>
        </w:tc>
        <w:tc>
          <w:tcPr>
            <w:tcW w:w="3257" w:type="dxa"/>
            <w:shd w:val="clear" w:color="auto" w:fill="auto"/>
          </w:tcPr>
          <w:p w14:paraId="06264CB7"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0659AF5F"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bottom w:val="single" w:sz="4" w:space="0" w:color="auto"/>
            </w:tcBorders>
            <w:shd w:val="clear" w:color="auto" w:fill="auto"/>
            <w:noWrap/>
          </w:tcPr>
          <w:p w14:paraId="39A98D67"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38A2839B" w14:textId="77777777" w:rsidR="006C7C15" w:rsidRPr="00191729" w:rsidRDefault="006C7C15" w:rsidP="00191729">
            <w:pPr>
              <w:spacing w:after="0" w:line="240" w:lineRule="auto"/>
              <w:rPr>
                <w:sz w:val="20"/>
                <w:szCs w:val="20"/>
              </w:rPr>
            </w:pPr>
          </w:p>
        </w:tc>
        <w:tc>
          <w:tcPr>
            <w:tcW w:w="1270" w:type="dxa"/>
            <w:vMerge/>
          </w:tcPr>
          <w:p w14:paraId="4D9FAD52" w14:textId="77777777" w:rsidR="006C7C15" w:rsidRPr="00191729" w:rsidRDefault="006C7C15" w:rsidP="00191729">
            <w:pPr>
              <w:spacing w:after="0" w:line="240" w:lineRule="auto"/>
              <w:rPr>
                <w:sz w:val="20"/>
                <w:szCs w:val="20"/>
              </w:rPr>
            </w:pPr>
          </w:p>
        </w:tc>
        <w:tc>
          <w:tcPr>
            <w:tcW w:w="1140" w:type="dxa"/>
            <w:vMerge/>
          </w:tcPr>
          <w:p w14:paraId="01C8FEBB" w14:textId="77777777" w:rsidR="006C7C15" w:rsidRPr="00191729" w:rsidRDefault="006C7C15" w:rsidP="00191729">
            <w:pPr>
              <w:spacing w:after="0" w:line="240" w:lineRule="auto"/>
              <w:rPr>
                <w:sz w:val="20"/>
                <w:szCs w:val="20"/>
              </w:rPr>
            </w:pPr>
          </w:p>
        </w:tc>
      </w:tr>
      <w:tr w:rsidR="006C7C15" w:rsidRPr="00191729" w14:paraId="4A15924F" w14:textId="77777777" w:rsidTr="00C518C3">
        <w:trPr>
          <w:trHeight w:val="747"/>
        </w:trPr>
        <w:tc>
          <w:tcPr>
            <w:tcW w:w="539" w:type="dxa"/>
            <w:tcBorders>
              <w:bottom w:val="nil"/>
            </w:tcBorders>
          </w:tcPr>
          <w:p w14:paraId="4FF85939" w14:textId="77777777" w:rsidR="006C7C15" w:rsidRPr="00191729" w:rsidRDefault="006C7C15" w:rsidP="00191729">
            <w:pPr>
              <w:spacing w:after="0" w:line="240" w:lineRule="auto"/>
              <w:rPr>
                <w:sz w:val="20"/>
                <w:szCs w:val="20"/>
              </w:rPr>
            </w:pPr>
            <w:r>
              <w:rPr>
                <w:sz w:val="20"/>
                <w:szCs w:val="20"/>
              </w:rPr>
              <w:lastRenderedPageBreak/>
              <w:t>66</w:t>
            </w:r>
          </w:p>
        </w:tc>
        <w:tc>
          <w:tcPr>
            <w:tcW w:w="1560" w:type="dxa"/>
            <w:tcBorders>
              <w:bottom w:val="nil"/>
            </w:tcBorders>
          </w:tcPr>
          <w:p w14:paraId="0583CF6E" w14:textId="77777777" w:rsidR="006C7C15" w:rsidRPr="00191729" w:rsidRDefault="006C7C15" w:rsidP="00191729">
            <w:pPr>
              <w:spacing w:after="0" w:line="240" w:lineRule="auto"/>
              <w:rPr>
                <w:sz w:val="20"/>
                <w:szCs w:val="20"/>
              </w:rPr>
            </w:pPr>
            <w:r w:rsidRPr="00191729">
              <w:rPr>
                <w:sz w:val="20"/>
                <w:szCs w:val="20"/>
              </w:rPr>
              <w:t xml:space="preserve">Теплое нижнее </w:t>
            </w:r>
            <w:proofErr w:type="gramStart"/>
            <w:r w:rsidRPr="00191729">
              <w:rPr>
                <w:sz w:val="20"/>
                <w:szCs w:val="20"/>
              </w:rPr>
              <w:t>белье  (</w:t>
            </w:r>
            <w:proofErr w:type="gramEnd"/>
            <w:r w:rsidRPr="00191729">
              <w:rPr>
                <w:sz w:val="20"/>
                <w:szCs w:val="20"/>
              </w:rPr>
              <w:t>рейтузы мужские)</w:t>
            </w:r>
          </w:p>
        </w:tc>
        <w:tc>
          <w:tcPr>
            <w:tcW w:w="1410" w:type="dxa"/>
            <w:tcBorders>
              <w:bottom w:val="nil"/>
            </w:tcBorders>
          </w:tcPr>
          <w:p w14:paraId="2CB95BC5" w14:textId="77777777" w:rsidR="006C7C15" w:rsidRPr="00191729" w:rsidRDefault="006C7C15" w:rsidP="00191729">
            <w:pPr>
              <w:spacing w:after="0" w:line="240" w:lineRule="auto"/>
              <w:rPr>
                <w:sz w:val="20"/>
                <w:szCs w:val="20"/>
              </w:rPr>
            </w:pPr>
            <w:r w:rsidRPr="00191729">
              <w:rPr>
                <w:sz w:val="20"/>
                <w:szCs w:val="20"/>
              </w:rPr>
              <w:t>14.12. 30.190</w:t>
            </w:r>
          </w:p>
        </w:tc>
        <w:tc>
          <w:tcPr>
            <w:tcW w:w="3257" w:type="dxa"/>
            <w:shd w:val="clear" w:color="auto" w:fill="auto"/>
          </w:tcPr>
          <w:p w14:paraId="5E025FDE" w14:textId="77777777" w:rsidR="006C7C15" w:rsidRPr="00191729" w:rsidRDefault="006C7C15" w:rsidP="00191729">
            <w:pPr>
              <w:spacing w:after="0" w:line="240" w:lineRule="auto"/>
              <w:rPr>
                <w:sz w:val="20"/>
                <w:szCs w:val="20"/>
              </w:rPr>
            </w:pPr>
            <w:r w:rsidRPr="00191729">
              <w:rPr>
                <w:sz w:val="20"/>
                <w:szCs w:val="20"/>
              </w:rPr>
              <w:t>Размер</w:t>
            </w:r>
          </w:p>
        </w:tc>
        <w:tc>
          <w:tcPr>
            <w:tcW w:w="3407" w:type="dxa"/>
            <w:shd w:val="clear" w:color="auto" w:fill="auto"/>
          </w:tcPr>
          <w:p w14:paraId="1C24B68B" w14:textId="77777777" w:rsidR="006C7C15" w:rsidRPr="00191729" w:rsidRDefault="006C7C15" w:rsidP="00191729">
            <w:pPr>
              <w:spacing w:after="0" w:line="240" w:lineRule="auto"/>
              <w:rPr>
                <w:sz w:val="20"/>
                <w:szCs w:val="20"/>
              </w:rPr>
            </w:pPr>
            <w:r w:rsidRPr="00191729">
              <w:rPr>
                <w:sz w:val="20"/>
                <w:szCs w:val="20"/>
              </w:rPr>
              <w:t>50-52</w:t>
            </w:r>
          </w:p>
        </w:tc>
        <w:tc>
          <w:tcPr>
            <w:tcW w:w="2415" w:type="dxa"/>
            <w:tcBorders>
              <w:top w:val="single" w:sz="4" w:space="0" w:color="auto"/>
              <w:bottom w:val="single" w:sz="4" w:space="0" w:color="auto"/>
            </w:tcBorders>
            <w:shd w:val="clear" w:color="auto" w:fill="auto"/>
            <w:noWrap/>
          </w:tcPr>
          <w:p w14:paraId="477BC5B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725DDC4B" w14:textId="77777777" w:rsidR="006C7C15" w:rsidRPr="00191729" w:rsidRDefault="006C7C15" w:rsidP="00191729">
            <w:pPr>
              <w:spacing w:after="0" w:line="240" w:lineRule="auto"/>
              <w:rPr>
                <w:sz w:val="20"/>
                <w:szCs w:val="20"/>
              </w:rPr>
            </w:pPr>
          </w:p>
        </w:tc>
        <w:tc>
          <w:tcPr>
            <w:tcW w:w="1270" w:type="dxa"/>
            <w:tcBorders>
              <w:bottom w:val="nil"/>
            </w:tcBorders>
          </w:tcPr>
          <w:p w14:paraId="15D91406" w14:textId="77777777" w:rsidR="006C7C15" w:rsidRPr="00191729" w:rsidRDefault="006C7C15" w:rsidP="00191729">
            <w:pPr>
              <w:spacing w:after="0" w:line="240" w:lineRule="auto"/>
              <w:rPr>
                <w:sz w:val="20"/>
                <w:szCs w:val="20"/>
              </w:rPr>
            </w:pPr>
            <w:r w:rsidRPr="00191729">
              <w:rPr>
                <w:sz w:val="20"/>
                <w:szCs w:val="20"/>
              </w:rPr>
              <w:t xml:space="preserve">Пара </w:t>
            </w:r>
          </w:p>
        </w:tc>
        <w:tc>
          <w:tcPr>
            <w:tcW w:w="1140" w:type="dxa"/>
            <w:tcBorders>
              <w:bottom w:val="nil"/>
            </w:tcBorders>
          </w:tcPr>
          <w:p w14:paraId="43E1D783" w14:textId="77777777" w:rsidR="006C7C15" w:rsidRPr="00191729" w:rsidRDefault="006C7C15" w:rsidP="00191729">
            <w:pPr>
              <w:spacing w:after="0" w:line="240" w:lineRule="auto"/>
              <w:rPr>
                <w:sz w:val="20"/>
                <w:szCs w:val="20"/>
              </w:rPr>
            </w:pPr>
            <w:r w:rsidRPr="00191729">
              <w:rPr>
                <w:sz w:val="20"/>
                <w:szCs w:val="20"/>
              </w:rPr>
              <w:t>14</w:t>
            </w:r>
          </w:p>
        </w:tc>
      </w:tr>
      <w:tr w:rsidR="006C7C15" w:rsidRPr="00191729" w14:paraId="4B28E905" w14:textId="77777777" w:rsidTr="00761F2D">
        <w:trPr>
          <w:trHeight w:val="393"/>
        </w:trPr>
        <w:tc>
          <w:tcPr>
            <w:tcW w:w="539" w:type="dxa"/>
            <w:tcBorders>
              <w:top w:val="nil"/>
            </w:tcBorders>
          </w:tcPr>
          <w:p w14:paraId="389AB2BF" w14:textId="77777777" w:rsidR="006C7C15" w:rsidRPr="00191729" w:rsidRDefault="006C7C15" w:rsidP="00191729">
            <w:pPr>
              <w:spacing w:after="0" w:line="240" w:lineRule="auto"/>
              <w:rPr>
                <w:sz w:val="20"/>
                <w:szCs w:val="20"/>
              </w:rPr>
            </w:pPr>
          </w:p>
        </w:tc>
        <w:tc>
          <w:tcPr>
            <w:tcW w:w="1560" w:type="dxa"/>
            <w:tcBorders>
              <w:top w:val="nil"/>
            </w:tcBorders>
          </w:tcPr>
          <w:p w14:paraId="21C81F42" w14:textId="77777777" w:rsidR="006C7C15" w:rsidRPr="00191729" w:rsidRDefault="006C7C15" w:rsidP="00191729">
            <w:pPr>
              <w:spacing w:after="0" w:line="240" w:lineRule="auto"/>
              <w:rPr>
                <w:sz w:val="20"/>
                <w:szCs w:val="20"/>
              </w:rPr>
            </w:pPr>
          </w:p>
        </w:tc>
        <w:tc>
          <w:tcPr>
            <w:tcW w:w="1410" w:type="dxa"/>
            <w:tcBorders>
              <w:top w:val="nil"/>
            </w:tcBorders>
          </w:tcPr>
          <w:p w14:paraId="1563E099" w14:textId="77777777" w:rsidR="006C7C15" w:rsidRPr="00191729" w:rsidRDefault="006C7C15" w:rsidP="00191729">
            <w:pPr>
              <w:spacing w:after="0" w:line="240" w:lineRule="auto"/>
              <w:rPr>
                <w:sz w:val="20"/>
                <w:szCs w:val="20"/>
              </w:rPr>
            </w:pPr>
          </w:p>
        </w:tc>
        <w:tc>
          <w:tcPr>
            <w:tcW w:w="3257" w:type="dxa"/>
            <w:shd w:val="clear" w:color="auto" w:fill="auto"/>
          </w:tcPr>
          <w:p w14:paraId="33AC1B35" w14:textId="77777777" w:rsidR="006C7C15" w:rsidRPr="00191729" w:rsidRDefault="006C7C15" w:rsidP="00191729">
            <w:pPr>
              <w:spacing w:after="0" w:line="240" w:lineRule="auto"/>
              <w:rPr>
                <w:sz w:val="20"/>
                <w:szCs w:val="20"/>
              </w:rPr>
            </w:pPr>
            <w:r w:rsidRPr="00191729">
              <w:rPr>
                <w:sz w:val="20"/>
                <w:szCs w:val="20"/>
              </w:rPr>
              <w:t>Рост соответственно размеру</w:t>
            </w:r>
          </w:p>
        </w:tc>
        <w:tc>
          <w:tcPr>
            <w:tcW w:w="3407" w:type="dxa"/>
            <w:shd w:val="clear" w:color="auto" w:fill="auto"/>
          </w:tcPr>
          <w:p w14:paraId="6C9CA0FC" w14:textId="77777777" w:rsidR="006C7C15" w:rsidRPr="00191729" w:rsidRDefault="006C7C15" w:rsidP="00191729">
            <w:pPr>
              <w:spacing w:after="0" w:line="240" w:lineRule="auto"/>
              <w:rPr>
                <w:sz w:val="20"/>
                <w:szCs w:val="20"/>
              </w:rPr>
            </w:pPr>
            <w:r w:rsidRPr="00191729">
              <w:rPr>
                <w:sz w:val="20"/>
                <w:szCs w:val="20"/>
              </w:rPr>
              <w:t>170-176</w:t>
            </w:r>
          </w:p>
        </w:tc>
        <w:tc>
          <w:tcPr>
            <w:tcW w:w="2415" w:type="dxa"/>
            <w:tcBorders>
              <w:top w:val="single" w:sz="4" w:space="0" w:color="auto"/>
            </w:tcBorders>
            <w:shd w:val="clear" w:color="auto" w:fill="auto"/>
            <w:noWrap/>
          </w:tcPr>
          <w:p w14:paraId="4FD8D07E" w14:textId="77777777" w:rsidR="006C7C15" w:rsidRPr="00191729" w:rsidRDefault="006C7C15" w:rsidP="00191729">
            <w:pPr>
              <w:spacing w:after="0" w:line="240" w:lineRule="auto"/>
              <w:rPr>
                <w:sz w:val="20"/>
                <w:szCs w:val="20"/>
              </w:rPr>
            </w:pPr>
            <w:r w:rsidRPr="00191729">
              <w:rPr>
                <w:sz w:val="20"/>
                <w:szCs w:val="20"/>
              </w:rPr>
              <w:t>Значение не изменяется</w:t>
            </w:r>
          </w:p>
          <w:p w14:paraId="4BC34FCF" w14:textId="77777777" w:rsidR="006C7C15" w:rsidRPr="00191729" w:rsidRDefault="006C7C15" w:rsidP="00191729">
            <w:pPr>
              <w:spacing w:after="0" w:line="240" w:lineRule="auto"/>
              <w:rPr>
                <w:sz w:val="20"/>
                <w:szCs w:val="20"/>
              </w:rPr>
            </w:pPr>
          </w:p>
        </w:tc>
        <w:tc>
          <w:tcPr>
            <w:tcW w:w="1270" w:type="dxa"/>
            <w:tcBorders>
              <w:top w:val="nil"/>
            </w:tcBorders>
          </w:tcPr>
          <w:p w14:paraId="1ED99078" w14:textId="77777777" w:rsidR="006C7C15" w:rsidRPr="00191729" w:rsidRDefault="006C7C15" w:rsidP="00191729">
            <w:pPr>
              <w:spacing w:after="0" w:line="240" w:lineRule="auto"/>
              <w:rPr>
                <w:sz w:val="20"/>
                <w:szCs w:val="20"/>
              </w:rPr>
            </w:pPr>
          </w:p>
        </w:tc>
        <w:tc>
          <w:tcPr>
            <w:tcW w:w="1140" w:type="dxa"/>
            <w:tcBorders>
              <w:top w:val="nil"/>
            </w:tcBorders>
          </w:tcPr>
          <w:p w14:paraId="1B87FE06" w14:textId="77777777" w:rsidR="006C7C15" w:rsidRPr="00191729" w:rsidRDefault="006C7C15" w:rsidP="00191729">
            <w:pPr>
              <w:spacing w:after="0" w:line="240" w:lineRule="auto"/>
              <w:rPr>
                <w:sz w:val="20"/>
                <w:szCs w:val="20"/>
              </w:rPr>
            </w:pPr>
          </w:p>
        </w:tc>
      </w:tr>
    </w:tbl>
    <w:p w14:paraId="7B805189" w14:textId="77777777" w:rsidR="007A4FAD" w:rsidRPr="00761F2D" w:rsidRDefault="007A4FAD" w:rsidP="007A4FAD">
      <w:pPr>
        <w:widowControl w:val="0"/>
        <w:spacing w:after="0" w:line="240" w:lineRule="auto"/>
        <w:contextualSpacing/>
        <w:jc w:val="both"/>
        <w:rPr>
          <w:rFonts w:eastAsia="Times New Roman" w:cs="Times New Roman"/>
          <w:b/>
          <w:sz w:val="24"/>
          <w:szCs w:val="24"/>
          <w:lang w:eastAsia="en-US"/>
        </w:rPr>
      </w:pPr>
      <w:r w:rsidRPr="00761F2D">
        <w:rPr>
          <w:rFonts w:eastAsia="Times New Roman" w:cs="Times New Roman"/>
          <w:b/>
          <w:sz w:val="24"/>
          <w:szCs w:val="24"/>
          <w:lang w:eastAsia="en-US"/>
        </w:rPr>
        <w:t xml:space="preserve">3.  </w:t>
      </w:r>
      <w:r w:rsidRPr="00761F2D">
        <w:rPr>
          <w:rFonts w:eastAsia="Calibri" w:cs="Times New Roman"/>
          <w:b/>
          <w:sz w:val="24"/>
          <w:szCs w:val="24"/>
          <w:shd w:val="clear" w:color="auto" w:fill="FFFFFF"/>
          <w:lang w:eastAsia="en-US"/>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04C4E41E" w14:textId="77777777" w:rsidR="007A4FAD" w:rsidRPr="00761F2D" w:rsidRDefault="007A4FAD" w:rsidP="007A4FAD">
      <w:pPr>
        <w:pStyle w:val="Style10"/>
        <w:widowControl/>
        <w:tabs>
          <w:tab w:val="left" w:pos="187"/>
        </w:tabs>
        <w:spacing w:line="240" w:lineRule="auto"/>
        <w:ind w:firstLine="0"/>
        <w:rPr>
          <w:rStyle w:val="FontStyle20"/>
          <w:rFonts w:ascii="PT Astra Serif" w:hAnsi="PT Astra Serif"/>
          <w:b/>
          <w:bCs/>
          <w:sz w:val="24"/>
          <w:szCs w:val="24"/>
        </w:rPr>
      </w:pPr>
      <w:r w:rsidRPr="00761F2D">
        <w:rPr>
          <w:rStyle w:val="FontStyle20"/>
          <w:rFonts w:ascii="PT Astra Serif" w:hAnsi="PT Astra Serif"/>
          <w:sz w:val="24"/>
          <w:szCs w:val="24"/>
        </w:rPr>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14:paraId="10700361" w14:textId="77777777" w:rsidR="007A4FAD" w:rsidRPr="00761F2D" w:rsidRDefault="007A4FAD" w:rsidP="007A4FAD">
      <w:pPr>
        <w:pStyle w:val="Style8"/>
        <w:widowControl/>
        <w:spacing w:line="240" w:lineRule="auto"/>
        <w:rPr>
          <w:rFonts w:ascii="PT Astra Serif" w:hAnsi="PT Astra Serif" w:cs="Arial"/>
          <w:shd w:val="clear" w:color="auto" w:fill="FFFFFF"/>
        </w:rPr>
      </w:pPr>
      <w:r w:rsidRPr="00761F2D">
        <w:rPr>
          <w:rStyle w:val="FontStyle20"/>
          <w:rFonts w:ascii="PT Astra Serif" w:hAnsi="PT Astra Serif"/>
          <w:sz w:val="24"/>
          <w:szCs w:val="24"/>
        </w:rPr>
        <w:t>Поставляемый товар 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w:t>
      </w:r>
      <w:r w:rsidR="00761F2D" w:rsidRPr="00761F2D">
        <w:rPr>
          <w:rStyle w:val="FontStyle20"/>
          <w:rFonts w:ascii="PT Astra Serif" w:hAnsi="PT Astra Serif"/>
          <w:sz w:val="24"/>
          <w:szCs w:val="24"/>
        </w:rPr>
        <w:t xml:space="preserve">ной власти Российской Федерации, </w:t>
      </w:r>
      <w:r w:rsidR="00761F2D" w:rsidRPr="00761F2D">
        <w:rPr>
          <w:rFonts w:ascii="PT Astra Serif" w:hAnsi="PT Astra Serif" w:cs="Arial"/>
          <w:shd w:val="clear" w:color="auto" w:fill="FFFFFF"/>
        </w:rPr>
        <w:t>Приказах Минтруда от 09.12.2014 № 997н, от 31.12.1997 № 70, Приказах Минздравсоцразвития от 20.04.2006 № 297, от 01.06.2009 № 290н.</w:t>
      </w:r>
    </w:p>
    <w:p w14:paraId="343E67B9" w14:textId="77777777" w:rsidR="00761F2D" w:rsidRPr="00761F2D" w:rsidRDefault="00761F2D" w:rsidP="007A4FAD">
      <w:pPr>
        <w:spacing w:after="0" w:line="240" w:lineRule="auto"/>
        <w:rPr>
          <w:rFonts w:eastAsia="Times New Roman" w:cs="Times New Roman"/>
          <w:b/>
          <w:sz w:val="24"/>
          <w:szCs w:val="24"/>
        </w:rPr>
        <w:sectPr w:rsidR="00761F2D" w:rsidRPr="00761F2D" w:rsidSect="007A4FAD">
          <w:pgSz w:w="16838" w:h="11906" w:orient="landscape"/>
          <w:pgMar w:top="567" w:right="1134" w:bottom="1701" w:left="1134" w:header="709" w:footer="709" w:gutter="0"/>
          <w:cols w:space="708"/>
          <w:docGrid w:linePitch="360"/>
        </w:sectPr>
      </w:pPr>
      <w:r w:rsidRPr="00761F2D">
        <w:rPr>
          <w:rFonts w:cs="Arial"/>
          <w:sz w:val="24"/>
          <w:szCs w:val="24"/>
          <w:shd w:val="clear" w:color="auto" w:fill="FFFFFF"/>
        </w:rPr>
        <w:t>Поставщик также должен предоставить сертификаты соответствия и(или) декларацию о соответствии требованиям технического регламента Таможенного союза ТР ТС 019/2011 «О безопасности средств индивидуальной защиты».</w:t>
      </w:r>
    </w:p>
    <w:p w14:paraId="591DE29F" w14:textId="77777777" w:rsidR="007A4FAD" w:rsidRPr="002612C4" w:rsidRDefault="007A4FAD" w:rsidP="007A4FAD">
      <w:pPr>
        <w:spacing w:after="0" w:line="240" w:lineRule="auto"/>
        <w:rPr>
          <w:rFonts w:eastAsia="Times New Roman" w:cs="Times New Roman"/>
          <w:b/>
          <w:sz w:val="24"/>
          <w:szCs w:val="24"/>
        </w:rPr>
      </w:pPr>
    </w:p>
    <w:p w14:paraId="6A8BD35D" w14:textId="77777777" w:rsidR="007A4FAD" w:rsidRPr="002612C4" w:rsidRDefault="007A4FAD" w:rsidP="007A4FAD">
      <w:pPr>
        <w:spacing w:after="0" w:line="240" w:lineRule="auto"/>
        <w:jc w:val="center"/>
        <w:rPr>
          <w:rFonts w:eastAsia="Times New Roman" w:cs="Times New Roman"/>
          <w:b/>
          <w:sz w:val="24"/>
          <w:szCs w:val="24"/>
        </w:rPr>
      </w:pPr>
      <w:r w:rsidRPr="002612C4">
        <w:rPr>
          <w:rFonts w:eastAsia="Times New Roman" w:cs="Times New Roman"/>
          <w:b/>
          <w:sz w:val="24"/>
          <w:szCs w:val="24"/>
        </w:rPr>
        <w:t>РАЗДЕЛ 3</w:t>
      </w:r>
    </w:p>
    <w:p w14:paraId="11387C51" w14:textId="77777777" w:rsidR="007A4FAD" w:rsidRPr="002612C4" w:rsidRDefault="007A4FAD" w:rsidP="007A4FAD">
      <w:pPr>
        <w:spacing w:after="0" w:line="240" w:lineRule="auto"/>
        <w:jc w:val="center"/>
        <w:rPr>
          <w:rFonts w:eastAsia="Times New Roman" w:cs="Times New Roman"/>
          <w:b/>
          <w:sz w:val="24"/>
          <w:szCs w:val="24"/>
        </w:rPr>
      </w:pPr>
    </w:p>
    <w:p w14:paraId="3F05E79F" w14:textId="77777777" w:rsidR="007A4FAD" w:rsidRPr="002612C4" w:rsidRDefault="007A4FAD" w:rsidP="007A4FAD">
      <w:pPr>
        <w:widowControl w:val="0"/>
        <w:spacing w:after="0" w:line="240" w:lineRule="auto"/>
        <w:jc w:val="center"/>
        <w:rPr>
          <w:rFonts w:eastAsia="AR PL SungtiL GB" w:cs="Liberation Mono"/>
          <w:b/>
          <w:caps/>
          <w:sz w:val="24"/>
          <w:szCs w:val="24"/>
          <w:lang w:eastAsia="zh-CN" w:bidi="hi-IN"/>
        </w:rPr>
      </w:pPr>
      <w:r w:rsidRPr="002612C4">
        <w:rPr>
          <w:rFonts w:eastAsia="AR PL SungtiL GB" w:cs="Liberation Mono"/>
          <w:b/>
          <w:caps/>
          <w:sz w:val="24"/>
          <w:szCs w:val="24"/>
          <w:lang w:eastAsia="zh-CN" w:bidi="hi-IN"/>
        </w:rPr>
        <w:t>Требования к участникам процедур закупки, условия допуска к аукциону и перечень документов, представляемых участниками закупки для подтверждения их соответствия установленным требованиям</w:t>
      </w:r>
    </w:p>
    <w:p w14:paraId="6093A171" w14:textId="77777777" w:rsidR="007A4FAD" w:rsidRPr="002612C4" w:rsidRDefault="007A4FAD" w:rsidP="007A4FAD">
      <w:pPr>
        <w:widowControl w:val="0"/>
        <w:spacing w:after="0" w:line="240" w:lineRule="auto"/>
        <w:jc w:val="center"/>
        <w:rPr>
          <w:rFonts w:eastAsia="AR PL SungtiL GB" w:cs="Times New Roman"/>
          <w:b/>
          <w:caps/>
          <w:sz w:val="24"/>
          <w:szCs w:val="24"/>
          <w:highlight w:val="yellow"/>
          <w:lang w:eastAsia="zh-CN" w:bidi="hi-IN"/>
        </w:rPr>
      </w:pPr>
    </w:p>
    <w:p w14:paraId="1AA54E5C" w14:textId="77777777" w:rsidR="007A4FAD" w:rsidRPr="002612C4" w:rsidRDefault="007A4FAD" w:rsidP="007A4FAD">
      <w:pPr>
        <w:widowControl w:val="0"/>
        <w:spacing w:after="0" w:line="240" w:lineRule="auto"/>
        <w:ind w:firstLine="709"/>
        <w:jc w:val="both"/>
        <w:rPr>
          <w:rFonts w:eastAsia="AR PL SungtiL GB" w:cs="Times New Roman"/>
          <w:b/>
          <w:sz w:val="24"/>
          <w:szCs w:val="24"/>
          <w:lang w:eastAsia="zh-CN" w:bidi="hi-IN"/>
        </w:rPr>
        <w:sectPr w:rsidR="007A4FAD" w:rsidRPr="002612C4" w:rsidSect="007A4FAD">
          <w:pgSz w:w="11906" w:h="16838"/>
          <w:pgMar w:top="1134" w:right="567" w:bottom="1134" w:left="1701" w:header="709" w:footer="709" w:gutter="0"/>
          <w:cols w:space="708"/>
          <w:docGrid w:linePitch="360"/>
        </w:sectPr>
      </w:pPr>
      <w:r w:rsidRPr="002612C4">
        <w:rPr>
          <w:rFonts w:eastAsia="AR PL SungtiL GB" w:cs="Times New Roman"/>
          <w:sz w:val="24"/>
          <w:szCs w:val="24"/>
          <w:lang w:eastAsia="zh-CN" w:bidi="hi-IN"/>
        </w:rPr>
        <w:t>При осуществлении закупки Заказчик устанавливает обязательные требования к участникам процедур закупок (</w:t>
      </w:r>
      <w:r w:rsidRPr="002612C4">
        <w:rPr>
          <w:rFonts w:eastAsia="AR PL SungtiL GB" w:cs="Times New Roman"/>
          <w:b/>
          <w:sz w:val="24"/>
          <w:szCs w:val="24"/>
          <w:lang w:eastAsia="zh-CN" w:bidi="hi-IN"/>
        </w:rPr>
        <w:t>в соответствии с содержанием раздела 4 настоящей документации)</w:t>
      </w:r>
    </w:p>
    <w:p w14:paraId="52BBDEE3" w14:textId="77777777" w:rsidR="007A4FAD" w:rsidRPr="002612C4" w:rsidRDefault="007A4FAD" w:rsidP="007A4FAD">
      <w:pPr>
        <w:spacing w:after="0" w:line="240" w:lineRule="auto"/>
        <w:ind w:firstLine="709"/>
        <w:jc w:val="center"/>
        <w:rPr>
          <w:rFonts w:eastAsia="Calibri" w:cs="Times New Roman"/>
          <w:b/>
          <w:sz w:val="24"/>
          <w:szCs w:val="24"/>
          <w:lang w:eastAsia="en-US"/>
        </w:rPr>
      </w:pPr>
      <w:r w:rsidRPr="00761F2D">
        <w:rPr>
          <w:rFonts w:eastAsia="Calibri" w:cs="Times New Roman"/>
          <w:b/>
          <w:bCs/>
          <w:caps/>
          <w:sz w:val="24"/>
          <w:szCs w:val="24"/>
          <w:lang w:eastAsia="en-US"/>
        </w:rPr>
        <w:lastRenderedPageBreak/>
        <w:t xml:space="preserve">РАЗДЕЛ </w:t>
      </w:r>
      <w:r w:rsidRPr="00761F2D">
        <w:rPr>
          <w:rFonts w:eastAsia="Calibri" w:cs="Times New Roman"/>
          <w:b/>
          <w:sz w:val="24"/>
          <w:szCs w:val="24"/>
          <w:lang w:eastAsia="en-US"/>
        </w:rPr>
        <w:t>4</w:t>
      </w:r>
    </w:p>
    <w:p w14:paraId="0C627E8A" w14:textId="77777777" w:rsidR="007A4FAD" w:rsidRPr="002612C4" w:rsidRDefault="007A4FAD" w:rsidP="007A4FAD">
      <w:pPr>
        <w:spacing w:after="0" w:line="240" w:lineRule="auto"/>
        <w:ind w:firstLine="709"/>
        <w:jc w:val="center"/>
        <w:rPr>
          <w:rFonts w:eastAsia="Calibri" w:cs="Times New Roman"/>
          <w:b/>
          <w:bCs/>
          <w:caps/>
          <w:sz w:val="24"/>
          <w:szCs w:val="24"/>
          <w:lang w:eastAsia="en-US"/>
        </w:rPr>
      </w:pPr>
    </w:p>
    <w:p w14:paraId="399D1FF7" w14:textId="77777777" w:rsidR="007A4FAD" w:rsidRPr="002612C4" w:rsidRDefault="007A4FAD" w:rsidP="007A4FAD">
      <w:pPr>
        <w:spacing w:after="0" w:line="240" w:lineRule="auto"/>
        <w:ind w:firstLine="709"/>
        <w:jc w:val="center"/>
        <w:rPr>
          <w:rFonts w:eastAsia="Calibri" w:cs="Times New Roman"/>
          <w:b/>
          <w:bCs/>
          <w:caps/>
          <w:sz w:val="24"/>
          <w:szCs w:val="24"/>
          <w:lang w:eastAsia="en-US"/>
        </w:rPr>
      </w:pPr>
    </w:p>
    <w:p w14:paraId="5BE02A89" w14:textId="77777777" w:rsidR="007A4FAD" w:rsidRPr="002612C4" w:rsidRDefault="007A4FAD" w:rsidP="007A4FAD">
      <w:pPr>
        <w:spacing w:after="0" w:line="240" w:lineRule="auto"/>
        <w:ind w:firstLine="709"/>
        <w:jc w:val="center"/>
        <w:rPr>
          <w:rFonts w:eastAsia="Times New Roman" w:cs="Times New Roman"/>
          <w:b/>
          <w:bCs/>
          <w:caps/>
          <w:noProof/>
          <w:sz w:val="24"/>
          <w:szCs w:val="24"/>
        </w:rPr>
      </w:pPr>
      <w:r w:rsidRPr="002612C4">
        <w:rPr>
          <w:rFonts w:eastAsia="Times New Roman" w:cs="Times New Roman"/>
          <w:b/>
          <w:bCs/>
          <w:caps/>
          <w:noProof/>
          <w:sz w:val="24"/>
          <w:szCs w:val="24"/>
        </w:rPr>
        <w:t>Требования к содержанию, ФОРМЕ, ОФОРМЛЕНИЮ И составу заявки на участие в закупке</w:t>
      </w:r>
    </w:p>
    <w:p w14:paraId="41CCA183" w14:textId="77777777" w:rsidR="007A4FAD" w:rsidRPr="002612C4" w:rsidRDefault="007A4FAD" w:rsidP="007A4FAD">
      <w:pPr>
        <w:spacing w:after="0" w:line="240" w:lineRule="auto"/>
        <w:ind w:firstLine="709"/>
        <w:jc w:val="center"/>
        <w:rPr>
          <w:rFonts w:eastAsia="Times New Roman" w:cs="Times New Roman"/>
          <w:b/>
          <w:bCs/>
          <w:caps/>
          <w:noProof/>
          <w:sz w:val="24"/>
          <w:szCs w:val="24"/>
        </w:rPr>
      </w:pPr>
    </w:p>
    <w:p w14:paraId="625CECF7" w14:textId="77777777" w:rsidR="007A4FAD" w:rsidRPr="002612C4" w:rsidRDefault="007A4FAD" w:rsidP="007A4FAD">
      <w:pPr>
        <w:suppressAutoHyphens/>
        <w:spacing w:after="0" w:line="240" w:lineRule="auto"/>
        <w:ind w:firstLine="709"/>
        <w:jc w:val="both"/>
        <w:rPr>
          <w:rFonts w:eastAsia="Calibri" w:cs="Calibri"/>
          <w:sz w:val="24"/>
          <w:szCs w:val="24"/>
          <w:lang w:eastAsia="ar-SA"/>
        </w:rPr>
      </w:pPr>
    </w:p>
    <w:p w14:paraId="21FB996C" w14:textId="77777777" w:rsidR="007A4FAD" w:rsidRPr="002612C4" w:rsidRDefault="007A4FAD" w:rsidP="007A4FAD">
      <w:pPr>
        <w:widowControl w:val="0"/>
        <w:spacing w:after="0" w:line="240" w:lineRule="auto"/>
        <w:ind w:firstLine="708"/>
        <w:jc w:val="both"/>
        <w:rPr>
          <w:rFonts w:eastAsia="AR PL SungtiL GB" w:cs="Times New Roman"/>
          <w:sz w:val="24"/>
          <w:szCs w:val="24"/>
          <w:lang w:eastAsia="zh-CN" w:bidi="hi-IN"/>
        </w:rPr>
      </w:pPr>
    </w:p>
    <w:p w14:paraId="4C3987F8"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Участник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562216B9" w14:textId="77777777" w:rsidR="007A4FAD" w:rsidRPr="002612C4" w:rsidRDefault="007A4FAD" w:rsidP="007A4FAD">
      <w:pPr>
        <w:tabs>
          <w:tab w:val="left" w:pos="851"/>
        </w:tabs>
        <w:spacing w:after="0" w:line="240" w:lineRule="auto"/>
        <w:jc w:val="both"/>
        <w:rPr>
          <w:sz w:val="24"/>
          <w:szCs w:val="24"/>
        </w:rPr>
      </w:pPr>
      <w:r w:rsidRPr="002612C4">
        <w:rPr>
          <w:rFonts w:eastAsia="AR PL SungtiL GB" w:cs="Times New Roman"/>
          <w:sz w:val="24"/>
          <w:szCs w:val="24"/>
          <w:lang w:eastAsia="zh-CN" w:bidi="hi-IN"/>
        </w:rPr>
        <w:t>Участник аукциона вправе подать только одну заявку на участие в таком аукционе в отношении каждого объекта закупки.</w:t>
      </w:r>
      <w:r w:rsidRPr="002612C4">
        <w:rPr>
          <w:sz w:val="24"/>
          <w:szCs w:val="24"/>
        </w:rPr>
        <w:t xml:space="preserve"> В случае установления факта подачи одним участником закупки двух и более заявок на участие в открытом аукционе, при условии, что ранее </w:t>
      </w:r>
      <w:proofErr w:type="gramStart"/>
      <w:r w:rsidRPr="002612C4">
        <w:rPr>
          <w:sz w:val="24"/>
          <w:szCs w:val="24"/>
        </w:rPr>
        <w:t>поданные  этим</w:t>
      </w:r>
      <w:proofErr w:type="gramEnd"/>
      <w:r w:rsidRPr="002612C4">
        <w:rPr>
          <w:sz w:val="24"/>
          <w:szCs w:val="24"/>
        </w:rPr>
        <w:t xml:space="preserve"> участником заявки не отозваны, все заявки такого участника не рассматриваются.</w:t>
      </w:r>
    </w:p>
    <w:p w14:paraId="74CEAB0B" w14:textId="77777777" w:rsidR="007A4FAD" w:rsidRPr="002612C4" w:rsidRDefault="007A4FAD" w:rsidP="007A4FAD">
      <w:pPr>
        <w:spacing w:after="0" w:line="240" w:lineRule="auto"/>
        <w:jc w:val="both"/>
        <w:rPr>
          <w:rFonts w:eastAsia="Calibri" w:cs="Times New Roman"/>
          <w:b/>
          <w:bCs/>
          <w:sz w:val="24"/>
          <w:szCs w:val="24"/>
          <w:lang w:eastAsia="en-US"/>
        </w:rPr>
      </w:pPr>
      <w:r w:rsidRPr="002612C4">
        <w:rPr>
          <w:rFonts w:eastAsia="Calibri" w:cs="Times New Roman"/>
          <w:sz w:val="24"/>
          <w:szCs w:val="24"/>
          <w:lang w:eastAsia="en-US"/>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p>
    <w:p w14:paraId="3784BE28" w14:textId="77777777" w:rsidR="007A4FAD" w:rsidRPr="002612C4" w:rsidRDefault="007A4FAD" w:rsidP="007A4FAD">
      <w:pPr>
        <w:spacing w:line="240" w:lineRule="auto"/>
        <w:ind w:left="40"/>
        <w:contextualSpacing/>
        <w:jc w:val="both"/>
        <w:rPr>
          <w:sz w:val="24"/>
          <w:szCs w:val="24"/>
        </w:rPr>
      </w:pPr>
      <w:r w:rsidRPr="002612C4">
        <w:rPr>
          <w:rFonts w:eastAsia="AR PL SungtiL GB" w:cs="Times New Roman"/>
          <w:sz w:val="24"/>
          <w:szCs w:val="24"/>
          <w:lang w:eastAsia="zh-CN" w:bidi="hi-IN"/>
        </w:rPr>
        <w:t>Заявка на участие в аукционе направляется участником аукциона оператору ЭТП в форме электронного документа. Заявка на участие в аукционе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надлежащим образом заверенный перевод на русском языке.</w:t>
      </w:r>
      <w:r w:rsidRPr="002612C4">
        <w:rPr>
          <w:sz w:val="24"/>
          <w:szCs w:val="24"/>
          <w:shd w:val="clear" w:color="auto" w:fill="FFFFFF"/>
        </w:rPr>
        <w:t xml:space="preserve"> Документы и информация, направляемые в форме электронных документов участником закупки должны быть подписаны электронной </w:t>
      </w:r>
      <w:proofErr w:type="gramStart"/>
      <w:r w:rsidRPr="002612C4">
        <w:rPr>
          <w:sz w:val="24"/>
          <w:szCs w:val="24"/>
          <w:shd w:val="clear" w:color="auto" w:fill="FFFFFF"/>
        </w:rPr>
        <w:t>подписью  лица</w:t>
      </w:r>
      <w:proofErr w:type="gramEnd"/>
      <w:r w:rsidRPr="002612C4">
        <w:rPr>
          <w:sz w:val="24"/>
          <w:szCs w:val="24"/>
          <w:shd w:val="clear" w:color="auto" w:fill="FFFFFF"/>
        </w:rPr>
        <w:t>, имеющего право действовать от имени участника такой закупки.</w:t>
      </w:r>
      <w:r w:rsidRPr="002612C4">
        <w:rPr>
          <w:sz w:val="24"/>
          <w:szCs w:val="24"/>
        </w:rPr>
        <w:t xml:space="preserve"> Наличие электронной подписи участника </w:t>
      </w:r>
      <w:proofErr w:type="gramStart"/>
      <w:r w:rsidRPr="002612C4">
        <w:rPr>
          <w:sz w:val="24"/>
          <w:szCs w:val="24"/>
        </w:rPr>
        <w:t>закупки  подтверждает</w:t>
      </w:r>
      <w:proofErr w:type="gramEnd"/>
      <w:r w:rsidRPr="002612C4">
        <w:rPr>
          <w:sz w:val="24"/>
          <w:szCs w:val="24"/>
        </w:rPr>
        <w:t xml:space="preserve">, что документ отправлен от имени участника закупки и является точной  копией документа-оригинала.  </w:t>
      </w:r>
    </w:p>
    <w:p w14:paraId="7A7FD36D"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После получения заявки на участие в аукционе оператор ЭТП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14DF0711" w14:textId="77777777" w:rsidR="007A4FAD" w:rsidRPr="002612C4" w:rsidRDefault="007A4FAD" w:rsidP="007A4FAD">
      <w:pPr>
        <w:spacing w:after="0" w:line="240" w:lineRule="auto"/>
        <w:jc w:val="both"/>
        <w:rPr>
          <w:sz w:val="24"/>
          <w:szCs w:val="24"/>
        </w:rPr>
      </w:pPr>
      <w:r w:rsidRPr="002612C4">
        <w:rPr>
          <w:sz w:val="24"/>
          <w:szCs w:val="24"/>
        </w:rPr>
        <w:t>Заявка может содержать эскиз, рисунок, чертеж, фотографию, иное изображение товара, образец (пробу) товара, на поставку которого размещен открытый аукцион.</w:t>
      </w:r>
    </w:p>
    <w:p w14:paraId="4B1EE46D" w14:textId="77777777" w:rsidR="007A4FAD" w:rsidRPr="002612C4" w:rsidRDefault="007A4FAD" w:rsidP="007A4FAD">
      <w:pPr>
        <w:spacing w:after="0" w:line="240" w:lineRule="auto"/>
        <w:jc w:val="both"/>
        <w:rPr>
          <w:sz w:val="24"/>
          <w:szCs w:val="24"/>
        </w:rPr>
      </w:pPr>
      <w:r w:rsidRPr="002612C4">
        <w:rPr>
          <w:sz w:val="24"/>
          <w:szCs w:val="24"/>
        </w:rPr>
        <w:t>Электронные документы, входящие в состав заявки должны иметь один из распространенных форматов документов: с расширением (*.</w:t>
      </w:r>
      <w:proofErr w:type="spellStart"/>
      <w:r w:rsidRPr="002612C4">
        <w:rPr>
          <w:sz w:val="24"/>
          <w:szCs w:val="24"/>
        </w:rPr>
        <w:t>doc</w:t>
      </w:r>
      <w:proofErr w:type="spellEnd"/>
      <w:r w:rsidRPr="002612C4">
        <w:rPr>
          <w:sz w:val="24"/>
          <w:szCs w:val="24"/>
        </w:rPr>
        <w:t>), (*.</w:t>
      </w:r>
      <w:proofErr w:type="spellStart"/>
      <w:r w:rsidRPr="002612C4">
        <w:rPr>
          <w:sz w:val="24"/>
          <w:szCs w:val="24"/>
        </w:rPr>
        <w:t>doc</w:t>
      </w:r>
      <w:proofErr w:type="spellEnd"/>
      <w:r w:rsidRPr="002612C4">
        <w:rPr>
          <w:sz w:val="24"/>
          <w:szCs w:val="24"/>
          <w:lang w:val="en-US"/>
        </w:rPr>
        <w:t>x</w:t>
      </w:r>
      <w:r w:rsidRPr="002612C4">
        <w:rPr>
          <w:sz w:val="24"/>
          <w:szCs w:val="24"/>
        </w:rPr>
        <w:t>), (*.</w:t>
      </w:r>
      <w:proofErr w:type="spellStart"/>
      <w:r w:rsidRPr="002612C4">
        <w:rPr>
          <w:sz w:val="24"/>
          <w:szCs w:val="24"/>
        </w:rPr>
        <w:t>xls</w:t>
      </w:r>
      <w:proofErr w:type="spellEnd"/>
      <w:r w:rsidRPr="002612C4">
        <w:rPr>
          <w:sz w:val="24"/>
          <w:szCs w:val="24"/>
        </w:rPr>
        <w:t>), (*.</w:t>
      </w:r>
      <w:proofErr w:type="spellStart"/>
      <w:r w:rsidRPr="002612C4">
        <w:rPr>
          <w:sz w:val="24"/>
          <w:szCs w:val="24"/>
        </w:rPr>
        <w:t>xls</w:t>
      </w:r>
      <w:proofErr w:type="spellEnd"/>
      <w:r w:rsidRPr="002612C4">
        <w:rPr>
          <w:sz w:val="24"/>
          <w:szCs w:val="24"/>
          <w:lang w:val="en-US"/>
        </w:rPr>
        <w:t>x</w:t>
      </w:r>
      <w:r w:rsidRPr="002612C4">
        <w:rPr>
          <w:sz w:val="24"/>
          <w:szCs w:val="24"/>
        </w:rPr>
        <w:t>), (*.</w:t>
      </w:r>
      <w:r w:rsidRPr="002612C4">
        <w:rPr>
          <w:sz w:val="24"/>
          <w:szCs w:val="24"/>
          <w:lang w:val="en-US"/>
        </w:rPr>
        <w:t>txt</w:t>
      </w:r>
      <w:r w:rsidRPr="002612C4">
        <w:rPr>
          <w:sz w:val="24"/>
          <w:szCs w:val="24"/>
        </w:rPr>
        <w:t>), (*.</w:t>
      </w:r>
      <w:proofErr w:type="spellStart"/>
      <w:r w:rsidRPr="002612C4">
        <w:rPr>
          <w:sz w:val="24"/>
          <w:szCs w:val="24"/>
        </w:rPr>
        <w:t>pdf</w:t>
      </w:r>
      <w:proofErr w:type="spellEnd"/>
      <w:r w:rsidRPr="002612C4">
        <w:rPr>
          <w:sz w:val="24"/>
          <w:szCs w:val="24"/>
        </w:rPr>
        <w:t>), (*.</w:t>
      </w:r>
      <w:r w:rsidRPr="002612C4">
        <w:rPr>
          <w:sz w:val="24"/>
          <w:szCs w:val="24"/>
          <w:lang w:val="en-US"/>
        </w:rPr>
        <w:t>jpg</w:t>
      </w:r>
      <w:r w:rsidRPr="002612C4">
        <w:rPr>
          <w:sz w:val="24"/>
          <w:szCs w:val="24"/>
        </w:rPr>
        <w:t>)</w:t>
      </w:r>
      <w:r w:rsidRPr="002612C4">
        <w:rPr>
          <w:i/>
          <w:sz w:val="24"/>
          <w:szCs w:val="24"/>
        </w:rPr>
        <w:t>.</w:t>
      </w:r>
      <w:r w:rsidRPr="002612C4">
        <w:rPr>
          <w:sz w:val="24"/>
          <w:szCs w:val="24"/>
        </w:rPr>
        <w:t xml:space="preserve">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7B2E0DD9" w14:textId="77777777" w:rsidR="007A4FAD" w:rsidRPr="002612C4" w:rsidRDefault="007A4FAD" w:rsidP="007A4FAD">
      <w:pPr>
        <w:spacing w:line="240" w:lineRule="auto"/>
        <w:contextualSpacing/>
        <w:rPr>
          <w:sz w:val="24"/>
          <w:szCs w:val="24"/>
        </w:rPr>
      </w:pPr>
      <w:r w:rsidRPr="002612C4">
        <w:rPr>
          <w:sz w:val="24"/>
          <w:szCs w:val="24"/>
        </w:rPr>
        <w:t xml:space="preserve">Все файлы не должны иметь защиты от их открытия, копирования их содержимого или их печати. </w:t>
      </w:r>
    </w:p>
    <w:p w14:paraId="30D63F62" w14:textId="77777777" w:rsidR="007A4FAD" w:rsidRPr="002612C4" w:rsidRDefault="007A4FAD" w:rsidP="007A4FAD">
      <w:pPr>
        <w:spacing w:line="240" w:lineRule="auto"/>
        <w:ind w:left="40"/>
        <w:contextualSpacing/>
        <w:rPr>
          <w:sz w:val="24"/>
          <w:szCs w:val="24"/>
        </w:rPr>
      </w:pPr>
      <w:r w:rsidRPr="002612C4">
        <w:rPr>
          <w:sz w:val="24"/>
          <w:szCs w:val="24"/>
        </w:rPr>
        <w:t xml:space="preserve">Файлы должны быть именованы так, чтобы из их названия ясно следовало, какой документ, требуемый документацией, в каком файле находится. </w:t>
      </w:r>
    </w:p>
    <w:p w14:paraId="264A6EB1" w14:textId="77777777" w:rsidR="007A4FAD" w:rsidRPr="002612C4" w:rsidRDefault="007A4FAD" w:rsidP="007A4FAD">
      <w:pPr>
        <w:widowControl w:val="0"/>
        <w:spacing w:after="0" w:line="240" w:lineRule="auto"/>
        <w:jc w:val="both"/>
        <w:rPr>
          <w:rFonts w:eastAsia="AR PL SungtiL GB" w:cs="Times New Roman"/>
          <w:sz w:val="24"/>
          <w:szCs w:val="24"/>
          <w:u w:val="single"/>
          <w:lang w:eastAsia="zh-CN" w:bidi="hi-IN"/>
        </w:rPr>
      </w:pPr>
    </w:p>
    <w:p w14:paraId="108538D9" w14:textId="77777777" w:rsidR="007A4FAD" w:rsidRPr="002612C4" w:rsidRDefault="007A4FAD" w:rsidP="007A4FAD">
      <w:pPr>
        <w:widowControl w:val="0"/>
        <w:spacing w:after="0" w:line="240" w:lineRule="auto"/>
        <w:jc w:val="both"/>
        <w:rPr>
          <w:rFonts w:eastAsia="AR PL SungtiL GB" w:cs="Times New Roman"/>
          <w:sz w:val="24"/>
          <w:szCs w:val="24"/>
          <w:u w:val="single"/>
          <w:lang w:eastAsia="zh-CN" w:bidi="hi-IN"/>
        </w:rPr>
      </w:pPr>
    </w:p>
    <w:p w14:paraId="61E28751" w14:textId="77777777" w:rsidR="007A4FAD" w:rsidRPr="002612C4" w:rsidRDefault="007A4FAD" w:rsidP="007A4FAD">
      <w:pPr>
        <w:widowControl w:val="0"/>
        <w:spacing w:after="0" w:line="240" w:lineRule="auto"/>
        <w:jc w:val="both"/>
        <w:rPr>
          <w:rFonts w:eastAsia="AR PL SungtiL GB" w:cs="Times New Roman"/>
          <w:sz w:val="24"/>
          <w:szCs w:val="24"/>
          <w:u w:val="single"/>
          <w:lang w:eastAsia="zh-CN" w:bidi="hi-IN"/>
        </w:rPr>
      </w:pPr>
      <w:r w:rsidRPr="002612C4">
        <w:rPr>
          <w:rFonts w:eastAsia="AR PL SungtiL GB" w:cs="Times New Roman"/>
          <w:sz w:val="24"/>
          <w:szCs w:val="24"/>
          <w:u w:val="single"/>
          <w:lang w:eastAsia="zh-CN" w:bidi="hi-IN"/>
        </w:rPr>
        <w:t>Заявка подлежит возврату подавшему ее участнику аукциона в случае:</w:t>
      </w:r>
    </w:p>
    <w:p w14:paraId="4A6E07E4"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1) подачи данной заявки с нарушением требований;</w:t>
      </w:r>
    </w:p>
    <w:p w14:paraId="7A318B05"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2) подачи одним участником аукциона двух и более заявок на участие в аукционе при условии, что поданные ранее заявки этим участником не отозваны. В таком случае данному </w:t>
      </w:r>
      <w:r w:rsidRPr="002612C4">
        <w:rPr>
          <w:rFonts w:eastAsia="AR PL SungtiL GB" w:cs="Times New Roman"/>
          <w:sz w:val="24"/>
          <w:szCs w:val="24"/>
          <w:lang w:eastAsia="zh-CN" w:bidi="hi-IN"/>
        </w:rPr>
        <w:lastRenderedPageBreak/>
        <w:t>участнику возвращаются все заявки на участие в таком аукционе;</w:t>
      </w:r>
    </w:p>
    <w:p w14:paraId="59AF2CCF"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3) получения данной заявки после даты или времени окончания срока подачи заявок на участие в аукционе.</w:t>
      </w:r>
    </w:p>
    <w:p w14:paraId="3056F3EA"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Одновременно с возвратом заявки на участие в аукционе участнику аукциона, подавшему данную заявку, направляется уведомление об обоснованиях ее возврата. Возврат заявок на участие в таком аукционе по иным основаниям не допускается.</w:t>
      </w:r>
    </w:p>
    <w:p w14:paraId="12D8355F"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Участник аукциона,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B843D6E"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p>
    <w:p w14:paraId="6B35561D" w14:textId="77777777" w:rsidR="007A4FAD" w:rsidRPr="002612C4" w:rsidRDefault="007A4FAD" w:rsidP="007A4FAD">
      <w:pPr>
        <w:suppressAutoHyphens/>
        <w:spacing w:after="0" w:line="240" w:lineRule="auto"/>
        <w:ind w:firstLine="709"/>
        <w:jc w:val="both"/>
        <w:rPr>
          <w:rFonts w:eastAsia="Calibri" w:cs="Calibri"/>
          <w:b/>
          <w:color w:val="000000"/>
          <w:sz w:val="24"/>
          <w:szCs w:val="24"/>
          <w:shd w:val="clear" w:color="auto" w:fill="FFFFFF"/>
          <w:lang w:eastAsia="ar-SA"/>
        </w:rPr>
      </w:pPr>
      <w:r w:rsidRPr="002612C4">
        <w:rPr>
          <w:rFonts w:eastAsia="Calibri" w:cs="Calibri"/>
          <w:b/>
          <w:color w:val="000000"/>
          <w:sz w:val="24"/>
          <w:szCs w:val="24"/>
          <w:shd w:val="clear" w:color="auto" w:fill="FFFFFF"/>
          <w:lang w:eastAsia="ar-SA"/>
        </w:rPr>
        <w:t>Заявка на участие в аукционе в электронной форме состоит из двух частей. </w:t>
      </w:r>
    </w:p>
    <w:p w14:paraId="7835765E" w14:textId="77777777" w:rsidR="007A4FAD" w:rsidRPr="002612C4" w:rsidRDefault="007A4FAD" w:rsidP="007A4FAD">
      <w:pPr>
        <w:suppressAutoHyphens/>
        <w:spacing w:after="0" w:line="240" w:lineRule="auto"/>
        <w:ind w:firstLine="709"/>
        <w:jc w:val="both"/>
        <w:rPr>
          <w:rFonts w:eastAsia="Calibri" w:cs="Times New Roman"/>
          <w:b/>
          <w:color w:val="FF0000"/>
          <w:sz w:val="24"/>
          <w:szCs w:val="24"/>
          <w:lang w:eastAsia="ar-SA"/>
        </w:rPr>
      </w:pPr>
    </w:p>
    <w:p w14:paraId="360ADA47" w14:textId="77777777" w:rsidR="007A4FAD" w:rsidRPr="002612C4" w:rsidRDefault="007A4FAD" w:rsidP="007A4FAD">
      <w:pPr>
        <w:spacing w:after="0" w:line="240" w:lineRule="auto"/>
        <w:jc w:val="both"/>
        <w:rPr>
          <w:rFonts w:eastAsia="Calibri" w:cs="Times New Roman"/>
          <w:color w:val="000000"/>
          <w:sz w:val="24"/>
          <w:szCs w:val="24"/>
          <w:shd w:val="clear" w:color="auto" w:fill="FFFFFF"/>
          <w:lang w:eastAsia="en-US"/>
        </w:rPr>
      </w:pPr>
      <w:r w:rsidRPr="002612C4">
        <w:rPr>
          <w:rFonts w:eastAsia="Calibri" w:cs="Times New Roman"/>
          <w:color w:val="000000"/>
          <w:sz w:val="24"/>
          <w:szCs w:val="24"/>
          <w:u w:val="single"/>
          <w:shd w:val="clear" w:color="auto" w:fill="FFFFFF"/>
          <w:lang w:eastAsia="en-US"/>
        </w:rPr>
        <w:t>Первая часть данной заявки</w:t>
      </w:r>
      <w:r w:rsidRPr="002612C4">
        <w:rPr>
          <w:rFonts w:eastAsia="Calibri" w:cs="Times New Roman"/>
          <w:color w:val="000000"/>
          <w:sz w:val="24"/>
          <w:szCs w:val="24"/>
          <w:shd w:val="clear" w:color="auto" w:fill="FFFFFF"/>
          <w:lang w:eastAsia="en-US"/>
        </w:rPr>
        <w:t xml:space="preserve"> должна содержать предложение участника конкурентной закупки в отношении предмета такой закупки.  </w:t>
      </w:r>
    </w:p>
    <w:p w14:paraId="59649F72" w14:textId="77777777" w:rsidR="007A4FAD" w:rsidRPr="002612C4" w:rsidRDefault="007A4FAD" w:rsidP="007A4FAD">
      <w:pPr>
        <w:spacing w:line="240" w:lineRule="auto"/>
        <w:jc w:val="both"/>
        <w:rPr>
          <w:sz w:val="24"/>
          <w:szCs w:val="24"/>
        </w:rPr>
      </w:pPr>
      <w:r w:rsidRPr="002612C4">
        <w:rPr>
          <w:sz w:val="24"/>
          <w:szCs w:val="24"/>
        </w:rPr>
        <w:t xml:space="preserve">При проведении открытого аукциона предложение о цене договора в составе заявки не запрашивается. </w:t>
      </w:r>
      <w:r w:rsidRPr="002612C4">
        <w:rPr>
          <w:rFonts w:eastAsia="Calibri" w:cs="Times New Roman"/>
          <w:color w:val="000000"/>
          <w:sz w:val="24"/>
          <w:szCs w:val="24"/>
          <w:shd w:val="clear" w:color="auto" w:fill="FFFFFF"/>
          <w:lang w:eastAsia="en-US"/>
        </w:rPr>
        <w:t>В случае содержания в первой части заявки на участие в аукционе в электронной форме ценового предложения данная заявка подлежит отклонению.</w:t>
      </w:r>
    </w:p>
    <w:p w14:paraId="0445C776" w14:textId="77777777" w:rsidR="007A4FAD" w:rsidRPr="002612C4" w:rsidRDefault="007A4FAD" w:rsidP="007A4FAD">
      <w:pPr>
        <w:spacing w:after="0"/>
        <w:rPr>
          <w:rFonts w:eastAsia="Calibri" w:cs="Times New Roman"/>
          <w:color w:val="000000"/>
          <w:sz w:val="24"/>
          <w:szCs w:val="24"/>
          <w:shd w:val="clear" w:color="auto" w:fill="FFFFFF"/>
          <w:lang w:eastAsia="en-US"/>
        </w:rPr>
      </w:pPr>
    </w:p>
    <w:p w14:paraId="0401B4B1" w14:textId="77777777" w:rsidR="007A4FAD" w:rsidRPr="002612C4" w:rsidRDefault="007A4FAD" w:rsidP="007A4FAD">
      <w:pPr>
        <w:spacing w:after="0"/>
        <w:rPr>
          <w:rFonts w:eastAsia="Calibri" w:cs="Times New Roman"/>
          <w:color w:val="000000"/>
          <w:sz w:val="24"/>
          <w:szCs w:val="24"/>
          <w:shd w:val="clear" w:color="auto" w:fill="FFFFFF"/>
          <w:lang w:eastAsia="en-US"/>
        </w:rPr>
      </w:pPr>
      <w:r w:rsidRPr="002612C4">
        <w:rPr>
          <w:rFonts w:eastAsia="Calibri" w:cs="Times New Roman"/>
          <w:color w:val="000000"/>
          <w:sz w:val="24"/>
          <w:szCs w:val="24"/>
          <w:u w:val="single"/>
          <w:shd w:val="clear" w:color="auto" w:fill="FFFFFF"/>
          <w:lang w:eastAsia="en-US"/>
        </w:rPr>
        <w:t>Вторая часть данной заявки</w:t>
      </w:r>
      <w:r w:rsidRPr="002612C4">
        <w:rPr>
          <w:rFonts w:eastAsia="Calibri" w:cs="Times New Roman"/>
          <w:color w:val="000000"/>
          <w:sz w:val="24"/>
          <w:szCs w:val="24"/>
          <w:shd w:val="clear" w:color="auto" w:fill="FFFFFF"/>
          <w:lang w:eastAsia="en-US"/>
        </w:rPr>
        <w:t xml:space="preserve"> должна содержать следующую информацию и документы:</w:t>
      </w:r>
    </w:p>
    <w:p w14:paraId="507D8DF7"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AR PL SungtiL GB" w:cs="Times New Roman"/>
          <w:sz w:val="24"/>
          <w:szCs w:val="24"/>
          <w:lang w:eastAsia="zh-CN" w:bidi="hi-IN"/>
        </w:rPr>
        <w:t xml:space="preserve">1) </w:t>
      </w:r>
      <w:r w:rsidRPr="002612C4">
        <w:rPr>
          <w:rFonts w:eastAsia="Times New Roman" w:cs="Times New Roman"/>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7BBC2840"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 xml:space="preserve"> 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14:paraId="7C611230"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303ADDB"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F316C1F"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160DB8A2"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14:paraId="2770CA63"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 xml:space="preserve">  а) индивидуальным предпринимателем, если участником такой закупки является индивидуальный предприниматель;</w:t>
      </w:r>
    </w:p>
    <w:p w14:paraId="2D10FFE6"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0035DC6C"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2D55C1C0"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DF6A42A"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14:paraId="0A04B714"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71F0293E"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 xml:space="preserve">б) </w:t>
      </w:r>
      <w:r w:rsidR="009213C0">
        <w:rPr>
          <w:rFonts w:eastAsia="Times New Roman" w:cs="Times New Roman"/>
          <w:sz w:val="24"/>
          <w:szCs w:val="24"/>
        </w:rPr>
        <w:t>независимая</w:t>
      </w:r>
      <w:r w:rsidRPr="002612C4">
        <w:rPr>
          <w:rFonts w:eastAsia="Times New Roman" w:cs="Times New Roman"/>
          <w:sz w:val="24"/>
          <w:szCs w:val="24"/>
        </w:rPr>
        <w:t xml:space="preserve"> гарантия или ее копия, если в качестве обеспечения заявки на участие в конкурентной закупке участником такой закупки предоставляется </w:t>
      </w:r>
      <w:r w:rsidR="009213C0">
        <w:rPr>
          <w:rFonts w:eastAsia="Times New Roman" w:cs="Times New Roman"/>
          <w:sz w:val="24"/>
          <w:szCs w:val="24"/>
        </w:rPr>
        <w:t>независимая</w:t>
      </w:r>
      <w:r w:rsidR="009213C0" w:rsidRPr="002612C4">
        <w:rPr>
          <w:rFonts w:eastAsia="Times New Roman" w:cs="Times New Roman"/>
          <w:sz w:val="24"/>
          <w:szCs w:val="24"/>
        </w:rPr>
        <w:t xml:space="preserve"> </w:t>
      </w:r>
      <w:r w:rsidRPr="002612C4">
        <w:rPr>
          <w:rFonts w:eastAsia="Times New Roman" w:cs="Times New Roman"/>
          <w:sz w:val="24"/>
          <w:szCs w:val="24"/>
        </w:rPr>
        <w:t>гарантия;</w:t>
      </w:r>
    </w:p>
    <w:p w14:paraId="256B2B75" w14:textId="77777777" w:rsidR="007A4FAD" w:rsidRPr="002612C4" w:rsidRDefault="007A4FAD" w:rsidP="007A4FAD">
      <w:pPr>
        <w:spacing w:after="0" w:line="240" w:lineRule="auto"/>
        <w:jc w:val="both"/>
        <w:rPr>
          <w:rFonts w:eastAsia="Times New Roman" w:cs="Times New Roman"/>
          <w:sz w:val="24"/>
          <w:szCs w:val="24"/>
          <w:u w:val="single"/>
        </w:rPr>
      </w:pPr>
      <w:r w:rsidRPr="002612C4">
        <w:rPr>
          <w:rFonts w:eastAsia="Times New Roman" w:cs="Times New Roman"/>
          <w:sz w:val="24"/>
          <w:szCs w:val="24"/>
        </w:rPr>
        <w:t xml:space="preserve">9) </w:t>
      </w:r>
      <w:r w:rsidRPr="002612C4">
        <w:rPr>
          <w:rFonts w:eastAsia="Times New Roman" w:cs="Times New Roman"/>
          <w:sz w:val="24"/>
          <w:szCs w:val="24"/>
          <w:u w:val="single"/>
        </w:rPr>
        <w:t>декларация, подтверждающая на дату подачи заявки на участие в конкурентной закупке:</w:t>
      </w:r>
    </w:p>
    <w:p w14:paraId="1B6EEBC4" w14:textId="77777777" w:rsidR="007A4FAD" w:rsidRPr="002612C4" w:rsidRDefault="007A4FAD" w:rsidP="007A4FAD">
      <w:pPr>
        <w:shd w:val="clear" w:color="auto" w:fill="FFFFFF"/>
        <w:spacing w:after="0" w:line="240" w:lineRule="auto"/>
        <w:ind w:firstLine="540"/>
        <w:jc w:val="both"/>
        <w:rPr>
          <w:rFonts w:eastAsia="Times New Roman" w:cs="Times New Roman"/>
          <w:sz w:val="24"/>
          <w:szCs w:val="24"/>
        </w:rPr>
      </w:pPr>
      <w:r w:rsidRPr="002612C4">
        <w:rPr>
          <w:rFonts w:eastAsia="Times New Roman" w:cs="Times New Roman"/>
          <w:sz w:val="24"/>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95783E4" w14:textId="77777777" w:rsidR="007A4FAD" w:rsidRPr="002612C4" w:rsidRDefault="007A4FAD" w:rsidP="007A4FAD">
      <w:pPr>
        <w:tabs>
          <w:tab w:val="left" w:pos="0"/>
        </w:tabs>
        <w:spacing w:after="0" w:line="240" w:lineRule="auto"/>
        <w:jc w:val="both"/>
        <w:rPr>
          <w:rFonts w:eastAsiaTheme="minorEastAsia" w:cs="Times New Roman"/>
          <w:sz w:val="26"/>
          <w:szCs w:val="26"/>
          <w:shd w:val="clear" w:color="auto" w:fill="FFFFFF"/>
        </w:rPr>
      </w:pPr>
      <w:r w:rsidRPr="002612C4">
        <w:rPr>
          <w:rFonts w:eastAsia="Times New Roman" w:cs="Times New Roman"/>
          <w:sz w:val="24"/>
          <w:szCs w:val="24"/>
        </w:rPr>
        <w:t xml:space="preserve">          б) отсутствие у участника конкурентной закупки с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anchor="dst3942" w:history="1">
        <w:r w:rsidRPr="002612C4">
          <w:rPr>
            <w:rFonts w:eastAsia="Times New Roman" w:cs="Times New Roman"/>
            <w:sz w:val="24"/>
            <w:szCs w:val="24"/>
            <w:u w:val="single"/>
          </w:rPr>
          <w:t>законодательством</w:t>
        </w:r>
      </w:hyperlink>
      <w:r w:rsidRPr="002612C4">
        <w:rPr>
          <w:rFonts w:eastAsia="Times New Roman" w:cs="Times New Roman"/>
          <w:sz w:val="24"/>
          <w:szCs w:val="24"/>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anchor="dst1104" w:history="1">
        <w:r w:rsidRPr="002612C4">
          <w:rPr>
            <w:rFonts w:eastAsia="Times New Roman" w:cs="Times New Roman"/>
            <w:sz w:val="24"/>
            <w:szCs w:val="24"/>
            <w:u w:val="single"/>
          </w:rPr>
          <w:t>законодательством</w:t>
        </w:r>
      </w:hyperlink>
      <w:r w:rsidRPr="002612C4">
        <w:rPr>
          <w:rFonts w:eastAsia="Times New Roman" w:cs="Times New Roman"/>
          <w:sz w:val="24"/>
          <w:szCs w:val="24"/>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7D6B7274"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t xml:space="preserve">       в)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 w:anchor="dst101897" w:history="1">
        <w:r w:rsidRPr="002612C4">
          <w:rPr>
            <w:rFonts w:eastAsia="Times New Roman" w:cs="Times New Roman"/>
            <w:sz w:val="24"/>
            <w:szCs w:val="24"/>
            <w:u w:val="single"/>
          </w:rPr>
          <w:t>статьями 289</w:t>
        </w:r>
      </w:hyperlink>
      <w:r w:rsidRPr="002612C4">
        <w:rPr>
          <w:rFonts w:eastAsia="Times New Roman" w:cs="Times New Roman"/>
          <w:sz w:val="24"/>
          <w:szCs w:val="24"/>
        </w:rPr>
        <w:t>, </w:t>
      </w:r>
      <w:hyperlink r:id="rId22" w:anchor="dst2054" w:history="1">
        <w:r w:rsidRPr="002612C4">
          <w:rPr>
            <w:rFonts w:eastAsia="Times New Roman" w:cs="Times New Roman"/>
            <w:sz w:val="24"/>
            <w:szCs w:val="24"/>
            <w:u w:val="single"/>
          </w:rPr>
          <w:t>290</w:t>
        </w:r>
      </w:hyperlink>
      <w:r w:rsidRPr="002612C4">
        <w:rPr>
          <w:rFonts w:eastAsia="Times New Roman" w:cs="Times New Roman"/>
          <w:sz w:val="24"/>
          <w:szCs w:val="24"/>
        </w:rPr>
        <w:t>, </w:t>
      </w:r>
      <w:hyperlink r:id="rId23" w:anchor="dst2072" w:history="1">
        <w:r w:rsidRPr="002612C4">
          <w:rPr>
            <w:rFonts w:eastAsia="Times New Roman" w:cs="Times New Roman"/>
            <w:sz w:val="24"/>
            <w:szCs w:val="24"/>
            <w:u w:val="single"/>
          </w:rPr>
          <w:t>291</w:t>
        </w:r>
      </w:hyperlink>
      <w:r w:rsidRPr="002612C4">
        <w:rPr>
          <w:rFonts w:eastAsia="Times New Roman" w:cs="Times New Roman"/>
          <w:sz w:val="24"/>
          <w:szCs w:val="24"/>
        </w:rPr>
        <w:t>, </w:t>
      </w:r>
      <w:hyperlink r:id="rId24" w:anchor="dst2086" w:history="1">
        <w:r w:rsidRPr="002612C4">
          <w:rPr>
            <w:rFonts w:eastAsia="Times New Roman" w:cs="Times New Roman"/>
            <w:sz w:val="24"/>
            <w:szCs w:val="24"/>
            <w:u w:val="single"/>
          </w:rPr>
          <w:t>291.1</w:t>
        </w:r>
      </w:hyperlink>
      <w:r w:rsidRPr="002612C4">
        <w:rPr>
          <w:rFonts w:eastAsia="Times New Roman" w:cs="Times New Roman"/>
          <w:sz w:val="24"/>
          <w:szCs w:val="24"/>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E12C7ED" w14:textId="77777777" w:rsidR="007A4FAD" w:rsidRPr="002612C4" w:rsidRDefault="007A4FAD" w:rsidP="007A4FAD">
      <w:pPr>
        <w:shd w:val="clear" w:color="auto" w:fill="FFFFFF"/>
        <w:spacing w:after="0" w:line="240" w:lineRule="auto"/>
        <w:ind w:firstLine="540"/>
        <w:jc w:val="both"/>
        <w:rPr>
          <w:rFonts w:eastAsia="Times New Roman" w:cs="Times New Roman"/>
          <w:sz w:val="24"/>
          <w:szCs w:val="24"/>
        </w:rPr>
      </w:pPr>
      <w:r w:rsidRPr="002612C4">
        <w:rPr>
          <w:rFonts w:eastAsia="Times New Roman" w:cs="Times New Roman"/>
          <w:sz w:val="24"/>
          <w:szCs w:val="24"/>
        </w:rPr>
        <w:t>г)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anchor="dst2620" w:history="1">
        <w:r w:rsidRPr="002612C4">
          <w:rPr>
            <w:rFonts w:eastAsia="Times New Roman" w:cs="Times New Roman"/>
            <w:sz w:val="24"/>
            <w:szCs w:val="24"/>
            <w:u w:val="single"/>
          </w:rPr>
          <w:t>статьей 19.28</w:t>
        </w:r>
      </w:hyperlink>
      <w:r w:rsidRPr="002612C4">
        <w:rPr>
          <w:rFonts w:eastAsia="Times New Roman" w:cs="Times New Roman"/>
          <w:sz w:val="24"/>
          <w:szCs w:val="24"/>
        </w:rPr>
        <w:t> Кодекса Российской Федерации об административных правонарушениях;</w:t>
      </w:r>
    </w:p>
    <w:p w14:paraId="518C8545" w14:textId="77777777" w:rsidR="007A4FAD" w:rsidRPr="002612C4" w:rsidRDefault="007A4FAD" w:rsidP="007A4FAD">
      <w:pPr>
        <w:shd w:val="clear" w:color="auto" w:fill="FFFFFF"/>
        <w:spacing w:after="0" w:line="240" w:lineRule="auto"/>
        <w:jc w:val="both"/>
        <w:rPr>
          <w:rFonts w:eastAsia="Times New Roman" w:cs="Times New Roman"/>
          <w:sz w:val="24"/>
          <w:szCs w:val="24"/>
        </w:rPr>
      </w:pPr>
      <w:r w:rsidRPr="002612C4">
        <w:rPr>
          <w:rFonts w:eastAsia="Times New Roman" w:cs="Times New Roman"/>
          <w:sz w:val="24"/>
          <w:szCs w:val="24"/>
        </w:rPr>
        <w:lastRenderedPageBreak/>
        <w:t xml:space="preserve">         д)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 не требуется.</w:t>
      </w:r>
    </w:p>
    <w:p w14:paraId="16E18E6C" w14:textId="77777777" w:rsidR="007A4FAD" w:rsidRPr="002612C4" w:rsidRDefault="007A4FAD" w:rsidP="007A4FAD">
      <w:pPr>
        <w:shd w:val="clear" w:color="auto" w:fill="FFFFFF"/>
        <w:spacing w:after="0" w:line="240" w:lineRule="auto"/>
        <w:ind w:firstLine="540"/>
        <w:jc w:val="both"/>
        <w:rPr>
          <w:rFonts w:eastAsia="Times New Roman" w:cs="Times New Roman"/>
          <w:sz w:val="24"/>
          <w:szCs w:val="24"/>
        </w:rPr>
      </w:pPr>
      <w:r w:rsidRPr="002612C4">
        <w:rPr>
          <w:rFonts w:eastAsia="Times New Roman" w:cs="Times New Roman"/>
          <w:sz w:val="24"/>
          <w:szCs w:val="24"/>
        </w:rPr>
        <w:t>е)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6217D5B" w14:textId="77777777" w:rsidR="007A4FAD" w:rsidRPr="002612C4" w:rsidRDefault="007A4FAD" w:rsidP="007A4FAD">
      <w:pPr>
        <w:shd w:val="clear" w:color="auto" w:fill="FFFFFF"/>
        <w:spacing w:after="0" w:line="240" w:lineRule="auto"/>
        <w:ind w:firstLine="540"/>
        <w:jc w:val="both"/>
        <w:rPr>
          <w:rFonts w:eastAsia="Times New Roman" w:cs="Times New Roman"/>
          <w:sz w:val="24"/>
          <w:szCs w:val="24"/>
        </w:rPr>
      </w:pPr>
      <w:r w:rsidRPr="002612C4">
        <w:rPr>
          <w:rFonts w:eastAsia="Times New Roman" w:cs="Times New Roman"/>
          <w:sz w:val="24"/>
          <w:szCs w:val="24"/>
        </w:rPr>
        <w:t>ж)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2DD2E7C6" w14:textId="77777777" w:rsidR="007A4FAD" w:rsidRPr="002612C4" w:rsidRDefault="007A4FAD" w:rsidP="007A4FAD">
      <w:pPr>
        <w:spacing w:after="0" w:line="240" w:lineRule="auto"/>
        <w:jc w:val="both"/>
        <w:rPr>
          <w:rFonts w:eastAsia="Times New Roman" w:cs="Times New Roman"/>
          <w:b/>
          <w:sz w:val="24"/>
          <w:szCs w:val="24"/>
        </w:rPr>
      </w:pPr>
    </w:p>
    <w:p w14:paraId="0F1256FF" w14:textId="77777777" w:rsidR="007A4FAD" w:rsidRPr="002612C4" w:rsidRDefault="007A4FAD" w:rsidP="007A4FAD">
      <w:pPr>
        <w:spacing w:after="0" w:line="240" w:lineRule="auto"/>
        <w:jc w:val="both"/>
        <w:rPr>
          <w:rFonts w:eastAsia="Calibri" w:cs="Times New Roman"/>
          <w:b/>
          <w:sz w:val="24"/>
          <w:szCs w:val="24"/>
          <w:shd w:val="clear" w:color="auto" w:fill="FFFFFF"/>
          <w:lang w:eastAsia="en-US"/>
        </w:rPr>
      </w:pPr>
      <w:r w:rsidRPr="002612C4">
        <w:rPr>
          <w:rFonts w:eastAsia="Calibri" w:cs="Times New Roman"/>
          <w:b/>
          <w:sz w:val="24"/>
          <w:szCs w:val="24"/>
          <w:shd w:val="clear" w:color="auto" w:fill="FFFFFF"/>
          <w:lang w:eastAsia="en-US"/>
        </w:rPr>
        <w:t xml:space="preserve">Декларация представляется в составе заявки участником конкурентной закупки с использованием программно-аппаратных средств электронной площадки. </w:t>
      </w:r>
    </w:p>
    <w:p w14:paraId="4DA033BA" w14:textId="77777777" w:rsidR="007A4FAD" w:rsidRPr="002612C4" w:rsidRDefault="007A4FAD" w:rsidP="007A4FAD">
      <w:pPr>
        <w:spacing w:after="0" w:line="240" w:lineRule="auto"/>
        <w:jc w:val="both"/>
        <w:rPr>
          <w:rFonts w:eastAsia="Calibri" w:cs="Times New Roman"/>
          <w:sz w:val="24"/>
          <w:szCs w:val="24"/>
          <w:shd w:val="clear" w:color="auto" w:fill="FFFFFF"/>
          <w:lang w:eastAsia="en-US"/>
        </w:rPr>
      </w:pPr>
    </w:p>
    <w:p w14:paraId="15ED3E2A"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10) предложение участника конкурентной закупки в отношении предмета такой закупки;</w:t>
      </w:r>
    </w:p>
    <w:p w14:paraId="497691B2"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2612C4">
        <w:rPr>
          <w:rFonts w:eastAsia="Times New Roman" w:cs="Times New Roman"/>
          <w:sz w:val="24"/>
          <w:szCs w:val="24"/>
        </w:rPr>
        <w:t>Федерации, в случае, если</w:t>
      </w:r>
      <w:proofErr w:type="gramEnd"/>
      <w:r w:rsidRPr="002612C4">
        <w:rPr>
          <w:rFonts w:eastAsia="Times New Roman" w:cs="Times New Roman"/>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 не требуется.</w:t>
      </w:r>
    </w:p>
    <w:p w14:paraId="64C03B98"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BB1F92" w14:textId="77777777" w:rsidR="007A4FAD" w:rsidRPr="002612C4" w:rsidRDefault="007A4FAD" w:rsidP="007A4FAD">
      <w:pPr>
        <w:spacing w:after="0" w:line="240" w:lineRule="auto"/>
        <w:jc w:val="both"/>
        <w:rPr>
          <w:rFonts w:eastAsia="Times New Roman" w:cs="Times New Roman"/>
          <w:sz w:val="24"/>
          <w:szCs w:val="24"/>
        </w:rPr>
      </w:pPr>
      <w:r w:rsidRPr="002612C4">
        <w:rPr>
          <w:rFonts w:eastAsia="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6" w:anchor="dst440" w:history="1">
        <w:r w:rsidRPr="002612C4">
          <w:rPr>
            <w:rFonts w:eastAsia="Times New Roman" w:cs="Times New Roman"/>
            <w:sz w:val="24"/>
            <w:szCs w:val="24"/>
            <w:u w:val="single"/>
          </w:rPr>
          <w:t>пунктом 1 части 8 статьи 3</w:t>
        </w:r>
      </w:hyperlink>
      <w:r w:rsidRPr="002612C4">
        <w:rPr>
          <w:rFonts w:eastAsia="Times New Roman" w:cs="Times New Roman"/>
          <w:sz w:val="24"/>
          <w:szCs w:val="24"/>
        </w:rPr>
        <w:t>  223-ФЗ;</w:t>
      </w:r>
    </w:p>
    <w:p w14:paraId="4EB6E65A" w14:textId="77777777" w:rsidR="007A4FAD" w:rsidRPr="002612C4" w:rsidRDefault="007A4FAD" w:rsidP="007A4FAD">
      <w:pPr>
        <w:widowControl w:val="0"/>
        <w:spacing w:after="0" w:line="240" w:lineRule="auto"/>
        <w:jc w:val="both"/>
        <w:rPr>
          <w:rFonts w:eastAsia="AR PL SungtiL GB" w:cs="Liberation Mono"/>
          <w:sz w:val="24"/>
          <w:szCs w:val="24"/>
          <w:highlight w:val="cyan"/>
          <w:shd w:val="clear" w:color="auto" w:fill="FFFFFF"/>
          <w:lang w:eastAsia="zh-CN" w:bidi="hi-IN"/>
        </w:rPr>
      </w:pPr>
      <w:r w:rsidRPr="002612C4">
        <w:rPr>
          <w:rFonts w:eastAsia="AR PL SungtiL GB" w:cs="Liberation Mono"/>
          <w:sz w:val="24"/>
          <w:szCs w:val="24"/>
          <w:lang w:eastAsia="zh-CN" w:bidi="hi-IN"/>
        </w:rPr>
        <w:t xml:space="preserve">13)  соответствие требованиям </w:t>
      </w:r>
      <w:r w:rsidRPr="002612C4">
        <w:rPr>
          <w:rFonts w:eastAsia="AR PL SungtiL GB" w:cs="Liberation Mono"/>
          <w:sz w:val="24"/>
          <w:szCs w:val="24"/>
          <w:shd w:val="clear" w:color="auto" w:fill="FFFFFF"/>
          <w:lang w:eastAsia="zh-CN" w:bidi="hi-IN"/>
        </w:rPr>
        <w:t>постановления Правительства от 16.09.2016 № 925, с учетом положений Генерального соглашения по тарифам и торговле 1994 года и Договора о Евразийском экономическом союзе от 29.05.2014;</w:t>
      </w:r>
    </w:p>
    <w:p w14:paraId="59AFDB04"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14) требование к участникам закупки, являющимся физическими лицами, о представлении Заказчику письменного согласия субъекта на обработку персональных данных.</w:t>
      </w:r>
    </w:p>
    <w:p w14:paraId="4A721DDE"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AR PL SungtiL GB" w:cs="Times New Roman"/>
          <w:sz w:val="24"/>
          <w:szCs w:val="24"/>
          <w:lang w:eastAsia="zh-CN" w:bidi="hi-IN"/>
        </w:rPr>
        <w:t xml:space="preserve">15)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14:paraId="16F09954" w14:textId="77777777" w:rsidR="007A4FAD" w:rsidRPr="002612C4" w:rsidRDefault="007A4FAD" w:rsidP="007A4FAD">
      <w:pPr>
        <w:widowControl w:val="0"/>
        <w:spacing w:after="0" w:line="240" w:lineRule="auto"/>
        <w:jc w:val="both"/>
        <w:rPr>
          <w:rFonts w:eastAsia="AR PL SungtiL GB" w:cs="Times New Roman"/>
          <w:sz w:val="24"/>
          <w:szCs w:val="24"/>
          <w:lang w:eastAsia="zh-CN" w:bidi="hi-IN"/>
        </w:rPr>
      </w:pPr>
      <w:r w:rsidRPr="002612C4">
        <w:rPr>
          <w:rFonts w:eastAsiaTheme="minorEastAsia" w:cs="Liberation Mono"/>
          <w:sz w:val="24"/>
          <w:szCs w:val="24"/>
          <w:shd w:val="clear" w:color="auto" w:fill="FFFFFF"/>
          <w:lang w:bidi="hi-IN"/>
        </w:rPr>
        <w:t>16)</w:t>
      </w:r>
      <w:r w:rsidRPr="002612C4">
        <w:rPr>
          <w:rFonts w:eastAsiaTheme="minorEastAsia" w:cs="Liberation Mono"/>
          <w:b/>
          <w:sz w:val="24"/>
          <w:szCs w:val="24"/>
          <w:shd w:val="clear" w:color="auto" w:fill="FFFFFF"/>
          <w:lang w:bidi="hi-IN"/>
        </w:rPr>
        <w:t xml:space="preserve">  </w:t>
      </w:r>
      <w:r w:rsidRPr="002612C4">
        <w:rPr>
          <w:rFonts w:eastAsia="AR PL SungtiL GB" w:cs="Times New Roman"/>
          <w:sz w:val="24"/>
          <w:szCs w:val="24"/>
          <w:lang w:eastAsia="zh-CN" w:bidi="hi-IN"/>
        </w:rPr>
        <w:t xml:space="preserve">согласие участника аукциона на выполнение работы или оказание услуги на условиях, </w:t>
      </w:r>
      <w:r w:rsidRPr="002612C4">
        <w:rPr>
          <w:rFonts w:eastAsia="AR PL SungtiL GB" w:cs="Times New Roman"/>
          <w:sz w:val="24"/>
          <w:szCs w:val="24"/>
          <w:lang w:eastAsia="zh-CN" w:bidi="hi-IN"/>
        </w:rPr>
        <w:lastRenderedPageBreak/>
        <w:t xml:space="preserve">предусмотренных документацией об аукционе, при проведении такого аукциона на выполнение работы или оказание услуги. </w:t>
      </w:r>
    </w:p>
    <w:p w14:paraId="2736F087" w14:textId="77777777" w:rsidR="007A4FAD" w:rsidRDefault="007A4FAD" w:rsidP="007A4FAD">
      <w:pPr>
        <w:spacing w:after="0" w:line="240" w:lineRule="auto"/>
        <w:rPr>
          <w:sz w:val="24"/>
          <w:szCs w:val="24"/>
        </w:rPr>
      </w:pPr>
      <w:r w:rsidRPr="002612C4">
        <w:rPr>
          <w:sz w:val="24"/>
          <w:szCs w:val="24"/>
        </w:rPr>
        <w:t>17)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 223-ФЗ «О закупках товаров, работ, услуг отдельными видами юридических лиц».</w:t>
      </w:r>
    </w:p>
    <w:p w14:paraId="01B629B0" w14:textId="77777777" w:rsidR="007A4FAD" w:rsidRPr="002612C4" w:rsidRDefault="007A4FAD" w:rsidP="007A4FAD">
      <w:pPr>
        <w:widowControl w:val="0"/>
        <w:spacing w:after="0" w:line="240" w:lineRule="auto"/>
        <w:jc w:val="both"/>
        <w:rPr>
          <w:rFonts w:eastAsia="AR PL SungtiL GB" w:cs="Times New Roman"/>
          <w:sz w:val="26"/>
          <w:szCs w:val="26"/>
          <w:lang w:eastAsia="zh-CN" w:bidi="hi-IN"/>
        </w:rPr>
      </w:pPr>
    </w:p>
    <w:p w14:paraId="4469F2B8" w14:textId="77777777" w:rsidR="007A4FAD" w:rsidRPr="002612C4" w:rsidRDefault="007A4FAD" w:rsidP="007A4FAD">
      <w:pPr>
        <w:tabs>
          <w:tab w:val="left" w:pos="0"/>
        </w:tabs>
        <w:spacing w:after="0" w:line="240" w:lineRule="auto"/>
        <w:jc w:val="both"/>
        <w:rPr>
          <w:rFonts w:eastAsiaTheme="minorEastAsia" w:cs="Times New Roman"/>
          <w:b/>
          <w:sz w:val="24"/>
          <w:szCs w:val="24"/>
          <w:shd w:val="clear" w:color="auto" w:fill="FFFFFF"/>
        </w:rPr>
      </w:pPr>
      <w:r w:rsidRPr="002612C4">
        <w:rPr>
          <w:rFonts w:eastAsiaTheme="minorEastAsia" w:cs="Times New Roman"/>
          <w:b/>
          <w:sz w:val="24"/>
          <w:szCs w:val="24"/>
          <w:shd w:val="clear" w:color="auto" w:fill="FFFFFF"/>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w:t>
      </w:r>
    </w:p>
    <w:p w14:paraId="2F915603" w14:textId="77777777" w:rsidR="007A4FAD" w:rsidRPr="002612C4" w:rsidRDefault="007A4FAD" w:rsidP="007A4FAD">
      <w:pPr>
        <w:tabs>
          <w:tab w:val="left" w:pos="0"/>
        </w:tabs>
        <w:spacing w:after="0" w:line="240" w:lineRule="auto"/>
        <w:jc w:val="both"/>
        <w:rPr>
          <w:rFonts w:eastAsiaTheme="minorEastAsia" w:cs="Times New Roman"/>
          <w:b/>
          <w:sz w:val="24"/>
          <w:szCs w:val="24"/>
          <w:shd w:val="clear" w:color="auto" w:fill="FFFFFF"/>
        </w:rPr>
      </w:pPr>
    </w:p>
    <w:p w14:paraId="759D8169" w14:textId="77777777" w:rsidR="007A4FAD" w:rsidRPr="002612C4" w:rsidRDefault="007A4FAD" w:rsidP="007A4FAD">
      <w:pPr>
        <w:tabs>
          <w:tab w:val="left" w:pos="0"/>
        </w:tabs>
        <w:spacing w:after="0" w:line="240" w:lineRule="auto"/>
        <w:jc w:val="both"/>
        <w:rPr>
          <w:rFonts w:eastAsiaTheme="minorEastAsia" w:cs="Times New Roman"/>
          <w:b/>
          <w:sz w:val="24"/>
          <w:szCs w:val="24"/>
          <w:shd w:val="clear" w:color="auto" w:fill="FFFFFF"/>
        </w:rPr>
      </w:pPr>
      <w:r w:rsidRPr="002612C4">
        <w:rPr>
          <w:rFonts w:eastAsiaTheme="minorEastAsia" w:cs="Times New Roman"/>
          <w:b/>
          <w:sz w:val="24"/>
          <w:szCs w:val="24"/>
          <w:shd w:val="clear" w:color="auto" w:fill="FFFFFF"/>
        </w:rPr>
        <w:t xml:space="preserve">Требования, предъявляемые к участникам закупки, закупаемым товарам, работам, услугам, условиям исполнения договора применяются в равной степени в отношении всех участников закупки. </w:t>
      </w:r>
    </w:p>
    <w:p w14:paraId="367A8E8F" w14:textId="77777777" w:rsidR="007A4FAD" w:rsidRPr="002612C4" w:rsidRDefault="007A4FAD" w:rsidP="007A4FAD">
      <w:pPr>
        <w:widowControl w:val="0"/>
        <w:spacing w:after="0" w:line="240" w:lineRule="auto"/>
        <w:jc w:val="both"/>
        <w:rPr>
          <w:rFonts w:eastAsia="AR PL SungtiL GB" w:cs="Times New Roman"/>
          <w:sz w:val="24"/>
          <w:szCs w:val="24"/>
          <w:u w:val="single"/>
          <w:lang w:eastAsia="zh-CN" w:bidi="hi-IN"/>
        </w:rPr>
      </w:pPr>
    </w:p>
    <w:p w14:paraId="16BBCFB4"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К участникам закупки не допускается устанавливать требования, которые ограничивают конкуренцию. </w:t>
      </w:r>
    </w:p>
    <w:p w14:paraId="3E1BF85E" w14:textId="77777777" w:rsidR="007A4FAD" w:rsidRPr="002612C4" w:rsidRDefault="007A4FAD" w:rsidP="007A4FAD">
      <w:pPr>
        <w:tabs>
          <w:tab w:val="left" w:pos="0"/>
        </w:tabs>
        <w:spacing w:after="0" w:line="240" w:lineRule="auto"/>
        <w:jc w:val="both"/>
        <w:rPr>
          <w:rFonts w:eastAsia="Calibri" w:cs="Times New Roman"/>
          <w:sz w:val="24"/>
          <w:szCs w:val="24"/>
          <w:highlight w:val="green"/>
          <w:shd w:val="clear" w:color="auto" w:fill="FFFFFF"/>
          <w:lang w:eastAsia="en-US"/>
        </w:rPr>
      </w:pPr>
    </w:p>
    <w:p w14:paraId="52140F08" w14:textId="77777777" w:rsidR="007A4FAD" w:rsidRPr="002612C4" w:rsidRDefault="007A4FAD" w:rsidP="007A4FAD">
      <w:pPr>
        <w:spacing w:line="240" w:lineRule="auto"/>
        <w:rPr>
          <w:sz w:val="24"/>
          <w:szCs w:val="24"/>
        </w:rPr>
      </w:pPr>
      <w:r w:rsidRPr="002612C4">
        <w:rPr>
          <w:sz w:val="24"/>
          <w:szCs w:val="24"/>
        </w:rPr>
        <w:t xml:space="preserve">В ходе рассмотрения заявок комиссией выполняются следующие действия: </w:t>
      </w:r>
    </w:p>
    <w:p w14:paraId="66917A6C" w14:textId="77777777" w:rsidR="007A4FAD" w:rsidRPr="002612C4" w:rsidRDefault="007A4FAD" w:rsidP="007A4FAD">
      <w:pPr>
        <w:spacing w:line="240" w:lineRule="auto"/>
        <w:rPr>
          <w:snapToGrid w:val="0"/>
          <w:sz w:val="24"/>
          <w:szCs w:val="24"/>
        </w:rPr>
      </w:pPr>
      <w:r w:rsidRPr="002612C4">
        <w:rPr>
          <w:sz w:val="24"/>
          <w:szCs w:val="24"/>
        </w:rPr>
        <w:t xml:space="preserve">- проверка заявки на соответствие требованиям, установленным в </w:t>
      </w:r>
      <w:r w:rsidRPr="002612C4">
        <w:rPr>
          <w:snapToGrid w:val="0"/>
          <w:sz w:val="24"/>
          <w:szCs w:val="24"/>
        </w:rPr>
        <w:t xml:space="preserve">документации </w:t>
      </w:r>
      <w:r w:rsidRPr="002612C4">
        <w:rPr>
          <w:sz w:val="24"/>
          <w:szCs w:val="24"/>
        </w:rPr>
        <w:t>о проведении открытого аукциона</w:t>
      </w:r>
      <w:r w:rsidRPr="002612C4">
        <w:rPr>
          <w:snapToGrid w:val="0"/>
          <w:sz w:val="24"/>
          <w:szCs w:val="24"/>
        </w:rPr>
        <w:t>, в том числе, к содержанию, форме, оформлению и составу заявки;</w:t>
      </w:r>
    </w:p>
    <w:p w14:paraId="76127D3D" w14:textId="77777777" w:rsidR="007A4FAD" w:rsidRPr="002612C4" w:rsidRDefault="007A4FAD" w:rsidP="007A4FAD">
      <w:pPr>
        <w:spacing w:line="240" w:lineRule="auto"/>
        <w:rPr>
          <w:sz w:val="24"/>
          <w:szCs w:val="24"/>
        </w:rPr>
      </w:pPr>
      <w:r w:rsidRPr="002612C4">
        <w:rPr>
          <w:snapToGrid w:val="0"/>
          <w:sz w:val="24"/>
          <w:szCs w:val="24"/>
        </w:rPr>
        <w:t xml:space="preserve">- проверка соответствия предлагаемых участником закупки товаров, работ, услуг требованиям, установленным </w:t>
      </w:r>
      <w:r w:rsidRPr="002612C4">
        <w:rPr>
          <w:sz w:val="24"/>
          <w:szCs w:val="24"/>
        </w:rPr>
        <w:t xml:space="preserve">в </w:t>
      </w:r>
      <w:r w:rsidRPr="002612C4">
        <w:rPr>
          <w:snapToGrid w:val="0"/>
          <w:sz w:val="24"/>
          <w:szCs w:val="24"/>
        </w:rPr>
        <w:t xml:space="preserve">документации </w:t>
      </w:r>
      <w:r w:rsidRPr="002612C4">
        <w:rPr>
          <w:sz w:val="24"/>
          <w:szCs w:val="24"/>
        </w:rPr>
        <w:t>о проведении открытого аукциона;</w:t>
      </w:r>
    </w:p>
    <w:p w14:paraId="3E5B7E9A" w14:textId="77777777" w:rsidR="007A4FAD" w:rsidRPr="002612C4" w:rsidRDefault="007A4FAD" w:rsidP="007A4FAD">
      <w:pPr>
        <w:spacing w:line="240" w:lineRule="auto"/>
        <w:rPr>
          <w:sz w:val="24"/>
          <w:szCs w:val="24"/>
        </w:rPr>
      </w:pPr>
      <w:r w:rsidRPr="002612C4">
        <w:rPr>
          <w:bCs/>
          <w:sz w:val="24"/>
          <w:szCs w:val="24"/>
        </w:rPr>
        <w:t xml:space="preserve">- </w:t>
      </w:r>
      <w:r w:rsidRPr="002612C4">
        <w:rPr>
          <w:snapToGrid w:val="0"/>
          <w:sz w:val="24"/>
          <w:szCs w:val="24"/>
        </w:rPr>
        <w:t xml:space="preserve">проверка участника закупки на соответствие требованиям, установленным в документации </w:t>
      </w:r>
      <w:r w:rsidRPr="002612C4">
        <w:rPr>
          <w:sz w:val="24"/>
          <w:szCs w:val="24"/>
        </w:rPr>
        <w:t>о проведении открытого аукциона</w:t>
      </w:r>
      <w:r w:rsidRPr="002612C4">
        <w:rPr>
          <w:snapToGrid w:val="0"/>
          <w:sz w:val="24"/>
          <w:szCs w:val="24"/>
        </w:rPr>
        <w:t xml:space="preserve">, в том числе проверка документов, </w:t>
      </w:r>
      <w:proofErr w:type="gramStart"/>
      <w:r w:rsidRPr="002612C4">
        <w:rPr>
          <w:snapToGrid w:val="0"/>
          <w:sz w:val="24"/>
          <w:szCs w:val="24"/>
        </w:rPr>
        <w:t>подтверждающих  соответствие</w:t>
      </w:r>
      <w:proofErr w:type="gramEnd"/>
      <w:r w:rsidRPr="002612C4">
        <w:rPr>
          <w:snapToGrid w:val="0"/>
          <w:sz w:val="24"/>
          <w:szCs w:val="24"/>
        </w:rPr>
        <w:t xml:space="preserve"> участника закупки требованиям извещения и документации </w:t>
      </w:r>
      <w:r w:rsidRPr="002612C4">
        <w:rPr>
          <w:sz w:val="24"/>
          <w:szCs w:val="24"/>
        </w:rPr>
        <w:t>о проведении  открытого аукциона;</w:t>
      </w:r>
    </w:p>
    <w:p w14:paraId="5714B415" w14:textId="77777777" w:rsidR="007A4FAD" w:rsidRPr="002612C4" w:rsidRDefault="007A4FAD" w:rsidP="007A4FAD">
      <w:pPr>
        <w:spacing w:line="240" w:lineRule="auto"/>
        <w:rPr>
          <w:sz w:val="24"/>
          <w:szCs w:val="24"/>
        </w:rPr>
      </w:pPr>
      <w:r w:rsidRPr="002612C4">
        <w:rPr>
          <w:snapToGrid w:val="0"/>
          <w:sz w:val="24"/>
          <w:szCs w:val="24"/>
        </w:rPr>
        <w:t xml:space="preserve">- признание заявки участника </w:t>
      </w:r>
      <w:proofErr w:type="gramStart"/>
      <w:r w:rsidRPr="002612C4">
        <w:rPr>
          <w:snapToGrid w:val="0"/>
          <w:sz w:val="24"/>
          <w:szCs w:val="24"/>
        </w:rPr>
        <w:t>закупки</w:t>
      </w:r>
      <w:proofErr w:type="gramEnd"/>
      <w:r w:rsidRPr="002612C4">
        <w:rPr>
          <w:snapToGrid w:val="0"/>
          <w:sz w:val="24"/>
          <w:szCs w:val="24"/>
        </w:rPr>
        <w:t xml:space="preserve"> соответствующей (несоответствующей) требованиям, установленным в извещении и документации о проведении </w:t>
      </w:r>
      <w:r w:rsidRPr="002612C4">
        <w:rPr>
          <w:sz w:val="24"/>
          <w:szCs w:val="24"/>
        </w:rPr>
        <w:t>открытого</w:t>
      </w:r>
      <w:r w:rsidRPr="002612C4">
        <w:rPr>
          <w:snapToGrid w:val="0"/>
          <w:sz w:val="24"/>
          <w:szCs w:val="24"/>
        </w:rPr>
        <w:t xml:space="preserve"> аукциона;</w:t>
      </w:r>
    </w:p>
    <w:p w14:paraId="504D772C" w14:textId="77777777" w:rsidR="007A4FAD" w:rsidRPr="002612C4" w:rsidRDefault="007A4FAD" w:rsidP="007A4FAD">
      <w:pPr>
        <w:spacing w:line="240" w:lineRule="auto"/>
        <w:rPr>
          <w:sz w:val="24"/>
          <w:szCs w:val="24"/>
        </w:rPr>
      </w:pPr>
      <w:r w:rsidRPr="002612C4">
        <w:rPr>
          <w:snapToGrid w:val="0"/>
          <w:sz w:val="24"/>
          <w:szCs w:val="24"/>
        </w:rPr>
        <w:t>- допуск к участию в</w:t>
      </w:r>
      <w:r w:rsidRPr="002612C4">
        <w:rPr>
          <w:sz w:val="24"/>
          <w:szCs w:val="24"/>
        </w:rPr>
        <w:t xml:space="preserve"> открытом</w:t>
      </w:r>
      <w:r w:rsidRPr="002612C4">
        <w:rPr>
          <w:snapToGrid w:val="0"/>
          <w:sz w:val="24"/>
          <w:szCs w:val="24"/>
        </w:rPr>
        <w:t xml:space="preserve"> аукционе участника закупки, в случае признания поданной им заявки соответствующей требования, установленным в документации </w:t>
      </w:r>
      <w:r w:rsidRPr="002612C4">
        <w:rPr>
          <w:sz w:val="24"/>
          <w:szCs w:val="24"/>
        </w:rPr>
        <w:t>о проведении открытого аукциона;</w:t>
      </w:r>
    </w:p>
    <w:p w14:paraId="46E1C241" w14:textId="77777777" w:rsidR="007A4FAD" w:rsidRPr="002612C4" w:rsidRDefault="007A4FAD" w:rsidP="007A4FAD">
      <w:pPr>
        <w:spacing w:line="240" w:lineRule="auto"/>
        <w:rPr>
          <w:sz w:val="24"/>
          <w:szCs w:val="24"/>
        </w:rPr>
      </w:pPr>
      <w:r w:rsidRPr="002612C4">
        <w:rPr>
          <w:sz w:val="24"/>
          <w:szCs w:val="24"/>
        </w:rPr>
        <w:t>- отклонение (не допуск) участника закупки, в случае признания поданной им заявки несоответствующей требованиям, установленным в документации о проведении открытого аукциона;</w:t>
      </w:r>
    </w:p>
    <w:p w14:paraId="5DE60756" w14:textId="77777777" w:rsidR="007A4FAD" w:rsidRPr="002612C4" w:rsidRDefault="007A4FAD" w:rsidP="007A4FAD">
      <w:pPr>
        <w:spacing w:line="240" w:lineRule="auto"/>
        <w:rPr>
          <w:snapToGrid w:val="0"/>
          <w:sz w:val="24"/>
          <w:szCs w:val="24"/>
        </w:rPr>
      </w:pPr>
      <w:r w:rsidRPr="002612C4">
        <w:rPr>
          <w:sz w:val="24"/>
          <w:szCs w:val="24"/>
        </w:rPr>
        <w:t xml:space="preserve">- признание открытого аукциона несостоявшимся. </w:t>
      </w:r>
    </w:p>
    <w:p w14:paraId="5CB45245" w14:textId="77777777" w:rsidR="007A4FAD" w:rsidRPr="002612C4" w:rsidRDefault="007A4FAD" w:rsidP="007A4FAD">
      <w:pPr>
        <w:widowControl w:val="0"/>
        <w:spacing w:after="0" w:line="240" w:lineRule="auto"/>
        <w:jc w:val="both"/>
        <w:rPr>
          <w:rFonts w:eastAsia="AR PL SungtiL GB" w:cs="Liberation Mono"/>
          <w:sz w:val="24"/>
          <w:szCs w:val="24"/>
          <w:u w:val="single"/>
          <w:shd w:val="clear" w:color="auto" w:fill="FFFFFF"/>
          <w:lang w:eastAsia="zh-CN" w:bidi="hi-IN"/>
        </w:rPr>
      </w:pPr>
    </w:p>
    <w:p w14:paraId="0CC50DB7" w14:textId="77777777" w:rsidR="007A4FAD" w:rsidRPr="002612C4" w:rsidRDefault="007A4FAD" w:rsidP="007A4FAD">
      <w:pPr>
        <w:widowControl w:val="0"/>
        <w:spacing w:after="0" w:line="240" w:lineRule="auto"/>
        <w:jc w:val="both"/>
        <w:rPr>
          <w:rFonts w:eastAsia="AR PL SungtiL GB" w:cs="Liberation Mono"/>
          <w:sz w:val="24"/>
          <w:szCs w:val="24"/>
          <w:u w:val="single"/>
          <w:shd w:val="clear" w:color="auto" w:fill="FFFFFF"/>
          <w:lang w:eastAsia="zh-CN" w:bidi="hi-IN"/>
        </w:rPr>
      </w:pPr>
      <w:r w:rsidRPr="002612C4">
        <w:rPr>
          <w:rFonts w:eastAsia="AR PL SungtiL GB" w:cs="Liberation Mono"/>
          <w:sz w:val="24"/>
          <w:szCs w:val="24"/>
          <w:u w:val="single"/>
          <w:shd w:val="clear" w:color="auto" w:fill="FFFFFF"/>
          <w:lang w:eastAsia="zh-CN" w:bidi="hi-IN"/>
        </w:rPr>
        <w:t>Комиссия по закупкам отказывает участнику закупки в допуске к участию в процедуре закупки в следующих случаях:</w:t>
      </w:r>
    </w:p>
    <w:p w14:paraId="7EABE77D" w14:textId="77777777" w:rsidR="007A4FAD" w:rsidRPr="002612C4" w:rsidRDefault="007A4FAD" w:rsidP="007A4FAD">
      <w:pPr>
        <w:widowControl w:val="0"/>
        <w:spacing w:after="0" w:line="240" w:lineRule="auto"/>
        <w:jc w:val="both"/>
        <w:rPr>
          <w:rFonts w:eastAsia="AR PL SungtiL GB" w:cs="Liberation Mono"/>
          <w:sz w:val="24"/>
          <w:szCs w:val="24"/>
          <w:shd w:val="clear" w:color="auto" w:fill="FFFFFF"/>
          <w:lang w:eastAsia="zh-CN" w:bidi="hi-IN"/>
        </w:rPr>
      </w:pPr>
      <w:r w:rsidRPr="002612C4">
        <w:rPr>
          <w:rFonts w:eastAsia="AR PL SungtiL GB" w:cs="Liberation Mono"/>
          <w:sz w:val="24"/>
          <w:szCs w:val="24"/>
          <w:shd w:val="clear" w:color="auto" w:fill="FFFFFF"/>
          <w:lang w:eastAsia="zh-CN" w:bidi="hi-IN"/>
        </w:rPr>
        <w:t>- выявлено несоответствие участника хотя бы одному из требова</w:t>
      </w:r>
      <w:r w:rsidR="005F6920">
        <w:rPr>
          <w:rFonts w:eastAsia="AR PL SungtiL GB" w:cs="Liberation Mono"/>
          <w:sz w:val="24"/>
          <w:szCs w:val="24"/>
          <w:shd w:val="clear" w:color="auto" w:fill="FFFFFF"/>
          <w:lang w:eastAsia="zh-CN" w:bidi="hi-IN"/>
        </w:rPr>
        <w:t>ний, перечисленных в пункте 1-17</w:t>
      </w:r>
      <w:r w:rsidRPr="002612C4">
        <w:rPr>
          <w:rFonts w:eastAsia="AR PL SungtiL GB" w:cs="Liberation Mono"/>
          <w:sz w:val="24"/>
          <w:szCs w:val="24"/>
          <w:shd w:val="clear" w:color="auto" w:fill="FFFFFF"/>
          <w:lang w:eastAsia="zh-CN" w:bidi="hi-IN"/>
        </w:rPr>
        <w:t xml:space="preserve"> настоящего раздела;</w:t>
      </w:r>
    </w:p>
    <w:p w14:paraId="23DCA797"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участник закупки и (или) его заявка не соответствуют требованиям документации о закупке (извещению о проведении запроса котировок),</w:t>
      </w:r>
      <w:r w:rsidRPr="002612C4">
        <w:rPr>
          <w:rFonts w:eastAsia="Calibri" w:cs="Times New Roman"/>
          <w:sz w:val="24"/>
          <w:szCs w:val="24"/>
          <w:lang w:eastAsia="en-US"/>
        </w:rPr>
        <w:t xml:space="preserve"> в том числе наличия в таких заявках предложения о цене договора, превышающей установленную НМЦ договора, либо о сроке </w:t>
      </w:r>
      <w:r w:rsidRPr="002612C4">
        <w:rPr>
          <w:rFonts w:eastAsia="Calibri" w:cs="Times New Roman"/>
          <w:sz w:val="24"/>
          <w:szCs w:val="24"/>
          <w:lang w:eastAsia="en-US"/>
        </w:rPr>
        <w:lastRenderedPageBreak/>
        <w:t>выполнения работ (оказания услуг‚ поставки товара), превышающем срок, установленный документацией о закупке;</w:t>
      </w:r>
    </w:p>
    <w:p w14:paraId="63160506"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 участник закупки не представил документы, необходимые для участия в процедуре закупки;</w:t>
      </w:r>
    </w:p>
    <w:p w14:paraId="5ECBA7B8" w14:textId="77777777" w:rsidR="007A4FAD" w:rsidRPr="002612C4" w:rsidRDefault="007A4FAD" w:rsidP="007A4FAD">
      <w:pPr>
        <w:tabs>
          <w:tab w:val="left" w:pos="0"/>
        </w:tab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shd w:val="clear" w:color="auto" w:fill="FFFFFF"/>
          <w:lang w:eastAsia="en-US"/>
        </w:rPr>
        <w:t xml:space="preserve"> - в представленных документах или в заявке указаны недостоверные сведения об участнике закупки и (или) о товарах, работах, услугах. </w:t>
      </w:r>
    </w:p>
    <w:p w14:paraId="45EE374D" w14:textId="77777777" w:rsidR="007A4FAD" w:rsidRPr="002612C4" w:rsidRDefault="007A4FAD" w:rsidP="007A4FAD">
      <w:pPr>
        <w:tabs>
          <w:tab w:val="left" w:pos="0"/>
        </w:tabs>
        <w:spacing w:after="0" w:line="240" w:lineRule="auto"/>
        <w:jc w:val="both"/>
        <w:rPr>
          <w:rFonts w:eastAsiaTheme="minorEastAsia" w:cs="Times New Roman"/>
          <w:b/>
          <w:sz w:val="24"/>
          <w:szCs w:val="24"/>
          <w:shd w:val="clear" w:color="auto" w:fill="FFFFFF"/>
        </w:rPr>
      </w:pPr>
    </w:p>
    <w:p w14:paraId="5ECC6FAB" w14:textId="77777777" w:rsidR="007A4FAD" w:rsidRPr="002612C4" w:rsidRDefault="007A4FAD" w:rsidP="007A4FAD">
      <w:pPr>
        <w:tabs>
          <w:tab w:val="left" w:pos="0"/>
        </w:tabs>
        <w:spacing w:after="0" w:line="240" w:lineRule="auto"/>
        <w:jc w:val="both"/>
        <w:rPr>
          <w:rFonts w:eastAsiaTheme="minorEastAsia" w:cs="Times New Roman"/>
          <w:b/>
          <w:sz w:val="24"/>
          <w:szCs w:val="24"/>
          <w:shd w:val="clear" w:color="auto" w:fill="FFFFFF"/>
        </w:rPr>
      </w:pPr>
    </w:p>
    <w:p w14:paraId="63E4E622" w14:textId="77777777" w:rsidR="007A4FAD" w:rsidRPr="002612C4" w:rsidRDefault="007A4FAD" w:rsidP="007A4FAD">
      <w:pPr>
        <w:tabs>
          <w:tab w:val="left" w:pos="0"/>
        </w:tabs>
        <w:spacing w:after="0" w:line="240" w:lineRule="auto"/>
        <w:jc w:val="both"/>
        <w:rPr>
          <w:rFonts w:eastAsiaTheme="minorEastAsia" w:cs="Times New Roman"/>
          <w:b/>
          <w:sz w:val="24"/>
          <w:szCs w:val="24"/>
          <w:shd w:val="clear" w:color="auto" w:fill="FFFFFF"/>
        </w:rPr>
      </w:pPr>
      <w:r w:rsidRPr="002612C4">
        <w:rPr>
          <w:rFonts w:eastAsiaTheme="minorEastAsia" w:cs="Times New Roman"/>
          <w:b/>
          <w:sz w:val="24"/>
          <w:szCs w:val="24"/>
          <w:shd w:val="clear" w:color="auto" w:fill="FFFFFF"/>
        </w:rPr>
        <w:t>Если выявлен хотя бы один из фактов, указанных выше, комиссия по закупкам обязана отстранить участника от процедуры закупки на любом этапе ее проведения до момента заключения договора.</w:t>
      </w:r>
    </w:p>
    <w:p w14:paraId="5F5D9F95" w14:textId="77777777" w:rsidR="007A4FAD" w:rsidRPr="002612C4" w:rsidRDefault="007A4FAD" w:rsidP="007A4FAD">
      <w:pPr>
        <w:widowControl w:val="0"/>
        <w:spacing w:after="0" w:line="240" w:lineRule="auto"/>
        <w:jc w:val="both"/>
        <w:rPr>
          <w:b/>
          <w:color w:val="000000"/>
          <w:sz w:val="24"/>
          <w:szCs w:val="24"/>
        </w:rPr>
        <w:sectPr w:rsidR="007A4FAD" w:rsidRPr="002612C4" w:rsidSect="007A4FAD">
          <w:pgSz w:w="11906" w:h="16838"/>
          <w:pgMar w:top="1134" w:right="567" w:bottom="1134" w:left="1701" w:header="709" w:footer="709" w:gutter="0"/>
          <w:cols w:space="708"/>
          <w:docGrid w:linePitch="360"/>
        </w:sectPr>
      </w:pPr>
    </w:p>
    <w:p w14:paraId="25C01349" w14:textId="77777777" w:rsidR="007A4FAD" w:rsidRPr="002612C4" w:rsidRDefault="007A4FAD" w:rsidP="007A4FAD">
      <w:pPr>
        <w:spacing w:after="0"/>
        <w:jc w:val="center"/>
        <w:rPr>
          <w:rFonts w:eastAsia="Calibri" w:cs="Times New Roman"/>
          <w:b/>
          <w:caps/>
          <w:sz w:val="24"/>
          <w:szCs w:val="24"/>
          <w:lang w:eastAsia="en-US"/>
        </w:rPr>
      </w:pPr>
      <w:r w:rsidRPr="004656F2">
        <w:rPr>
          <w:rFonts w:eastAsia="Calibri" w:cs="Times New Roman"/>
          <w:b/>
          <w:bCs/>
          <w:caps/>
          <w:noProof/>
          <w:sz w:val="24"/>
          <w:szCs w:val="24"/>
          <w:lang w:eastAsia="en-US"/>
        </w:rPr>
        <w:lastRenderedPageBreak/>
        <w:t xml:space="preserve">Проект </w:t>
      </w:r>
      <w:r w:rsidRPr="004656F2">
        <w:rPr>
          <w:rFonts w:eastAsia="Calibri" w:cs="Times New Roman"/>
          <w:b/>
          <w:caps/>
          <w:sz w:val="24"/>
          <w:szCs w:val="24"/>
          <w:lang w:eastAsia="en-US"/>
        </w:rPr>
        <w:t>договора</w:t>
      </w:r>
    </w:p>
    <w:p w14:paraId="54B0B089" w14:textId="77777777" w:rsidR="007A4FAD" w:rsidRPr="002612C4" w:rsidRDefault="007A4FAD" w:rsidP="007A4FAD">
      <w:pPr>
        <w:spacing w:after="0"/>
        <w:jc w:val="center"/>
        <w:rPr>
          <w:rFonts w:eastAsia="Calibri" w:cs="Times New Roman"/>
          <w:b/>
          <w:caps/>
          <w:sz w:val="24"/>
          <w:szCs w:val="24"/>
          <w:lang w:eastAsia="en-US"/>
        </w:rPr>
      </w:pPr>
      <w:r w:rsidRPr="002612C4">
        <w:rPr>
          <w:rFonts w:eastAsia="Calibri" w:cs="Times New Roman"/>
          <w:b/>
          <w:caps/>
          <w:sz w:val="24"/>
          <w:szCs w:val="24"/>
          <w:lang w:eastAsia="en-US"/>
        </w:rPr>
        <w:t>договор №_____</w:t>
      </w:r>
    </w:p>
    <w:p w14:paraId="19714985" w14:textId="77777777" w:rsidR="007A4FAD" w:rsidRPr="002612C4" w:rsidRDefault="007A4FAD" w:rsidP="007A4FAD">
      <w:pPr>
        <w:spacing w:after="0"/>
        <w:jc w:val="center"/>
        <w:rPr>
          <w:rFonts w:eastAsia="Calibri" w:cs="Times New Roman"/>
          <w:b/>
          <w:caps/>
          <w:sz w:val="24"/>
          <w:szCs w:val="24"/>
          <w:lang w:eastAsia="en-US"/>
        </w:rPr>
      </w:pPr>
      <w:r w:rsidRPr="002612C4">
        <w:rPr>
          <w:rFonts w:eastAsia="Calibri" w:cs="Times New Roman"/>
          <w:b/>
          <w:caps/>
          <w:sz w:val="24"/>
          <w:szCs w:val="24"/>
          <w:lang w:eastAsia="en-US"/>
        </w:rPr>
        <w:t>на ПОСТАВКУ ТОВАРА</w:t>
      </w:r>
    </w:p>
    <w:p w14:paraId="2A1E2D50" w14:textId="77777777" w:rsidR="007A4FAD" w:rsidRPr="002612C4" w:rsidRDefault="007A4FAD" w:rsidP="007A4FAD">
      <w:pPr>
        <w:widowControl w:val="0"/>
        <w:autoSpaceDE w:val="0"/>
        <w:spacing w:after="0"/>
        <w:rPr>
          <w:rFonts w:eastAsia="Calibri" w:cs="Times New Roman"/>
          <w:b/>
          <w:sz w:val="24"/>
          <w:szCs w:val="24"/>
          <w:lang w:eastAsia="en-US"/>
        </w:rPr>
      </w:pPr>
    </w:p>
    <w:p w14:paraId="62BD202A" w14:textId="77777777" w:rsidR="007A4FAD" w:rsidRPr="002612C4" w:rsidRDefault="007A4FAD" w:rsidP="007A4FAD">
      <w:pPr>
        <w:widowControl w:val="0"/>
        <w:autoSpaceDE w:val="0"/>
        <w:spacing w:after="0"/>
        <w:rPr>
          <w:rFonts w:eastAsia="Calibri" w:cs="Times New Roman"/>
          <w:sz w:val="24"/>
          <w:szCs w:val="24"/>
          <w:lang w:eastAsia="en-US"/>
        </w:rPr>
      </w:pPr>
      <w:r w:rsidRPr="002612C4">
        <w:rPr>
          <w:rFonts w:eastAsia="Calibri" w:cs="Times New Roman"/>
          <w:sz w:val="24"/>
          <w:szCs w:val="24"/>
          <w:lang w:eastAsia="en-US"/>
        </w:rPr>
        <w:t xml:space="preserve">г. _____________                                                                              </w:t>
      </w:r>
      <w:proofErr w:type="gramStart"/>
      <w:r w:rsidRPr="002612C4">
        <w:rPr>
          <w:rFonts w:eastAsia="Calibri" w:cs="Times New Roman"/>
          <w:sz w:val="24"/>
          <w:szCs w:val="24"/>
          <w:lang w:eastAsia="en-US"/>
        </w:rPr>
        <w:t xml:space="preserve">   «</w:t>
      </w:r>
      <w:proofErr w:type="gramEnd"/>
      <w:r w:rsidRPr="002612C4">
        <w:rPr>
          <w:rFonts w:eastAsia="Calibri" w:cs="Times New Roman"/>
          <w:sz w:val="24"/>
          <w:szCs w:val="24"/>
          <w:lang w:eastAsia="en-US"/>
        </w:rPr>
        <w:t>____» __________2022 года</w:t>
      </w:r>
    </w:p>
    <w:p w14:paraId="0C87DDC0" w14:textId="77777777" w:rsidR="007A4FAD" w:rsidRPr="002612C4" w:rsidRDefault="007A4FAD" w:rsidP="007A4FAD">
      <w:pPr>
        <w:widowControl w:val="0"/>
        <w:autoSpaceDE w:val="0"/>
        <w:spacing w:after="0"/>
        <w:rPr>
          <w:rFonts w:eastAsia="Calibri" w:cs="Times New Roman"/>
          <w:sz w:val="24"/>
          <w:szCs w:val="24"/>
          <w:lang w:eastAsia="en-US"/>
        </w:rPr>
      </w:pPr>
    </w:p>
    <w:p w14:paraId="5352D734"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_______________________, именуемое в дальнейшем «Заказчик», в лице ________________________, действующего на основании __________, с одной стороны, и ______________________________________, именуемое в дальнейшем «Поставщик», в лице ___________________, действующего на основании ______________, с другой стороны, именуемые в дальнейшем «Стороны», на основании протокола___________________ от «___»___________ 2022 г. № ___________ ______ заключили настоящий договор (далее – договор) о нижеследующем:</w:t>
      </w:r>
    </w:p>
    <w:p w14:paraId="2C16D888" w14:textId="77777777" w:rsidR="007A4FAD" w:rsidRPr="002612C4" w:rsidRDefault="007A4FAD" w:rsidP="007A4FAD">
      <w:pPr>
        <w:tabs>
          <w:tab w:val="left" w:pos="8280"/>
        </w:tabs>
        <w:spacing w:after="0"/>
        <w:contextualSpacing/>
        <w:jc w:val="center"/>
        <w:rPr>
          <w:rFonts w:eastAsia="Calibri" w:cs="Times New Roman"/>
          <w:b/>
          <w:bCs/>
          <w:sz w:val="24"/>
          <w:szCs w:val="24"/>
        </w:rPr>
      </w:pPr>
    </w:p>
    <w:p w14:paraId="037DAFCD" w14:textId="77777777" w:rsidR="007A4FAD" w:rsidRPr="002612C4" w:rsidRDefault="007A4FAD">
      <w:pPr>
        <w:pStyle w:val="ae"/>
        <w:numPr>
          <w:ilvl w:val="0"/>
          <w:numId w:val="15"/>
        </w:numPr>
        <w:tabs>
          <w:tab w:val="left" w:pos="8280"/>
        </w:tabs>
        <w:spacing w:after="0" w:line="240" w:lineRule="auto"/>
        <w:jc w:val="center"/>
        <w:rPr>
          <w:rFonts w:ascii="PT Astra Serif" w:hAnsi="PT Astra Serif"/>
          <w:b/>
          <w:caps/>
          <w:sz w:val="24"/>
          <w:szCs w:val="24"/>
        </w:rPr>
      </w:pPr>
      <w:r w:rsidRPr="002612C4">
        <w:rPr>
          <w:rFonts w:ascii="PT Astra Serif" w:hAnsi="PT Astra Serif"/>
          <w:b/>
          <w:bCs/>
          <w:sz w:val="24"/>
          <w:szCs w:val="24"/>
        </w:rPr>
        <w:t xml:space="preserve">ПРЕДМЕТ </w:t>
      </w:r>
      <w:r w:rsidRPr="002612C4">
        <w:rPr>
          <w:rFonts w:ascii="PT Astra Serif" w:hAnsi="PT Astra Serif"/>
          <w:b/>
          <w:caps/>
          <w:sz w:val="24"/>
          <w:szCs w:val="24"/>
        </w:rPr>
        <w:t>договора</w:t>
      </w:r>
    </w:p>
    <w:p w14:paraId="07CE0F83" w14:textId="77777777" w:rsidR="007A4FAD" w:rsidRPr="002612C4" w:rsidRDefault="007A4FAD" w:rsidP="007A4FAD">
      <w:pPr>
        <w:pStyle w:val="ae"/>
        <w:tabs>
          <w:tab w:val="left" w:pos="8280"/>
        </w:tabs>
        <w:spacing w:after="0" w:line="240" w:lineRule="auto"/>
        <w:rPr>
          <w:rFonts w:ascii="PT Astra Serif" w:hAnsi="PT Astra Serif"/>
          <w:b/>
          <w:bCs/>
          <w:caps/>
          <w:sz w:val="24"/>
          <w:szCs w:val="24"/>
        </w:rPr>
      </w:pPr>
    </w:p>
    <w:p w14:paraId="0735C55F" w14:textId="77777777" w:rsidR="007A4FAD" w:rsidRPr="002612C4" w:rsidRDefault="007A4FAD" w:rsidP="007A4FAD">
      <w:pPr>
        <w:pStyle w:val="Style10"/>
        <w:widowControl/>
        <w:tabs>
          <w:tab w:val="left" w:pos="187"/>
        </w:tabs>
        <w:rPr>
          <w:rStyle w:val="FontStyle20"/>
          <w:rFonts w:ascii="PT Astra Serif" w:hAnsi="PT Astra Serif"/>
          <w:b/>
          <w:bCs/>
          <w:sz w:val="24"/>
          <w:szCs w:val="24"/>
        </w:rPr>
      </w:pPr>
      <w:r w:rsidRPr="002612C4">
        <w:rPr>
          <w:rFonts w:ascii="PT Astra Serif" w:eastAsia="Calibri" w:hAnsi="PT Astra Serif"/>
          <w:lang w:eastAsia="en-US"/>
        </w:rPr>
        <w:t xml:space="preserve">     1.1. Заказчик поручает, а Поставщик обязуется поставить</w:t>
      </w:r>
      <w:r w:rsidRPr="002612C4">
        <w:rPr>
          <w:rFonts w:ascii="PT Astra Serif" w:hAnsi="PT Astra Serif"/>
          <w:lang w:eastAsia="en-US"/>
        </w:rPr>
        <w:t xml:space="preserve"> </w:t>
      </w:r>
      <w:r w:rsidR="004656F2">
        <w:rPr>
          <w:rFonts w:ascii="PT Astra Serif" w:eastAsia="Calibri" w:hAnsi="PT Astra Serif"/>
          <w:lang w:eastAsia="en-US"/>
        </w:rPr>
        <w:t>спецодежду</w:t>
      </w:r>
      <w:r w:rsidRPr="002612C4">
        <w:rPr>
          <w:rFonts w:ascii="PT Astra Serif" w:hAnsi="PT Astra Serif"/>
          <w:lang w:bidi="en-US"/>
        </w:rPr>
        <w:t xml:space="preserve">, </w:t>
      </w:r>
      <w:r w:rsidRPr="002612C4">
        <w:rPr>
          <w:rFonts w:ascii="PT Astra Serif" w:eastAsia="Calibri" w:hAnsi="PT Astra Serif"/>
          <w:color w:val="000000"/>
          <w:lang w:eastAsia="en-US"/>
        </w:rPr>
        <w:t>в количестве и по цене, указанным в приложении №1, являющемся неотъемлемой частью настоящего</w:t>
      </w:r>
      <w:r w:rsidRPr="002612C4">
        <w:rPr>
          <w:rFonts w:ascii="PT Astra Serif" w:hAnsi="PT Astra Serif"/>
          <w:lang w:eastAsia="en-US"/>
        </w:rPr>
        <w:t xml:space="preserve"> договора</w:t>
      </w:r>
      <w:r w:rsidRPr="002612C4">
        <w:rPr>
          <w:rFonts w:ascii="PT Astra Serif" w:eastAsia="Calibri" w:hAnsi="PT Astra Serif"/>
          <w:lang w:eastAsia="en-US"/>
        </w:rPr>
        <w:t xml:space="preserve">. </w:t>
      </w:r>
    </w:p>
    <w:p w14:paraId="34E18A81" w14:textId="77777777" w:rsidR="007A4FAD" w:rsidRPr="002612C4" w:rsidRDefault="007A4FAD" w:rsidP="007A4FAD">
      <w:pPr>
        <w:pStyle w:val="ac"/>
        <w:jc w:val="both"/>
        <w:rPr>
          <w:rFonts w:ascii="PT Astra Serif" w:hAnsi="PT Astra Serif" w:cs="Times New Roman"/>
          <w:b/>
          <w:sz w:val="24"/>
          <w:szCs w:val="24"/>
          <w:lang w:eastAsia="en-US"/>
        </w:rPr>
      </w:pPr>
      <w:r w:rsidRPr="002612C4">
        <w:rPr>
          <w:rFonts w:ascii="PT Astra Serif" w:hAnsi="PT Astra Serif" w:cs="Times New Roman"/>
          <w:sz w:val="24"/>
          <w:szCs w:val="24"/>
          <w:lang w:eastAsia="en-US"/>
        </w:rPr>
        <w:t xml:space="preserve">            </w:t>
      </w:r>
      <w:r w:rsidRPr="002612C4">
        <w:rPr>
          <w:rFonts w:ascii="PT Astra Serif" w:hAnsi="PT Astra Serif" w:cs="Times New Roman"/>
          <w:sz w:val="24"/>
          <w:szCs w:val="24"/>
        </w:rPr>
        <w:t>1.2</w:t>
      </w:r>
      <w:r w:rsidRPr="00156F72">
        <w:rPr>
          <w:rFonts w:ascii="PT Astra Serif" w:hAnsi="PT Astra Serif" w:cs="Times New Roman"/>
          <w:sz w:val="24"/>
          <w:szCs w:val="24"/>
        </w:rPr>
        <w:t>. Срок поставки:</w:t>
      </w:r>
      <w:r w:rsidRPr="002612C4">
        <w:rPr>
          <w:rFonts w:ascii="PT Astra Serif" w:hAnsi="PT Astra Serif" w:cs="Times New Roman"/>
          <w:sz w:val="24"/>
          <w:szCs w:val="24"/>
        </w:rPr>
        <w:t xml:space="preserve"> </w:t>
      </w:r>
      <w:r w:rsidR="00156F72" w:rsidRPr="00156F72">
        <w:rPr>
          <w:rFonts w:cs="Times New Roman"/>
          <w:bCs/>
          <w:sz w:val="24"/>
          <w:szCs w:val="24"/>
          <w:lang w:eastAsia="en-US"/>
        </w:rPr>
        <w:t xml:space="preserve">с момента подписания договора по 30.11.2022г. Поставка </w:t>
      </w:r>
      <w:proofErr w:type="gramStart"/>
      <w:r w:rsidR="00156F72" w:rsidRPr="00156F72">
        <w:rPr>
          <w:rFonts w:cs="Times New Roman"/>
          <w:bCs/>
          <w:sz w:val="24"/>
          <w:szCs w:val="24"/>
          <w:lang w:eastAsia="en-US"/>
        </w:rPr>
        <w:t>осуществляется  по</w:t>
      </w:r>
      <w:proofErr w:type="gramEnd"/>
      <w:r w:rsidR="00156F72" w:rsidRPr="00156F72">
        <w:rPr>
          <w:rFonts w:cs="Times New Roman"/>
          <w:bCs/>
          <w:sz w:val="24"/>
          <w:szCs w:val="24"/>
          <w:lang w:eastAsia="en-US"/>
        </w:rPr>
        <w:t xml:space="preserve"> заявки заказчика в течении 5 рабочих дней</w:t>
      </w:r>
      <w:r w:rsidR="00156F72">
        <w:rPr>
          <w:rFonts w:cs="Times New Roman"/>
          <w:b/>
          <w:sz w:val="24"/>
          <w:szCs w:val="24"/>
          <w:lang w:eastAsia="en-US"/>
        </w:rPr>
        <w:t>.</w:t>
      </w:r>
    </w:p>
    <w:p w14:paraId="4B8B4B28" w14:textId="77777777" w:rsidR="007A4FAD" w:rsidRPr="002612C4" w:rsidRDefault="007A4FAD" w:rsidP="007A4FAD">
      <w:pPr>
        <w:tabs>
          <w:tab w:val="left" w:pos="142"/>
        </w:tabs>
        <w:spacing w:after="0" w:line="240" w:lineRule="auto"/>
        <w:ind w:firstLine="709"/>
        <w:jc w:val="both"/>
        <w:rPr>
          <w:rFonts w:eastAsia="Calibri" w:cs="Times New Roman"/>
          <w:sz w:val="24"/>
          <w:szCs w:val="24"/>
        </w:rPr>
      </w:pPr>
      <w:r w:rsidRPr="002612C4">
        <w:rPr>
          <w:rFonts w:eastAsia="Calibri" w:cs="Times New Roman"/>
          <w:sz w:val="24"/>
          <w:szCs w:val="24"/>
          <w:shd w:val="clear" w:color="auto" w:fill="FFFFFF"/>
        </w:rPr>
        <w:t>Условия поставки товара, выполнения работы, оказания услуги: качественно и своевременно в соот</w:t>
      </w:r>
      <w:r>
        <w:rPr>
          <w:rFonts w:eastAsia="Calibri" w:cs="Times New Roman"/>
          <w:sz w:val="24"/>
          <w:szCs w:val="24"/>
          <w:shd w:val="clear" w:color="auto" w:fill="FFFFFF"/>
        </w:rPr>
        <w:t>ветствии со сроками настоящего договора</w:t>
      </w:r>
      <w:r w:rsidRPr="002612C4">
        <w:rPr>
          <w:rFonts w:eastAsia="Calibri" w:cs="Times New Roman"/>
          <w:sz w:val="24"/>
          <w:szCs w:val="24"/>
          <w:shd w:val="clear" w:color="auto" w:fill="FFFFFF"/>
        </w:rPr>
        <w:t>.</w:t>
      </w:r>
    </w:p>
    <w:p w14:paraId="39CF24A2" w14:textId="77777777" w:rsidR="007A4FAD" w:rsidRPr="002612C4" w:rsidRDefault="007A4FAD" w:rsidP="007A4FAD">
      <w:pPr>
        <w:tabs>
          <w:tab w:val="left" w:pos="8280"/>
        </w:tabs>
        <w:spacing w:after="0"/>
        <w:contextualSpacing/>
        <w:rPr>
          <w:rFonts w:eastAsia="Calibri" w:cs="Times New Roman"/>
          <w:b/>
          <w:sz w:val="24"/>
          <w:szCs w:val="24"/>
          <w:lang w:eastAsia="en-US"/>
        </w:rPr>
      </w:pPr>
    </w:p>
    <w:p w14:paraId="5ABD324B" w14:textId="77777777" w:rsidR="007A4FAD" w:rsidRPr="002612C4" w:rsidRDefault="007A4FAD">
      <w:pPr>
        <w:pStyle w:val="ae"/>
        <w:numPr>
          <w:ilvl w:val="0"/>
          <w:numId w:val="15"/>
        </w:numPr>
        <w:tabs>
          <w:tab w:val="left" w:pos="8280"/>
        </w:tabs>
        <w:spacing w:after="0" w:line="240" w:lineRule="auto"/>
        <w:jc w:val="center"/>
        <w:rPr>
          <w:rFonts w:ascii="PT Astra Serif" w:hAnsi="PT Astra Serif"/>
          <w:b/>
          <w:sz w:val="24"/>
          <w:szCs w:val="24"/>
        </w:rPr>
      </w:pPr>
      <w:r w:rsidRPr="002612C4">
        <w:rPr>
          <w:rFonts w:ascii="PT Astra Serif" w:hAnsi="PT Astra Serif"/>
          <w:b/>
          <w:sz w:val="24"/>
          <w:szCs w:val="24"/>
        </w:rPr>
        <w:t xml:space="preserve">ЦЕНА </w:t>
      </w:r>
      <w:r w:rsidRPr="002612C4">
        <w:rPr>
          <w:rFonts w:ascii="PT Astra Serif" w:hAnsi="PT Astra Serif"/>
          <w:b/>
          <w:caps/>
          <w:sz w:val="24"/>
          <w:szCs w:val="24"/>
        </w:rPr>
        <w:t>договора</w:t>
      </w:r>
      <w:r w:rsidRPr="002612C4">
        <w:rPr>
          <w:rFonts w:ascii="PT Astra Serif" w:hAnsi="PT Astra Serif"/>
          <w:b/>
          <w:sz w:val="24"/>
          <w:szCs w:val="24"/>
        </w:rPr>
        <w:t xml:space="preserve"> И ПОРЯДОК РАСЧЕТОВ</w:t>
      </w:r>
    </w:p>
    <w:p w14:paraId="273F401D" w14:textId="77777777" w:rsidR="007A4FAD" w:rsidRPr="002612C4" w:rsidRDefault="007A4FAD" w:rsidP="007A4FAD">
      <w:pPr>
        <w:pStyle w:val="ae"/>
        <w:tabs>
          <w:tab w:val="left" w:pos="8280"/>
        </w:tabs>
        <w:spacing w:after="0" w:line="240" w:lineRule="auto"/>
        <w:rPr>
          <w:rFonts w:ascii="PT Astra Serif" w:hAnsi="PT Astra Serif"/>
          <w:b/>
          <w:bCs/>
          <w:caps/>
          <w:sz w:val="24"/>
          <w:szCs w:val="24"/>
        </w:rPr>
      </w:pPr>
    </w:p>
    <w:p w14:paraId="408B5C58"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 xml:space="preserve">2.1. Цена </w:t>
      </w:r>
      <w:r w:rsidRPr="002612C4">
        <w:rPr>
          <w:rFonts w:cs="Times New Roman"/>
          <w:sz w:val="24"/>
          <w:szCs w:val="24"/>
          <w:lang w:eastAsia="en-US"/>
        </w:rPr>
        <w:t>договора</w:t>
      </w:r>
      <w:r w:rsidRPr="002612C4">
        <w:rPr>
          <w:rFonts w:eastAsia="Calibri" w:cs="Times New Roman"/>
          <w:sz w:val="24"/>
          <w:szCs w:val="24"/>
          <w:lang w:eastAsia="en-US"/>
        </w:rPr>
        <w:t xml:space="preserve"> составляет: ________ (____________________________ ____________________) рублей __ копеек, в т.ч. НДС ___%___________</w:t>
      </w:r>
      <w:proofErr w:type="spellStart"/>
      <w:r w:rsidRPr="002612C4">
        <w:rPr>
          <w:rFonts w:eastAsia="Calibri" w:cs="Times New Roman"/>
          <w:sz w:val="24"/>
          <w:szCs w:val="24"/>
          <w:lang w:eastAsia="en-US"/>
        </w:rPr>
        <w:t>руб</w:t>
      </w:r>
      <w:proofErr w:type="spellEnd"/>
      <w:r w:rsidRPr="002612C4">
        <w:rPr>
          <w:rFonts w:eastAsia="Calibri" w:cs="Times New Roman"/>
          <w:sz w:val="24"/>
          <w:szCs w:val="24"/>
          <w:lang w:eastAsia="en-US"/>
        </w:rPr>
        <w:t>.____копеек.</w:t>
      </w:r>
    </w:p>
    <w:p w14:paraId="3D628492" w14:textId="77777777" w:rsidR="007A4FAD" w:rsidRPr="002612C4" w:rsidRDefault="007A4FAD" w:rsidP="007A4FAD">
      <w:pPr>
        <w:tabs>
          <w:tab w:val="left" w:pos="0"/>
        </w:tabs>
        <w:spacing w:after="0" w:line="240" w:lineRule="auto"/>
        <w:ind w:firstLine="709"/>
        <w:jc w:val="both"/>
        <w:rPr>
          <w:rFonts w:eastAsia="Calibri" w:cs="Times New Roman"/>
          <w:sz w:val="24"/>
          <w:szCs w:val="24"/>
          <w:shd w:val="clear" w:color="auto" w:fill="FFFFFF"/>
          <w:lang w:eastAsia="en-US"/>
        </w:rPr>
      </w:pPr>
      <w:r w:rsidRPr="002612C4">
        <w:rPr>
          <w:rFonts w:eastAsia="Calibri" w:cs="Times New Roman"/>
          <w:bCs/>
          <w:caps/>
          <w:sz w:val="24"/>
          <w:szCs w:val="24"/>
          <w:lang w:eastAsia="en-US"/>
        </w:rPr>
        <w:t xml:space="preserve">2.2. </w:t>
      </w:r>
      <w:r w:rsidRPr="002612C4">
        <w:rPr>
          <w:rFonts w:eastAsia="Calibri" w:cs="Times New Roman"/>
          <w:sz w:val="24"/>
          <w:szCs w:val="24"/>
          <w:shd w:val="clear" w:color="auto" w:fill="FFFFFF"/>
          <w:lang w:eastAsia="en-US"/>
        </w:rPr>
        <w:t xml:space="preserve">Цена </w:t>
      </w:r>
      <w:r w:rsidRPr="002612C4">
        <w:rPr>
          <w:rFonts w:cs="Times New Roman"/>
          <w:sz w:val="24"/>
          <w:szCs w:val="24"/>
          <w:lang w:eastAsia="en-US"/>
        </w:rPr>
        <w:t>договора</w:t>
      </w:r>
      <w:r w:rsidRPr="002612C4">
        <w:rPr>
          <w:rFonts w:eastAsia="Calibri" w:cs="Times New Roman"/>
          <w:sz w:val="24"/>
          <w:szCs w:val="24"/>
          <w:shd w:val="clear" w:color="auto" w:fill="FFFFFF"/>
          <w:lang w:eastAsia="en-US"/>
        </w:rPr>
        <w:t xml:space="preserve"> является твердой и может изменяться только в следующих случаях:</w:t>
      </w:r>
    </w:p>
    <w:p w14:paraId="07849E66" w14:textId="77777777" w:rsidR="007A4FAD" w:rsidRPr="002612C4" w:rsidRDefault="007A4FAD" w:rsidP="007A4FAD">
      <w:pPr>
        <w:pStyle w:val="12"/>
        <w:numPr>
          <w:ilvl w:val="0"/>
          <w:numId w:val="0"/>
        </w:numPr>
        <w:tabs>
          <w:tab w:val="left" w:pos="284"/>
          <w:tab w:val="left" w:pos="426"/>
          <w:tab w:val="left" w:pos="567"/>
          <w:tab w:val="left" w:pos="851"/>
          <w:tab w:val="left" w:pos="993"/>
        </w:tabs>
        <w:spacing w:before="0" w:after="0"/>
        <w:rPr>
          <w:rFonts w:ascii="PT Astra Serif" w:hAnsi="PT Astra Serif"/>
        </w:rPr>
      </w:pPr>
      <w:r w:rsidRPr="002612C4">
        <w:rPr>
          <w:rFonts w:ascii="PT Astra Serif" w:eastAsia="Calibri" w:hAnsi="PT Astra Serif"/>
          <w:shd w:val="clear" w:color="auto" w:fill="FFFFFF"/>
          <w:lang w:eastAsia="en-US"/>
        </w:rPr>
        <w:t xml:space="preserve">            2.2.1. </w:t>
      </w:r>
      <w:r w:rsidRPr="002612C4">
        <w:rPr>
          <w:rFonts w:ascii="PT Astra Serif" w:hAnsi="PT Astra Serif"/>
        </w:rPr>
        <w:t xml:space="preserve">если цена снижается по соглашению сторон без изменения, предусмотренного </w:t>
      </w:r>
      <w:r w:rsidRPr="002612C4">
        <w:rPr>
          <w:rFonts w:ascii="PT Astra Serif" w:hAnsi="PT Astra Serif"/>
          <w:lang w:eastAsia="en-US"/>
        </w:rPr>
        <w:t>договором</w:t>
      </w:r>
      <w:r w:rsidRPr="002612C4">
        <w:rPr>
          <w:rFonts w:ascii="PT Astra Serif" w:hAnsi="PT Astra Serif"/>
        </w:rPr>
        <w:t xml:space="preserve"> количества товаров, объема работ, услуг и иных условий исполнения </w:t>
      </w:r>
      <w:r w:rsidRPr="002612C4">
        <w:rPr>
          <w:rFonts w:ascii="PT Astra Serif" w:hAnsi="PT Astra Serif"/>
          <w:lang w:eastAsia="en-US"/>
        </w:rPr>
        <w:t>договора</w:t>
      </w:r>
      <w:r w:rsidRPr="002612C4">
        <w:rPr>
          <w:rFonts w:ascii="PT Astra Serif" w:hAnsi="PT Astra Serif"/>
        </w:rPr>
        <w:t>;</w:t>
      </w:r>
    </w:p>
    <w:p w14:paraId="05BD5BDE" w14:textId="77777777" w:rsidR="007A4FAD" w:rsidRPr="002612C4" w:rsidRDefault="007A4FAD" w:rsidP="007A4FAD">
      <w:pPr>
        <w:pStyle w:val="12"/>
        <w:numPr>
          <w:ilvl w:val="0"/>
          <w:numId w:val="0"/>
        </w:numPr>
        <w:tabs>
          <w:tab w:val="left" w:pos="284"/>
          <w:tab w:val="left" w:pos="426"/>
          <w:tab w:val="left" w:pos="567"/>
          <w:tab w:val="left" w:pos="851"/>
          <w:tab w:val="left" w:pos="993"/>
        </w:tabs>
        <w:spacing w:before="0" w:after="0"/>
        <w:rPr>
          <w:rFonts w:ascii="PT Astra Serif" w:hAnsi="PT Astra Serif"/>
        </w:rPr>
      </w:pPr>
      <w:r w:rsidRPr="002612C4">
        <w:rPr>
          <w:rFonts w:ascii="PT Astra Serif" w:hAnsi="PT Astra Serif"/>
        </w:rPr>
        <w:t xml:space="preserve">           2.2.2.  если поставщик частично выполнил условия </w:t>
      </w:r>
      <w:r w:rsidRPr="002612C4">
        <w:rPr>
          <w:rFonts w:ascii="PT Astra Serif" w:hAnsi="PT Astra Serif"/>
          <w:lang w:eastAsia="en-US"/>
        </w:rPr>
        <w:t>договора</w:t>
      </w:r>
      <w:r w:rsidRPr="002612C4">
        <w:rPr>
          <w:rFonts w:ascii="PT Astra Serif" w:hAnsi="PT Astra Serif"/>
        </w:rPr>
        <w:t xml:space="preserve"> и Заказчика такое исполнение </w:t>
      </w:r>
      <w:r w:rsidRPr="002612C4">
        <w:rPr>
          <w:rFonts w:ascii="PT Astra Serif" w:hAnsi="PT Astra Serif"/>
          <w:lang w:eastAsia="en-US"/>
        </w:rPr>
        <w:t>договора</w:t>
      </w:r>
      <w:r w:rsidRPr="002612C4">
        <w:rPr>
          <w:rFonts w:ascii="PT Astra Serif" w:hAnsi="PT Astra Serif"/>
        </w:rPr>
        <w:t xml:space="preserve">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w:t>
      </w:r>
    </w:p>
    <w:p w14:paraId="4C79F896" w14:textId="77777777" w:rsidR="007A4FAD" w:rsidRPr="002612C4" w:rsidRDefault="007A4FAD" w:rsidP="007A4FAD">
      <w:pPr>
        <w:pStyle w:val="12"/>
        <w:numPr>
          <w:ilvl w:val="0"/>
          <w:numId w:val="0"/>
        </w:numPr>
        <w:tabs>
          <w:tab w:val="left" w:pos="284"/>
          <w:tab w:val="left" w:pos="426"/>
          <w:tab w:val="left" w:pos="567"/>
          <w:tab w:val="left" w:pos="851"/>
          <w:tab w:val="left" w:pos="993"/>
        </w:tabs>
        <w:spacing w:before="0" w:after="0"/>
        <w:rPr>
          <w:rFonts w:ascii="PT Astra Serif" w:hAnsi="PT Astra Serif"/>
        </w:rPr>
      </w:pPr>
      <w:r w:rsidRPr="002612C4">
        <w:rPr>
          <w:rFonts w:ascii="PT Astra Serif" w:hAnsi="PT Astra Serif"/>
        </w:rPr>
        <w:t xml:space="preserve">           2.2.3.  в ходе исполнения договорных обязательств на поставку товара Заказчик, согласовав свои действия с исполнителем, может внести изменения, если изменились потребности Заказчика в товарах, поставка которых предусмотрена </w:t>
      </w:r>
      <w:r w:rsidRPr="002612C4">
        <w:rPr>
          <w:rFonts w:ascii="PT Astra Serif" w:hAnsi="PT Astra Serif"/>
          <w:lang w:eastAsia="en-US"/>
        </w:rPr>
        <w:t>договором</w:t>
      </w:r>
      <w:r w:rsidRPr="002612C4">
        <w:rPr>
          <w:rFonts w:ascii="PT Astra Serif" w:hAnsi="PT Astra Serif"/>
        </w:rPr>
        <w:t xml:space="preserve">. </w:t>
      </w:r>
    </w:p>
    <w:p w14:paraId="7E428162" w14:textId="77777777" w:rsidR="007A4FAD" w:rsidRPr="002612C4" w:rsidRDefault="007A4FAD" w:rsidP="007A4FAD">
      <w:pPr>
        <w:autoSpaceDE w:val="0"/>
        <w:autoSpaceDN w:val="0"/>
        <w:adjustRightInd w:val="0"/>
        <w:spacing w:after="0" w:line="240" w:lineRule="auto"/>
        <w:jc w:val="both"/>
        <w:rPr>
          <w:rFonts w:cs="Times New Roman"/>
          <w:sz w:val="24"/>
          <w:szCs w:val="24"/>
        </w:rPr>
      </w:pPr>
      <w:r w:rsidRPr="002612C4">
        <w:rPr>
          <w:rFonts w:eastAsia="Calibri" w:cs="Times New Roman"/>
          <w:sz w:val="24"/>
          <w:szCs w:val="24"/>
          <w:shd w:val="clear" w:color="auto" w:fill="FFFFFF"/>
          <w:lang w:eastAsia="en-US"/>
        </w:rPr>
        <w:t xml:space="preserve">        </w:t>
      </w:r>
      <w:r w:rsidRPr="002612C4">
        <w:rPr>
          <w:rFonts w:cs="Times New Roman"/>
          <w:sz w:val="24"/>
          <w:szCs w:val="24"/>
        </w:rPr>
        <w:t xml:space="preserve">   2.3. </w:t>
      </w:r>
      <w:r w:rsidRPr="002612C4">
        <w:rPr>
          <w:rFonts w:cs="Times New Roman"/>
          <w:bCs/>
          <w:sz w:val="24"/>
          <w:szCs w:val="24"/>
        </w:rPr>
        <w:t xml:space="preserve">Цена </w:t>
      </w:r>
      <w:r w:rsidRPr="002612C4">
        <w:rPr>
          <w:rFonts w:cs="Times New Roman"/>
          <w:sz w:val="24"/>
          <w:szCs w:val="24"/>
          <w:lang w:eastAsia="en-US"/>
        </w:rPr>
        <w:t>договора</w:t>
      </w:r>
      <w:r w:rsidRPr="002612C4">
        <w:rPr>
          <w:rFonts w:cs="Times New Roman"/>
          <w:spacing w:val="-2"/>
          <w:sz w:val="24"/>
          <w:szCs w:val="24"/>
          <w:lang w:bidi="ru-RU"/>
        </w:rPr>
        <w:t xml:space="preserve"> сформирована с учетом НДС и</w:t>
      </w:r>
      <w:r w:rsidRPr="002612C4">
        <w:rPr>
          <w:rFonts w:cs="Times New Roman"/>
          <w:sz w:val="24"/>
          <w:szCs w:val="24"/>
        </w:rPr>
        <w:t xml:space="preserve"> </w:t>
      </w:r>
      <w:r w:rsidRPr="002612C4">
        <w:rPr>
          <w:rFonts w:eastAsia="Calibri" w:cs="Times New Roman"/>
          <w:sz w:val="24"/>
          <w:szCs w:val="24"/>
          <w:lang w:eastAsia="en-US"/>
        </w:rPr>
        <w:t>включает расходы на товар, доставку, страхование, уплату таможенных пошлин, налогов и другие обязательные платежи.</w:t>
      </w:r>
    </w:p>
    <w:p w14:paraId="586A8636"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             В случае, если договор заключается с физическим лицом, Заказчик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 </w:t>
      </w:r>
    </w:p>
    <w:p w14:paraId="09AB97F8"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bCs/>
          <w:sz w:val="24"/>
          <w:szCs w:val="24"/>
          <w:lang w:eastAsia="en-US"/>
        </w:rPr>
        <w:t xml:space="preserve">2.4.  </w:t>
      </w:r>
      <w:r w:rsidRPr="002612C4">
        <w:rPr>
          <w:rFonts w:eastAsia="Calibri" w:cs="Times New Roman"/>
          <w:sz w:val="24"/>
          <w:szCs w:val="24"/>
          <w:lang w:eastAsia="en-US"/>
        </w:rPr>
        <w:t xml:space="preserve">Оплата за поставленный товар осуществляется Заказчиком по безналичному расчёту </w:t>
      </w:r>
      <w:r w:rsidRPr="002612C4">
        <w:rPr>
          <w:rStyle w:val="FontStyle23"/>
          <w:rFonts w:ascii="PT Astra Serif" w:eastAsia="Calibri" w:hAnsi="PT Astra Serif"/>
          <w:b w:val="0"/>
          <w:sz w:val="24"/>
          <w:szCs w:val="24"/>
        </w:rPr>
        <w:t xml:space="preserve">в </w:t>
      </w:r>
      <w:proofErr w:type="gramStart"/>
      <w:r w:rsidRPr="002612C4">
        <w:rPr>
          <w:rStyle w:val="FontStyle23"/>
          <w:rFonts w:ascii="PT Astra Serif" w:eastAsia="Calibri" w:hAnsi="PT Astra Serif"/>
          <w:b w:val="0"/>
          <w:sz w:val="24"/>
          <w:szCs w:val="24"/>
        </w:rPr>
        <w:t>течение  в</w:t>
      </w:r>
      <w:proofErr w:type="gramEnd"/>
      <w:r w:rsidRPr="002612C4">
        <w:rPr>
          <w:rStyle w:val="FontStyle23"/>
          <w:rFonts w:ascii="PT Astra Serif" w:eastAsia="Calibri" w:hAnsi="PT Astra Serif"/>
          <w:b w:val="0"/>
          <w:sz w:val="24"/>
          <w:szCs w:val="24"/>
        </w:rPr>
        <w:t xml:space="preserve"> течение  7 рабочих дней с момента подписания документа о приемке. </w:t>
      </w:r>
    </w:p>
    <w:p w14:paraId="16F1AA1C"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2.5. Обязанности Заказчика по оплате считаются исполненными после списания денежных средств с расчётного счёта Заказчика.</w:t>
      </w:r>
    </w:p>
    <w:p w14:paraId="5017C3AC"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lastRenderedPageBreak/>
        <w:t xml:space="preserve">2.6. Источник финансирования: </w:t>
      </w:r>
      <w:r w:rsidRPr="002612C4">
        <w:rPr>
          <w:rFonts w:eastAsia="Times-Roman" w:cs="Times New Roman"/>
          <w:sz w:val="24"/>
          <w:szCs w:val="24"/>
          <w:lang w:eastAsia="en-US"/>
        </w:rPr>
        <w:t>внебюджетные средства Заказчика, полученные при осуществлении им приносящей доход деятельности, в рамках предусмотренных учредительным документом Заказчика основных видов деятельности на 2022 год.</w:t>
      </w:r>
    </w:p>
    <w:p w14:paraId="3ABA6C9C"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2.7. В случае неисполнения или ненадлежащего исполнения Поставщиком обязательства, предусмотренного настоящим договором, Заказчик вправе осуществить оплату договора путём выплаты Поставщику суммы, уменьшенной на сумму неустойки (пеней, штрафов).</w:t>
      </w:r>
    </w:p>
    <w:p w14:paraId="1CE56F52" w14:textId="77777777" w:rsidR="007A4FAD" w:rsidRPr="002612C4" w:rsidRDefault="007A4FAD" w:rsidP="007A4FAD">
      <w:pPr>
        <w:spacing w:after="0" w:line="240" w:lineRule="auto"/>
        <w:ind w:firstLine="709"/>
        <w:jc w:val="both"/>
        <w:rPr>
          <w:rFonts w:eastAsia="Calibri" w:cs="Times New Roman"/>
          <w:sz w:val="24"/>
          <w:szCs w:val="24"/>
          <w:lang w:eastAsia="en-US"/>
        </w:rPr>
      </w:pPr>
    </w:p>
    <w:p w14:paraId="28EC5DAE" w14:textId="77777777" w:rsidR="007A4FAD" w:rsidRPr="002612C4" w:rsidRDefault="007A4FAD" w:rsidP="007A4FAD">
      <w:pPr>
        <w:spacing w:after="0" w:line="240" w:lineRule="auto"/>
        <w:ind w:firstLine="709"/>
        <w:jc w:val="center"/>
        <w:rPr>
          <w:rFonts w:eastAsia="Calibri" w:cs="Times New Roman"/>
          <w:b/>
          <w:caps/>
          <w:sz w:val="24"/>
          <w:szCs w:val="24"/>
          <w:lang w:eastAsia="en-US"/>
        </w:rPr>
      </w:pPr>
      <w:r w:rsidRPr="002612C4">
        <w:rPr>
          <w:rFonts w:eastAsia="Calibri" w:cs="Times New Roman"/>
          <w:b/>
          <w:sz w:val="24"/>
          <w:szCs w:val="24"/>
          <w:lang w:eastAsia="en-US"/>
        </w:rPr>
        <w:t xml:space="preserve">3. </w:t>
      </w:r>
      <w:r w:rsidRPr="002612C4">
        <w:rPr>
          <w:rFonts w:eastAsia="Calibri" w:cs="Times New Roman"/>
          <w:b/>
          <w:caps/>
          <w:sz w:val="24"/>
          <w:szCs w:val="24"/>
          <w:lang w:eastAsia="en-US"/>
        </w:rPr>
        <w:t>обязанности и Права сторон</w:t>
      </w:r>
    </w:p>
    <w:p w14:paraId="0ED29B3B" w14:textId="77777777" w:rsidR="007A4FAD" w:rsidRPr="002612C4" w:rsidRDefault="007A4FAD" w:rsidP="007A4FAD">
      <w:pPr>
        <w:spacing w:after="0" w:line="240" w:lineRule="auto"/>
        <w:ind w:firstLine="709"/>
        <w:jc w:val="center"/>
        <w:rPr>
          <w:rFonts w:eastAsia="Calibri" w:cs="Times New Roman"/>
          <w:b/>
          <w:caps/>
          <w:sz w:val="24"/>
          <w:szCs w:val="24"/>
          <w:lang w:eastAsia="en-US"/>
        </w:rPr>
      </w:pPr>
    </w:p>
    <w:p w14:paraId="4099D0B2" w14:textId="77777777" w:rsidR="007A4FAD" w:rsidRPr="002612C4" w:rsidRDefault="007A4FAD" w:rsidP="007A4FAD">
      <w:pPr>
        <w:spacing w:after="0" w:line="240" w:lineRule="auto"/>
        <w:ind w:firstLine="709"/>
        <w:jc w:val="both"/>
        <w:rPr>
          <w:rFonts w:eastAsia="Calibri" w:cs="Times New Roman"/>
          <w:sz w:val="24"/>
          <w:szCs w:val="24"/>
          <w:u w:val="single"/>
          <w:lang w:eastAsia="en-US"/>
        </w:rPr>
      </w:pPr>
      <w:r w:rsidRPr="002612C4">
        <w:rPr>
          <w:rFonts w:eastAsia="Calibri" w:cs="Times New Roman"/>
          <w:sz w:val="24"/>
          <w:szCs w:val="24"/>
          <w:lang w:eastAsia="en-US"/>
        </w:rPr>
        <w:t xml:space="preserve">3.1. </w:t>
      </w:r>
      <w:r w:rsidRPr="002612C4">
        <w:rPr>
          <w:rFonts w:eastAsia="Calibri" w:cs="Times New Roman"/>
          <w:sz w:val="24"/>
          <w:szCs w:val="24"/>
          <w:u w:val="single"/>
          <w:lang w:eastAsia="en-US"/>
        </w:rPr>
        <w:t>Права Поставщика:</w:t>
      </w:r>
    </w:p>
    <w:p w14:paraId="67E80139"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 xml:space="preserve">3.1.1. Приостанавливать </w:t>
      </w:r>
      <w:proofErr w:type="gramStart"/>
      <w:r w:rsidRPr="002612C4">
        <w:rPr>
          <w:rFonts w:eastAsia="Calibri" w:cs="Times New Roman"/>
          <w:sz w:val="24"/>
          <w:szCs w:val="24"/>
          <w:lang w:eastAsia="en-US"/>
        </w:rPr>
        <w:t>действие  настоящего</w:t>
      </w:r>
      <w:proofErr w:type="gramEnd"/>
      <w:r w:rsidRPr="002612C4">
        <w:rPr>
          <w:rFonts w:eastAsia="Calibri" w:cs="Times New Roman"/>
          <w:sz w:val="24"/>
          <w:szCs w:val="24"/>
          <w:lang w:eastAsia="en-US"/>
        </w:rPr>
        <w:t xml:space="preserve"> договора  в случае  нарушения Заказчиком своих  обязательств,  уведомив  его об этом за  3 (три) дня.</w:t>
      </w:r>
    </w:p>
    <w:p w14:paraId="4A83C943"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3.1.2. Запрашивать в письменной форме у Заказчика сведения и документы, необходимые для надлежащего исполнения принятых на себя обязательств.</w:t>
      </w:r>
    </w:p>
    <w:p w14:paraId="3CCCFC36"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3.1.3. Требовать от Заказчика своевременной оплаты в соответствии с условиями настоящего договора при условии полного и надлежащего исполнения принятых на себя обязательств.</w:t>
      </w:r>
    </w:p>
    <w:p w14:paraId="1EF47A89" w14:textId="77777777" w:rsidR="007A4FAD" w:rsidRPr="002612C4" w:rsidRDefault="007A4FAD" w:rsidP="007A4FAD">
      <w:pPr>
        <w:spacing w:after="0" w:line="240" w:lineRule="auto"/>
        <w:ind w:firstLine="709"/>
        <w:jc w:val="both"/>
        <w:rPr>
          <w:rFonts w:eastAsia="Calibri" w:cs="Times New Roman"/>
          <w:sz w:val="24"/>
          <w:szCs w:val="24"/>
          <w:u w:val="single"/>
          <w:lang w:eastAsia="en-US"/>
        </w:rPr>
      </w:pPr>
      <w:r w:rsidRPr="002612C4">
        <w:rPr>
          <w:rFonts w:eastAsia="Calibri" w:cs="Times New Roman"/>
          <w:sz w:val="24"/>
          <w:szCs w:val="24"/>
          <w:lang w:eastAsia="en-US"/>
        </w:rPr>
        <w:t xml:space="preserve">3.2. </w:t>
      </w:r>
      <w:r w:rsidRPr="002612C4">
        <w:rPr>
          <w:rFonts w:eastAsia="Calibri" w:cs="Times New Roman"/>
          <w:sz w:val="24"/>
          <w:szCs w:val="24"/>
          <w:u w:val="single"/>
          <w:lang w:eastAsia="en-US"/>
        </w:rPr>
        <w:t>Права Заказчика:</w:t>
      </w:r>
    </w:p>
    <w:p w14:paraId="240DA839" w14:textId="77777777" w:rsidR="007A4FAD" w:rsidRPr="002612C4" w:rsidRDefault="007A4FAD" w:rsidP="007A4FAD">
      <w:pPr>
        <w:spacing w:after="0" w:line="240" w:lineRule="auto"/>
        <w:ind w:firstLine="709"/>
        <w:jc w:val="both"/>
        <w:rPr>
          <w:rFonts w:eastAsia="Calibri" w:cs="Times New Roman"/>
          <w:sz w:val="24"/>
          <w:szCs w:val="24"/>
          <w:u w:val="single"/>
          <w:lang w:eastAsia="en-US"/>
        </w:rPr>
      </w:pPr>
      <w:r w:rsidRPr="002612C4">
        <w:rPr>
          <w:rFonts w:eastAsia="Calibri" w:cs="Times New Roman"/>
          <w:sz w:val="24"/>
          <w:szCs w:val="24"/>
          <w:lang w:eastAsia="en-US"/>
        </w:rPr>
        <w:t xml:space="preserve">3.2.1. Требовать от Поставщика надлежащего </w:t>
      </w:r>
      <w:proofErr w:type="gramStart"/>
      <w:r w:rsidRPr="002612C4">
        <w:rPr>
          <w:rFonts w:eastAsia="Calibri" w:cs="Times New Roman"/>
          <w:sz w:val="24"/>
          <w:szCs w:val="24"/>
          <w:lang w:eastAsia="en-US"/>
        </w:rPr>
        <w:t>исполнения  условий</w:t>
      </w:r>
      <w:proofErr w:type="gramEnd"/>
      <w:r w:rsidRPr="002612C4">
        <w:rPr>
          <w:rFonts w:eastAsia="Calibri" w:cs="Times New Roman"/>
          <w:sz w:val="24"/>
          <w:szCs w:val="24"/>
          <w:lang w:eastAsia="en-US"/>
        </w:rPr>
        <w:t xml:space="preserve"> настоящего договора.</w:t>
      </w:r>
    </w:p>
    <w:p w14:paraId="3AFB4D00"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3.2.2.  В одностороннем порядке отказаться от исполнения настоящего договора, в том числе:</w:t>
      </w:r>
    </w:p>
    <w:p w14:paraId="55C5DEFA"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 xml:space="preserve">- при отступлении Поставщика при </w:t>
      </w:r>
      <w:proofErr w:type="gramStart"/>
      <w:r w:rsidRPr="002612C4">
        <w:rPr>
          <w:rFonts w:eastAsia="Calibri" w:cs="Times New Roman"/>
          <w:sz w:val="24"/>
          <w:szCs w:val="24"/>
          <w:lang w:eastAsia="en-US"/>
        </w:rPr>
        <w:t>поставке  от</w:t>
      </w:r>
      <w:proofErr w:type="gramEnd"/>
      <w:r w:rsidRPr="002612C4">
        <w:rPr>
          <w:rFonts w:eastAsia="Calibri" w:cs="Times New Roman"/>
          <w:sz w:val="24"/>
          <w:szCs w:val="24"/>
          <w:lang w:eastAsia="en-US"/>
        </w:rPr>
        <w:t xml:space="preserve"> условий договора или обнаружении недостатков результатов поставки, которые не были устранены в установленный Заказчиком разумный срок, либо являются существенными и неустранимыми в соответствии с содержанием пункта 3 статьи 723 Гражданского Кодекса Российской Федерации.</w:t>
      </w:r>
    </w:p>
    <w:p w14:paraId="2307FED4"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eastAsia="Calibri" w:cs="Times New Roman"/>
          <w:sz w:val="24"/>
          <w:szCs w:val="24"/>
          <w:lang w:eastAsia="en-US"/>
        </w:rPr>
        <w:t xml:space="preserve">           3.2.3. Запрашивать у Поставщика информацию о ходе исполнения обязательств по настоящему договору.</w:t>
      </w:r>
    </w:p>
    <w:p w14:paraId="04C7D4F9"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3.2.4. Осуществлять контроль за порядком и сроками поставки.</w:t>
      </w:r>
    </w:p>
    <w:p w14:paraId="014212A7"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 xml:space="preserve">3.3. </w:t>
      </w:r>
      <w:r w:rsidRPr="002612C4">
        <w:rPr>
          <w:rFonts w:eastAsia="Calibri" w:cs="Times New Roman"/>
          <w:bCs/>
          <w:color w:val="000000"/>
          <w:sz w:val="24"/>
          <w:szCs w:val="24"/>
          <w:u w:val="single"/>
          <w:lang w:eastAsia="en-US"/>
        </w:rPr>
        <w:t xml:space="preserve">Исполнитель </w:t>
      </w:r>
      <w:r w:rsidRPr="002612C4">
        <w:rPr>
          <w:rFonts w:eastAsia="Calibri" w:cs="Times New Roman"/>
          <w:color w:val="000000"/>
          <w:sz w:val="24"/>
          <w:szCs w:val="24"/>
          <w:u w:val="single"/>
          <w:lang w:eastAsia="en-US"/>
        </w:rPr>
        <w:t>обязуется:</w:t>
      </w:r>
    </w:p>
    <w:p w14:paraId="5ED23B00"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color w:val="000000"/>
          <w:sz w:val="24"/>
          <w:szCs w:val="24"/>
          <w:lang w:eastAsia="en-US"/>
        </w:rPr>
        <w:t xml:space="preserve">3.3.1.  В течение 2 (двух) дней после </w:t>
      </w:r>
      <w:r w:rsidR="004656F2">
        <w:rPr>
          <w:rFonts w:eastAsia="Calibri" w:cs="Times New Roman"/>
          <w:color w:val="000000"/>
          <w:sz w:val="24"/>
          <w:szCs w:val="24"/>
          <w:lang w:eastAsia="en-US"/>
        </w:rPr>
        <w:t xml:space="preserve">поставки предоставить документы, </w:t>
      </w:r>
      <w:r w:rsidRPr="002612C4">
        <w:rPr>
          <w:rFonts w:eastAsia="Calibri" w:cs="Times New Roman"/>
          <w:color w:val="000000"/>
          <w:sz w:val="24"/>
          <w:szCs w:val="24"/>
          <w:lang w:eastAsia="en-US"/>
        </w:rPr>
        <w:t xml:space="preserve">указанные в п.2.4 настоящего </w:t>
      </w:r>
      <w:r w:rsidRPr="002612C4">
        <w:rPr>
          <w:rFonts w:eastAsia="Calibri" w:cs="Times New Roman"/>
          <w:sz w:val="24"/>
          <w:szCs w:val="24"/>
          <w:lang w:eastAsia="en-US"/>
        </w:rPr>
        <w:t>договора</w:t>
      </w:r>
      <w:r w:rsidRPr="002612C4">
        <w:rPr>
          <w:rFonts w:eastAsia="Calibri" w:cs="Times New Roman"/>
          <w:color w:val="000000"/>
          <w:sz w:val="24"/>
          <w:szCs w:val="24"/>
          <w:lang w:eastAsia="en-US"/>
        </w:rPr>
        <w:t xml:space="preserve">. </w:t>
      </w:r>
    </w:p>
    <w:p w14:paraId="422E60E4"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3.3.2. В случае некачественной поставки устранить за свой счёт допущенные по своей вине недостатки, выявленные в процессе поставки, в течение 7 (семи) дней со дня их обнаружения Заказчиком.</w:t>
      </w:r>
    </w:p>
    <w:p w14:paraId="0847F3BB"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 xml:space="preserve">3.4. </w:t>
      </w:r>
      <w:r w:rsidRPr="002612C4">
        <w:rPr>
          <w:rFonts w:eastAsia="Calibri" w:cs="Times New Roman"/>
          <w:bCs/>
          <w:color w:val="000000"/>
          <w:sz w:val="24"/>
          <w:szCs w:val="24"/>
          <w:u w:val="single"/>
          <w:lang w:eastAsia="en-US"/>
        </w:rPr>
        <w:t xml:space="preserve">Заказчик </w:t>
      </w:r>
      <w:r w:rsidRPr="002612C4">
        <w:rPr>
          <w:rFonts w:eastAsia="Calibri" w:cs="Times New Roman"/>
          <w:color w:val="000000"/>
          <w:sz w:val="24"/>
          <w:szCs w:val="24"/>
          <w:u w:val="single"/>
          <w:lang w:eastAsia="en-US"/>
        </w:rPr>
        <w:t>обязуется:</w:t>
      </w:r>
    </w:p>
    <w:p w14:paraId="4B5E0BCC" w14:textId="77777777" w:rsidR="007A4FAD" w:rsidRPr="002612C4" w:rsidRDefault="007A4FAD" w:rsidP="007A4FAD">
      <w:pPr>
        <w:shd w:val="clear" w:color="auto" w:fill="FFFFFF"/>
        <w:tabs>
          <w:tab w:val="left" w:pos="317"/>
        </w:tabs>
        <w:spacing w:after="0" w:line="240" w:lineRule="auto"/>
        <w:jc w:val="both"/>
        <w:rPr>
          <w:rFonts w:eastAsia="Calibri" w:cs="Times New Roman"/>
          <w:color w:val="000000"/>
          <w:sz w:val="24"/>
          <w:szCs w:val="24"/>
          <w:lang w:eastAsia="en-US"/>
        </w:rPr>
      </w:pPr>
      <w:r w:rsidRPr="002612C4">
        <w:rPr>
          <w:rFonts w:eastAsia="Calibri" w:cs="Times New Roman"/>
          <w:sz w:val="24"/>
          <w:szCs w:val="24"/>
          <w:lang w:eastAsia="en-US"/>
        </w:rPr>
        <w:t xml:space="preserve">            3.4.1. В случае обнаружения недостатков в поставленном </w:t>
      </w:r>
      <w:proofErr w:type="gramStart"/>
      <w:r w:rsidRPr="002612C4">
        <w:rPr>
          <w:rFonts w:eastAsia="Calibri" w:cs="Times New Roman"/>
          <w:sz w:val="24"/>
          <w:szCs w:val="24"/>
          <w:lang w:eastAsia="en-US"/>
        </w:rPr>
        <w:t>товаре  в</w:t>
      </w:r>
      <w:proofErr w:type="gramEnd"/>
      <w:r w:rsidRPr="002612C4">
        <w:rPr>
          <w:rFonts w:eastAsia="Calibri" w:cs="Times New Roman"/>
          <w:sz w:val="24"/>
          <w:szCs w:val="24"/>
          <w:lang w:eastAsia="en-US"/>
        </w:rPr>
        <w:t xml:space="preserve"> течение 2 (двух) рабочих дней со дня выявления недостатков предъявить Поставщику требования об их устранении.</w:t>
      </w:r>
    </w:p>
    <w:p w14:paraId="71F77A28"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3.4.2. Произвести оплату в соответствии с условиями настоящего договора.</w:t>
      </w:r>
    </w:p>
    <w:p w14:paraId="3E1643B2" w14:textId="77777777" w:rsidR="007A4FAD" w:rsidRPr="002612C4" w:rsidRDefault="007A4FAD" w:rsidP="007A4FAD">
      <w:pPr>
        <w:widowControl w:val="0"/>
        <w:tabs>
          <w:tab w:val="left" w:pos="284"/>
        </w:tabs>
        <w:spacing w:after="0" w:line="240" w:lineRule="auto"/>
        <w:jc w:val="both"/>
        <w:rPr>
          <w:rFonts w:eastAsia="Calibri" w:cs="Times New Roman"/>
          <w:b/>
          <w:sz w:val="24"/>
          <w:szCs w:val="24"/>
          <w:highlight w:val="yellow"/>
          <w:lang w:eastAsia="en-US"/>
        </w:rPr>
      </w:pPr>
    </w:p>
    <w:p w14:paraId="772FE48B" w14:textId="77777777" w:rsidR="007A4FAD" w:rsidRPr="002612C4" w:rsidRDefault="007A4FAD">
      <w:pPr>
        <w:numPr>
          <w:ilvl w:val="0"/>
          <w:numId w:val="10"/>
        </w:numPr>
        <w:spacing w:after="0" w:line="240" w:lineRule="auto"/>
        <w:contextualSpacing/>
        <w:jc w:val="center"/>
        <w:rPr>
          <w:rFonts w:eastAsia="Calibri" w:cs="Times New Roman"/>
          <w:b/>
          <w:sz w:val="24"/>
          <w:szCs w:val="24"/>
          <w:lang w:eastAsia="en-US"/>
        </w:rPr>
      </w:pPr>
      <w:r w:rsidRPr="002612C4">
        <w:rPr>
          <w:rFonts w:eastAsia="Calibri" w:cs="Times New Roman"/>
          <w:b/>
          <w:caps/>
          <w:sz w:val="24"/>
          <w:szCs w:val="24"/>
          <w:lang w:eastAsia="en-US"/>
        </w:rPr>
        <w:t>Качество товара и порядок приёмки</w:t>
      </w:r>
    </w:p>
    <w:p w14:paraId="035FA362" w14:textId="77777777" w:rsidR="007A4FAD" w:rsidRPr="002612C4" w:rsidRDefault="007A4FAD" w:rsidP="007A4FAD">
      <w:pPr>
        <w:spacing w:after="0" w:line="240" w:lineRule="auto"/>
        <w:ind w:left="502"/>
        <w:contextualSpacing/>
        <w:jc w:val="center"/>
        <w:rPr>
          <w:rFonts w:eastAsia="Calibri" w:cs="Times New Roman"/>
          <w:b/>
          <w:sz w:val="24"/>
          <w:szCs w:val="24"/>
          <w:lang w:eastAsia="en-US"/>
        </w:rPr>
      </w:pPr>
    </w:p>
    <w:p w14:paraId="070B95E3" w14:textId="77777777" w:rsidR="007A4FAD" w:rsidRPr="002612C4" w:rsidRDefault="007A4FAD" w:rsidP="007A4FAD">
      <w:pPr>
        <w:widowControl w:val="0"/>
        <w:tabs>
          <w:tab w:val="left" w:pos="851"/>
        </w:tabs>
        <w:suppressAutoHyphens/>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 xml:space="preserve">4.1. Приёмка товара осуществляется в присутствии уполномоченных представителей обеих Сторон, на предмет соответствия предоставленных отчетных материалов требованиям и условиям договора. </w:t>
      </w:r>
    </w:p>
    <w:p w14:paraId="6281CA2E" w14:textId="77777777" w:rsidR="007A4FAD" w:rsidRPr="002612C4" w:rsidRDefault="007A4FAD" w:rsidP="007A4FAD">
      <w:pPr>
        <w:widowControl w:val="0"/>
        <w:tabs>
          <w:tab w:val="left" w:pos="851"/>
        </w:tabs>
        <w:suppressAutoHyphens/>
        <w:spacing w:after="0" w:line="240" w:lineRule="auto"/>
        <w:jc w:val="both"/>
        <w:rPr>
          <w:rFonts w:eastAsia="Calibri" w:cs="Times New Roman"/>
          <w:sz w:val="24"/>
          <w:szCs w:val="24"/>
          <w:shd w:val="clear" w:color="auto" w:fill="FFFFFF"/>
          <w:lang w:eastAsia="en-US"/>
        </w:rPr>
      </w:pPr>
      <w:r w:rsidRPr="002612C4">
        <w:rPr>
          <w:rFonts w:eastAsia="Calibri" w:cs="Times New Roman"/>
          <w:sz w:val="24"/>
          <w:szCs w:val="24"/>
          <w:lang w:eastAsia="en-US"/>
        </w:rPr>
        <w:t xml:space="preserve">            </w:t>
      </w:r>
      <w:r w:rsidRPr="002612C4">
        <w:rPr>
          <w:rFonts w:eastAsia="Calibri" w:cs="Times New Roman"/>
          <w:sz w:val="24"/>
          <w:szCs w:val="24"/>
          <w:shd w:val="clear" w:color="auto" w:fill="FFFFFF"/>
          <w:lang w:eastAsia="en-US"/>
        </w:rPr>
        <w:t>Для выявления соответствия результатов исполнения обязательств Поставщиком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14:paraId="283620B4" w14:textId="77777777" w:rsidR="007A4FAD" w:rsidRPr="002612C4" w:rsidRDefault="007A4FAD" w:rsidP="007A4FAD">
      <w:pPr>
        <w:spacing w:after="0" w:line="240" w:lineRule="auto"/>
        <w:contextualSpacing/>
        <w:jc w:val="both"/>
        <w:rPr>
          <w:rFonts w:eastAsia="Calibri" w:cs="Times New Roman"/>
          <w:caps/>
          <w:sz w:val="24"/>
          <w:szCs w:val="24"/>
          <w:lang w:eastAsia="en-US"/>
        </w:rPr>
      </w:pPr>
      <w:r w:rsidRPr="002612C4">
        <w:rPr>
          <w:rFonts w:eastAsia="Calibri" w:cs="Times New Roman"/>
          <w:sz w:val="24"/>
          <w:szCs w:val="24"/>
          <w:shd w:val="clear" w:color="auto" w:fill="FFFFFF"/>
          <w:lang w:eastAsia="en-US"/>
        </w:rPr>
        <w:lastRenderedPageBreak/>
        <w:t xml:space="preserve">           </w:t>
      </w:r>
      <w:r w:rsidRPr="002612C4">
        <w:rPr>
          <w:rFonts w:eastAsia="Calibri" w:cs="Times New Roman"/>
          <w:sz w:val="24"/>
          <w:szCs w:val="24"/>
          <w:lang w:eastAsia="en-US"/>
        </w:rPr>
        <w:t xml:space="preserve">4.2. По итогам приемки товара при отсутствии претензий Заказчика к качеству Заказчик подписывает приемочные документы в течение 2 (двух) рабочих дней после получения документов. Услуги считаются оказанными только после подписания Сторонами документов, указанных в </w:t>
      </w:r>
      <w:proofErr w:type="spellStart"/>
      <w:r w:rsidRPr="002612C4">
        <w:rPr>
          <w:rFonts w:eastAsia="Calibri" w:cs="Times New Roman"/>
          <w:sz w:val="24"/>
          <w:szCs w:val="24"/>
          <w:lang w:eastAsia="en-US"/>
        </w:rPr>
        <w:t>п.п</w:t>
      </w:r>
      <w:proofErr w:type="spellEnd"/>
      <w:r w:rsidRPr="002612C4">
        <w:rPr>
          <w:rFonts w:eastAsia="Calibri" w:cs="Times New Roman"/>
          <w:sz w:val="24"/>
          <w:szCs w:val="24"/>
          <w:lang w:eastAsia="en-US"/>
        </w:rPr>
        <w:t xml:space="preserve">. 2.4 настоящего договора. </w:t>
      </w:r>
    </w:p>
    <w:p w14:paraId="3F9152A3" w14:textId="77777777" w:rsidR="007A4FAD" w:rsidRPr="002612C4" w:rsidRDefault="007A4FAD" w:rsidP="007A4FAD">
      <w:pPr>
        <w:spacing w:after="0" w:line="240" w:lineRule="auto"/>
        <w:ind w:firstLine="709"/>
        <w:contextualSpacing/>
        <w:jc w:val="both"/>
        <w:rPr>
          <w:rFonts w:eastAsia="Calibri" w:cs="Times New Roman"/>
          <w:sz w:val="24"/>
          <w:szCs w:val="24"/>
          <w:lang w:eastAsia="en-US"/>
        </w:rPr>
      </w:pPr>
      <w:r w:rsidRPr="002612C4">
        <w:rPr>
          <w:rFonts w:eastAsia="Calibri" w:cs="Times New Roman"/>
          <w:sz w:val="24"/>
          <w:szCs w:val="24"/>
          <w:lang w:eastAsia="en-US"/>
        </w:rPr>
        <w:t xml:space="preserve">4.3. В случае </w:t>
      </w:r>
      <w:proofErr w:type="gramStart"/>
      <w:r w:rsidRPr="002612C4">
        <w:rPr>
          <w:rFonts w:eastAsia="Calibri" w:cs="Times New Roman"/>
          <w:sz w:val="24"/>
          <w:szCs w:val="24"/>
          <w:lang w:eastAsia="en-US"/>
        </w:rPr>
        <w:t>если  в</w:t>
      </w:r>
      <w:proofErr w:type="gramEnd"/>
      <w:r w:rsidRPr="002612C4">
        <w:rPr>
          <w:rFonts w:eastAsia="Calibri" w:cs="Times New Roman"/>
          <w:sz w:val="24"/>
          <w:szCs w:val="24"/>
          <w:lang w:eastAsia="en-US"/>
        </w:rPr>
        <w:t xml:space="preserve"> течение 2 (двух) рабочих дней от Заказчика не поступило сообщения об имеющихся разногласиях, документы считаются подписанными, и товар считается принятым в полном объеме. </w:t>
      </w:r>
    </w:p>
    <w:p w14:paraId="451C085D" w14:textId="77777777" w:rsidR="007A4FAD" w:rsidRPr="002612C4" w:rsidRDefault="007A4FAD" w:rsidP="007A4FAD">
      <w:pPr>
        <w:spacing w:after="0" w:line="240" w:lineRule="auto"/>
        <w:ind w:firstLine="709"/>
        <w:contextualSpacing/>
        <w:jc w:val="both"/>
        <w:rPr>
          <w:rFonts w:eastAsia="Calibri" w:cs="Times New Roman"/>
          <w:sz w:val="24"/>
          <w:szCs w:val="24"/>
          <w:lang w:eastAsia="en-US"/>
        </w:rPr>
      </w:pPr>
      <w:r w:rsidRPr="002612C4">
        <w:rPr>
          <w:rFonts w:eastAsia="Calibri" w:cs="Times New Roman"/>
          <w:sz w:val="24"/>
          <w:szCs w:val="24"/>
          <w:lang w:eastAsia="en-US"/>
        </w:rPr>
        <w:t xml:space="preserve">4.4. </w:t>
      </w:r>
      <w:r w:rsidRPr="002612C4">
        <w:rPr>
          <w:rFonts w:eastAsia="Calibri" w:cs="Times New Roman"/>
          <w:color w:val="000000"/>
          <w:sz w:val="24"/>
          <w:szCs w:val="24"/>
          <w:lang w:eastAsia="en-US"/>
        </w:rPr>
        <w:t xml:space="preserve">В случае ненадлежащего исполнения </w:t>
      </w:r>
      <w:r w:rsidRPr="002612C4">
        <w:rPr>
          <w:rFonts w:eastAsia="Calibri" w:cs="Times New Roman"/>
          <w:sz w:val="24"/>
          <w:szCs w:val="24"/>
          <w:lang w:eastAsia="en-US"/>
        </w:rPr>
        <w:t>договора</w:t>
      </w:r>
      <w:r w:rsidRPr="002612C4">
        <w:rPr>
          <w:rFonts w:eastAsia="Calibri" w:cs="Times New Roman"/>
          <w:color w:val="000000"/>
          <w:sz w:val="24"/>
          <w:szCs w:val="24"/>
          <w:lang w:eastAsia="en-US"/>
        </w:rPr>
        <w:t xml:space="preserve"> Заказчик </w:t>
      </w:r>
      <w:r w:rsidRPr="002612C4">
        <w:rPr>
          <w:rFonts w:eastAsia="Calibri" w:cs="Times New Roman"/>
          <w:sz w:val="24"/>
          <w:szCs w:val="24"/>
          <w:lang w:eastAsia="en-US"/>
        </w:rPr>
        <w:t xml:space="preserve">в соответствии с условиями, изложенными в п. 3.4.1 настоящего </w:t>
      </w:r>
      <w:proofErr w:type="gramStart"/>
      <w:r w:rsidRPr="002612C4">
        <w:rPr>
          <w:rFonts w:eastAsia="Calibri" w:cs="Times New Roman"/>
          <w:sz w:val="24"/>
          <w:szCs w:val="24"/>
          <w:lang w:eastAsia="en-US"/>
        </w:rPr>
        <w:t xml:space="preserve">договора,  </w:t>
      </w:r>
      <w:r w:rsidRPr="002612C4">
        <w:rPr>
          <w:rFonts w:eastAsia="Calibri" w:cs="Times New Roman"/>
          <w:color w:val="000000"/>
          <w:sz w:val="24"/>
          <w:szCs w:val="24"/>
          <w:lang w:eastAsia="en-US"/>
        </w:rPr>
        <w:t>направляет</w:t>
      </w:r>
      <w:proofErr w:type="gramEnd"/>
      <w:r w:rsidRPr="002612C4">
        <w:rPr>
          <w:rFonts w:eastAsia="Calibri" w:cs="Times New Roman"/>
          <w:color w:val="000000"/>
          <w:sz w:val="24"/>
          <w:szCs w:val="24"/>
          <w:lang w:eastAsia="en-US"/>
        </w:rPr>
        <w:t xml:space="preserve"> в адрес Поставщика </w:t>
      </w:r>
      <w:r w:rsidRPr="002612C4">
        <w:rPr>
          <w:rFonts w:eastAsia="Calibri" w:cs="Times New Roman"/>
          <w:sz w:val="24"/>
          <w:szCs w:val="24"/>
          <w:lang w:eastAsia="en-US"/>
        </w:rPr>
        <w:t>требования об устранении выявленных недостатков.</w:t>
      </w:r>
    </w:p>
    <w:p w14:paraId="5F79A6C2" w14:textId="77777777" w:rsidR="007A4FAD" w:rsidRPr="002612C4" w:rsidRDefault="007A4FAD" w:rsidP="007A4FAD">
      <w:pPr>
        <w:pStyle w:val="Style10"/>
        <w:widowControl/>
        <w:tabs>
          <w:tab w:val="left" w:pos="187"/>
        </w:tabs>
        <w:spacing w:line="240" w:lineRule="auto"/>
        <w:ind w:firstLine="0"/>
        <w:rPr>
          <w:rStyle w:val="FontStyle20"/>
          <w:rFonts w:ascii="PT Astra Serif" w:hAnsi="PT Astra Serif"/>
          <w:sz w:val="24"/>
          <w:szCs w:val="24"/>
        </w:rPr>
      </w:pPr>
      <w:r w:rsidRPr="002612C4">
        <w:rPr>
          <w:rFonts w:ascii="PT Astra Serif" w:eastAsia="Calibri" w:hAnsi="PT Astra Serif"/>
          <w:lang w:eastAsia="en-US"/>
        </w:rPr>
        <w:t xml:space="preserve">            4.5.   </w:t>
      </w:r>
      <w:r w:rsidRPr="002612C4">
        <w:rPr>
          <w:rFonts w:ascii="PT Astra Serif" w:hAnsi="PT Astra Serif"/>
          <w:bCs/>
        </w:rPr>
        <w:t xml:space="preserve"> </w:t>
      </w:r>
      <w:r w:rsidRPr="002612C4">
        <w:rPr>
          <w:rStyle w:val="FontStyle20"/>
          <w:rFonts w:ascii="PT Astra Serif" w:hAnsi="PT Astra Serif"/>
          <w:sz w:val="24"/>
          <w:szCs w:val="24"/>
        </w:rPr>
        <w:t>Поставляемый товар должен являться новым (ранее не находившимся в использовании у Поставщика и (или) у третьих лиц), не должен находиться в залоге, под арестом или под иным обременением.</w:t>
      </w:r>
    </w:p>
    <w:p w14:paraId="58FF4B8C" w14:textId="77777777" w:rsidR="004656F2" w:rsidRDefault="007A4FAD" w:rsidP="004656F2">
      <w:pPr>
        <w:pStyle w:val="Style8"/>
        <w:widowControl/>
        <w:spacing w:line="240" w:lineRule="auto"/>
        <w:rPr>
          <w:rFonts w:ascii="PT Astra Serif" w:hAnsi="PT Astra Serif" w:cs="Arial"/>
          <w:shd w:val="clear" w:color="auto" w:fill="FFFFFF"/>
        </w:rPr>
      </w:pPr>
      <w:r w:rsidRPr="002612C4">
        <w:rPr>
          <w:rStyle w:val="FontStyle20"/>
          <w:rFonts w:ascii="PT Astra Serif" w:hAnsi="PT Astra Serif"/>
          <w:sz w:val="24"/>
          <w:szCs w:val="24"/>
        </w:rPr>
        <w:t>Поставляемый товар должен соответствовать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r w:rsidR="004656F2">
        <w:rPr>
          <w:rStyle w:val="FontStyle20"/>
          <w:rFonts w:ascii="PT Astra Serif" w:hAnsi="PT Astra Serif"/>
          <w:sz w:val="24"/>
          <w:szCs w:val="24"/>
        </w:rPr>
        <w:t xml:space="preserve">, </w:t>
      </w:r>
      <w:r w:rsidR="004656F2" w:rsidRPr="00761F2D">
        <w:rPr>
          <w:rFonts w:ascii="PT Astra Serif" w:hAnsi="PT Astra Serif" w:cs="Arial"/>
          <w:shd w:val="clear" w:color="auto" w:fill="FFFFFF"/>
        </w:rPr>
        <w:t>Приказах Минтруда от 09.12.2014 № 997н, от 31.12.1997 № 70, Приказах Минздравсоцразвития от 20.04.2006 № 297, от 01.06.2009 № 290н.</w:t>
      </w:r>
    </w:p>
    <w:p w14:paraId="5502295A" w14:textId="77777777" w:rsidR="004656F2" w:rsidRPr="002612C4" w:rsidRDefault="004656F2" w:rsidP="007A4FAD">
      <w:pPr>
        <w:pStyle w:val="Style8"/>
        <w:widowControl/>
        <w:spacing w:line="240" w:lineRule="auto"/>
        <w:rPr>
          <w:rStyle w:val="FontStyle20"/>
          <w:rFonts w:ascii="PT Astra Serif" w:hAnsi="PT Astra Serif"/>
          <w:sz w:val="24"/>
          <w:szCs w:val="24"/>
        </w:rPr>
      </w:pPr>
      <w:r w:rsidRPr="00761F2D">
        <w:rPr>
          <w:rFonts w:ascii="PT Astra Serif" w:hAnsi="PT Astra Serif" w:cs="Arial"/>
          <w:shd w:val="clear" w:color="auto" w:fill="FFFFFF"/>
        </w:rPr>
        <w:t>Поставщик также должен предоставить сертификаты соответствия и(или) декларацию о соответствии требованиям технического регламента Таможенного союза ТР ТС 019/2011 «О безопасности средств индивидуальной защиты».</w:t>
      </w:r>
    </w:p>
    <w:p w14:paraId="4EF94653" w14:textId="77777777" w:rsidR="007A4FAD" w:rsidRPr="002612C4" w:rsidRDefault="007A4FAD" w:rsidP="007A4FAD">
      <w:pPr>
        <w:pStyle w:val="Style9"/>
        <w:widowControl/>
        <w:tabs>
          <w:tab w:val="left" w:pos="439"/>
        </w:tabs>
        <w:spacing w:line="240" w:lineRule="auto"/>
        <w:ind w:firstLine="0"/>
        <w:rPr>
          <w:rFonts w:ascii="PT Astra Serif" w:hAnsi="PT Astra Serif"/>
        </w:rPr>
      </w:pPr>
      <w:r w:rsidRPr="002612C4">
        <w:rPr>
          <w:rStyle w:val="FontStyle20"/>
          <w:rFonts w:ascii="PT Astra Serif" w:hAnsi="PT Astra Serif"/>
          <w:sz w:val="24"/>
          <w:szCs w:val="24"/>
        </w:rPr>
        <w:t xml:space="preserve">            </w:t>
      </w:r>
    </w:p>
    <w:p w14:paraId="4C0BB5D1" w14:textId="77777777" w:rsidR="007A4FAD" w:rsidRPr="002612C4" w:rsidRDefault="007A4FAD">
      <w:pPr>
        <w:numPr>
          <w:ilvl w:val="0"/>
          <w:numId w:val="7"/>
        </w:numPr>
        <w:tabs>
          <w:tab w:val="left" w:pos="284"/>
        </w:tabs>
        <w:suppressAutoHyphens/>
        <w:spacing w:after="0" w:line="240" w:lineRule="auto"/>
        <w:ind w:left="502"/>
        <w:jc w:val="center"/>
        <w:rPr>
          <w:rFonts w:eastAsia="Calibri" w:cs="Times New Roman"/>
          <w:b/>
          <w:caps/>
          <w:sz w:val="24"/>
          <w:szCs w:val="24"/>
          <w:lang w:eastAsia="en-US"/>
        </w:rPr>
      </w:pPr>
      <w:r w:rsidRPr="002612C4">
        <w:rPr>
          <w:rFonts w:eastAsia="Calibri" w:cs="Times New Roman"/>
          <w:b/>
          <w:caps/>
          <w:sz w:val="24"/>
          <w:szCs w:val="24"/>
          <w:lang w:eastAsia="en-US"/>
        </w:rPr>
        <w:t>Ответственность сторон</w:t>
      </w:r>
    </w:p>
    <w:p w14:paraId="784B00B1" w14:textId="77777777" w:rsidR="007A4FAD" w:rsidRPr="002612C4" w:rsidRDefault="007A4FAD" w:rsidP="007A4FAD">
      <w:pPr>
        <w:widowControl w:val="0"/>
        <w:autoSpaceDE w:val="0"/>
        <w:autoSpaceDN w:val="0"/>
        <w:adjustRightInd w:val="0"/>
        <w:spacing w:after="0" w:line="240" w:lineRule="auto"/>
        <w:jc w:val="both"/>
        <w:rPr>
          <w:rFonts w:eastAsia="Calibri" w:cs="Times New Roman"/>
          <w:sz w:val="24"/>
          <w:szCs w:val="24"/>
          <w:lang w:eastAsia="en-US"/>
        </w:rPr>
      </w:pPr>
    </w:p>
    <w:p w14:paraId="70668A79" w14:textId="77777777" w:rsidR="007A4FAD" w:rsidRPr="002612C4" w:rsidRDefault="007A4FAD" w:rsidP="007A4FAD">
      <w:pPr>
        <w:widowControl w:val="0"/>
        <w:autoSpaceDE w:val="0"/>
        <w:autoSpaceDN w:val="0"/>
        <w:adjustRightInd w:val="0"/>
        <w:spacing w:after="0" w:line="240" w:lineRule="auto"/>
        <w:ind w:firstLine="426"/>
        <w:jc w:val="both"/>
        <w:rPr>
          <w:rFonts w:eastAsia="Times New Roman" w:cs="Times New Roman"/>
          <w:color w:val="000000"/>
          <w:sz w:val="24"/>
          <w:szCs w:val="24"/>
        </w:rPr>
      </w:pPr>
      <w:r w:rsidRPr="002612C4">
        <w:rPr>
          <w:rFonts w:eastAsia="Calibri" w:cs="Times New Roman"/>
          <w:sz w:val="24"/>
          <w:szCs w:val="24"/>
          <w:lang w:eastAsia="en-US"/>
        </w:rPr>
        <w:t xml:space="preserve">   5</w:t>
      </w:r>
      <w:r w:rsidRPr="002612C4">
        <w:rPr>
          <w:rFonts w:eastAsia="Times New Roman" w:cs="Times New Roman"/>
          <w:color w:val="000000"/>
          <w:sz w:val="24"/>
          <w:szCs w:val="24"/>
        </w:rPr>
        <w:t xml:space="preserve">.1. За неисполнение или ненадлежащее исполнение своих обязательств по </w:t>
      </w:r>
      <w:r>
        <w:rPr>
          <w:rFonts w:eastAsia="Times New Roman" w:cs="Times New Roman"/>
          <w:color w:val="000000"/>
          <w:sz w:val="24"/>
          <w:szCs w:val="24"/>
        </w:rPr>
        <w:t xml:space="preserve">договору </w:t>
      </w:r>
      <w:r w:rsidRPr="002612C4">
        <w:rPr>
          <w:rFonts w:eastAsia="Times New Roman" w:cs="Times New Roman"/>
          <w:color w:val="000000"/>
          <w:sz w:val="24"/>
          <w:szCs w:val="24"/>
        </w:rPr>
        <w:t>Стороны несут ответственность, предусмотренную законодательством Российской Федерации и договором.</w:t>
      </w:r>
    </w:p>
    <w:p w14:paraId="28DB2DAF" w14:textId="77777777" w:rsidR="007A4FAD" w:rsidRPr="002612C4" w:rsidRDefault="007A4FAD" w:rsidP="007A4FAD">
      <w:pPr>
        <w:widowControl w:val="0"/>
        <w:autoSpaceDE w:val="0"/>
        <w:autoSpaceDN w:val="0"/>
        <w:adjustRightInd w:val="0"/>
        <w:spacing w:after="0" w:line="240" w:lineRule="auto"/>
        <w:ind w:firstLine="709"/>
        <w:jc w:val="both"/>
        <w:rPr>
          <w:rFonts w:eastAsia="Times New Roman" w:cs="Times New Roman"/>
          <w:sz w:val="24"/>
          <w:szCs w:val="24"/>
        </w:rPr>
      </w:pPr>
      <w:r w:rsidRPr="002612C4">
        <w:rPr>
          <w:rFonts w:eastAsia="Times New Roman" w:cs="Times New Roman"/>
          <w:sz w:val="24"/>
          <w:szCs w:val="24"/>
        </w:rPr>
        <w:t xml:space="preserve"> 5.2. </w:t>
      </w:r>
      <w:r w:rsidRPr="002612C4">
        <w:rPr>
          <w:rFonts w:cs="Times New Roman"/>
          <w:sz w:val="24"/>
          <w:szCs w:val="24"/>
        </w:rPr>
        <w:t xml:space="preserve">В случае неисполнения или ненадлежащего исполнения одной из сторон обязательств, предусмотренных </w:t>
      </w:r>
      <w:r>
        <w:rPr>
          <w:rFonts w:cs="Times New Roman"/>
          <w:sz w:val="24"/>
          <w:szCs w:val="24"/>
        </w:rPr>
        <w:t>договором</w:t>
      </w:r>
      <w:r w:rsidRPr="002612C4">
        <w:rPr>
          <w:rFonts w:cs="Times New Roman"/>
          <w:sz w:val="24"/>
          <w:szCs w:val="24"/>
        </w:rPr>
        <w:t>, виновная сторона выплачивает другой стороне штраф, в случае получения от другой стороны соответствующего письменного требования.</w:t>
      </w:r>
    </w:p>
    <w:p w14:paraId="7B745170" w14:textId="77777777" w:rsidR="007A4FAD" w:rsidRPr="002612C4" w:rsidRDefault="007A4FAD" w:rsidP="007A4FAD">
      <w:pPr>
        <w:autoSpaceDE w:val="0"/>
        <w:autoSpaceDN w:val="0"/>
        <w:adjustRightInd w:val="0"/>
        <w:spacing w:after="0" w:line="240" w:lineRule="auto"/>
        <w:contextualSpacing/>
        <w:jc w:val="both"/>
        <w:rPr>
          <w:rFonts w:eastAsia="Calibri" w:cs="Times New Roman"/>
          <w:sz w:val="24"/>
          <w:szCs w:val="24"/>
          <w:lang w:eastAsia="en-US"/>
        </w:rPr>
      </w:pPr>
      <w:r w:rsidRPr="002612C4">
        <w:rPr>
          <w:rFonts w:eastAsia="Times New Roman" w:cs="Times New Roman"/>
          <w:sz w:val="24"/>
          <w:szCs w:val="24"/>
        </w:rPr>
        <w:t xml:space="preserve">            </w:t>
      </w:r>
      <w:r w:rsidRPr="002612C4">
        <w:rPr>
          <w:rFonts w:eastAsia="Calibri" w:cs="Times New Roman"/>
          <w:sz w:val="24"/>
          <w:szCs w:val="24"/>
          <w:lang w:eastAsia="en-US"/>
        </w:rPr>
        <w:t xml:space="preserve">За каждый факт неисполнения Заказчиком обязательств, предусмотренных </w:t>
      </w:r>
      <w:r>
        <w:rPr>
          <w:rFonts w:cs="Times New Roman"/>
          <w:sz w:val="24"/>
          <w:szCs w:val="24"/>
        </w:rPr>
        <w:t>договором</w:t>
      </w:r>
      <w:r w:rsidRPr="002612C4">
        <w:rPr>
          <w:rFonts w:eastAsia="Calibri" w:cs="Times New Roman"/>
          <w:sz w:val="24"/>
          <w:szCs w:val="24"/>
          <w:lang w:eastAsia="en-US"/>
        </w:rPr>
        <w:t xml:space="preserve">, за исключением просрочки исполнения обязательств, предусмотренных </w:t>
      </w:r>
      <w:r>
        <w:rPr>
          <w:rFonts w:cs="Times New Roman"/>
          <w:sz w:val="24"/>
          <w:szCs w:val="24"/>
        </w:rPr>
        <w:t>договором</w:t>
      </w:r>
      <w:r w:rsidRPr="002612C4">
        <w:rPr>
          <w:rFonts w:eastAsia="Calibri" w:cs="Times New Roman"/>
          <w:sz w:val="24"/>
          <w:szCs w:val="24"/>
          <w:lang w:eastAsia="en-US"/>
        </w:rPr>
        <w:t>, размер штрафа устанавливается в следующем порядке:</w:t>
      </w:r>
    </w:p>
    <w:p w14:paraId="38651EBD"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а) 1000 рублей, если цена </w:t>
      </w:r>
      <w:r>
        <w:rPr>
          <w:rFonts w:cs="Times New Roman"/>
          <w:sz w:val="24"/>
          <w:szCs w:val="24"/>
        </w:rPr>
        <w:t>договора</w:t>
      </w:r>
      <w:r w:rsidRPr="002612C4">
        <w:rPr>
          <w:rFonts w:eastAsia="Calibri" w:cs="Times New Roman"/>
          <w:sz w:val="24"/>
          <w:szCs w:val="24"/>
          <w:lang w:eastAsia="en-US"/>
        </w:rPr>
        <w:t xml:space="preserve"> не превышает 3 млн. рублей (включительно);</w:t>
      </w:r>
    </w:p>
    <w:p w14:paraId="1A59059D"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б) 5000 рублей, если цена </w:t>
      </w:r>
      <w:r>
        <w:rPr>
          <w:rFonts w:cs="Times New Roman"/>
          <w:sz w:val="24"/>
          <w:szCs w:val="24"/>
        </w:rPr>
        <w:t>договора</w:t>
      </w:r>
      <w:r w:rsidRPr="002612C4">
        <w:rPr>
          <w:rFonts w:eastAsia="Calibri" w:cs="Times New Roman"/>
          <w:sz w:val="24"/>
          <w:szCs w:val="24"/>
          <w:lang w:eastAsia="en-US"/>
        </w:rPr>
        <w:t xml:space="preserve"> составляет от 3 млн. рублей до 50 млн. рублей (включительно);</w:t>
      </w:r>
    </w:p>
    <w:p w14:paraId="6439206A" w14:textId="77777777" w:rsidR="007A4FAD" w:rsidRPr="002612C4" w:rsidRDefault="007A4FAD" w:rsidP="007A4FAD">
      <w:pPr>
        <w:autoSpaceDE w:val="0"/>
        <w:autoSpaceDN w:val="0"/>
        <w:adjustRightInd w:val="0"/>
        <w:spacing w:after="0" w:line="240" w:lineRule="auto"/>
        <w:ind w:firstLine="567"/>
        <w:jc w:val="both"/>
        <w:rPr>
          <w:rFonts w:cs="Times New Roman"/>
          <w:sz w:val="24"/>
          <w:szCs w:val="24"/>
          <w:lang w:eastAsia="en-US"/>
        </w:rPr>
      </w:pPr>
      <w:r w:rsidRPr="002612C4">
        <w:rPr>
          <w:rFonts w:cs="Times New Roman"/>
          <w:sz w:val="24"/>
          <w:szCs w:val="24"/>
          <w:lang w:eastAsia="en-US"/>
        </w:rPr>
        <w:t xml:space="preserve">в) 10000 рублей, если цена </w:t>
      </w:r>
      <w:r>
        <w:rPr>
          <w:rFonts w:cs="Times New Roman"/>
          <w:sz w:val="24"/>
          <w:szCs w:val="24"/>
        </w:rPr>
        <w:t>договора</w:t>
      </w:r>
      <w:r w:rsidRPr="002612C4">
        <w:rPr>
          <w:rFonts w:cs="Times New Roman"/>
          <w:sz w:val="24"/>
          <w:szCs w:val="24"/>
          <w:lang w:eastAsia="en-US"/>
        </w:rPr>
        <w:t xml:space="preserve"> составляет от 50 млн. рублей до 100 млн. рублей (включительно);</w:t>
      </w:r>
    </w:p>
    <w:p w14:paraId="7E9D6E2D" w14:textId="77777777" w:rsidR="007A4FAD" w:rsidRPr="002612C4" w:rsidRDefault="007A4FAD" w:rsidP="007A4FAD">
      <w:pPr>
        <w:autoSpaceDE w:val="0"/>
        <w:autoSpaceDN w:val="0"/>
        <w:adjustRightInd w:val="0"/>
        <w:spacing w:after="0" w:line="240" w:lineRule="auto"/>
        <w:ind w:left="360" w:firstLine="207"/>
        <w:jc w:val="both"/>
        <w:rPr>
          <w:rFonts w:cs="Times New Roman"/>
          <w:sz w:val="24"/>
          <w:szCs w:val="24"/>
          <w:lang w:eastAsia="en-US"/>
        </w:rPr>
      </w:pPr>
      <w:r w:rsidRPr="002612C4">
        <w:rPr>
          <w:rFonts w:cs="Times New Roman"/>
          <w:sz w:val="24"/>
          <w:szCs w:val="24"/>
          <w:lang w:eastAsia="en-US"/>
        </w:rPr>
        <w:t xml:space="preserve">г) 100000 рублей, если цена </w:t>
      </w:r>
      <w:r>
        <w:rPr>
          <w:rFonts w:cs="Times New Roman"/>
          <w:sz w:val="24"/>
          <w:szCs w:val="24"/>
        </w:rPr>
        <w:t>договора</w:t>
      </w:r>
      <w:r w:rsidRPr="002612C4">
        <w:rPr>
          <w:rFonts w:cs="Times New Roman"/>
          <w:sz w:val="24"/>
          <w:szCs w:val="24"/>
          <w:lang w:eastAsia="en-US"/>
        </w:rPr>
        <w:t xml:space="preserve"> превышает 100 млн. рублей.</w:t>
      </w:r>
    </w:p>
    <w:p w14:paraId="7898B539" w14:textId="77777777" w:rsidR="007A4FAD" w:rsidRPr="002612C4" w:rsidRDefault="007A4FAD" w:rsidP="007A4FAD">
      <w:pPr>
        <w:autoSpaceDE w:val="0"/>
        <w:autoSpaceDN w:val="0"/>
        <w:adjustRightInd w:val="0"/>
        <w:spacing w:after="0" w:line="240" w:lineRule="auto"/>
        <w:ind w:firstLine="567"/>
        <w:jc w:val="both"/>
        <w:rPr>
          <w:rFonts w:cs="Times New Roman"/>
          <w:sz w:val="24"/>
          <w:szCs w:val="24"/>
          <w:lang w:eastAsia="en-US"/>
        </w:rPr>
      </w:pPr>
      <w:r w:rsidRPr="002612C4">
        <w:rPr>
          <w:rFonts w:cs="Times New Roman"/>
          <w:sz w:val="24"/>
          <w:szCs w:val="24"/>
          <w:lang w:eastAsia="en-US"/>
        </w:rPr>
        <w:t xml:space="preserve">За каждый факт неисполнения или ненадлежащего исполнения Поставщиком (Подрядчиком, </w:t>
      </w:r>
      <w:proofErr w:type="gramStart"/>
      <w:r w:rsidRPr="002612C4">
        <w:rPr>
          <w:rFonts w:cs="Times New Roman"/>
          <w:sz w:val="24"/>
          <w:szCs w:val="24"/>
          <w:lang w:eastAsia="en-US"/>
        </w:rPr>
        <w:t>Исполнителем)  обязательств</w:t>
      </w:r>
      <w:proofErr w:type="gramEnd"/>
      <w:r w:rsidRPr="002612C4">
        <w:rPr>
          <w:rFonts w:cs="Times New Roman"/>
          <w:sz w:val="24"/>
          <w:szCs w:val="24"/>
          <w:lang w:eastAsia="en-US"/>
        </w:rPr>
        <w:t xml:space="preserve">, предусмотренных </w:t>
      </w:r>
      <w:r>
        <w:rPr>
          <w:rFonts w:cs="Times New Roman"/>
          <w:sz w:val="24"/>
          <w:szCs w:val="24"/>
        </w:rPr>
        <w:t>договором</w:t>
      </w:r>
      <w:r w:rsidRPr="002612C4">
        <w:rPr>
          <w:rFonts w:cs="Times New Roman"/>
          <w:sz w:val="24"/>
          <w:szCs w:val="24"/>
          <w:lang w:eastAsia="en-US"/>
        </w:rPr>
        <w:t xml:space="preserve">, за исключением просрочки исполнения обязательств (в том числе гарантийного обязательства), предусмотренных </w:t>
      </w:r>
      <w:r>
        <w:rPr>
          <w:rFonts w:cs="Times New Roman"/>
          <w:sz w:val="24"/>
          <w:szCs w:val="24"/>
        </w:rPr>
        <w:t>договором</w:t>
      </w:r>
      <w:r w:rsidRPr="002612C4">
        <w:rPr>
          <w:rFonts w:cs="Times New Roman"/>
          <w:sz w:val="24"/>
          <w:szCs w:val="24"/>
          <w:lang w:eastAsia="en-US"/>
        </w:rPr>
        <w:t>, размер штрафа устанавливается в следующем порядке:</w:t>
      </w:r>
    </w:p>
    <w:p w14:paraId="156D35BC" w14:textId="77777777" w:rsidR="007A4FAD" w:rsidRPr="002612C4" w:rsidRDefault="007A4FAD" w:rsidP="007A4FAD">
      <w:pPr>
        <w:autoSpaceDE w:val="0"/>
        <w:autoSpaceDN w:val="0"/>
        <w:adjustRightInd w:val="0"/>
        <w:spacing w:after="0" w:line="240" w:lineRule="auto"/>
        <w:ind w:firstLine="567"/>
        <w:jc w:val="both"/>
        <w:rPr>
          <w:rFonts w:cs="Times New Roman"/>
          <w:sz w:val="24"/>
          <w:szCs w:val="24"/>
          <w:lang w:eastAsia="en-US"/>
        </w:rPr>
      </w:pPr>
      <w:r w:rsidRPr="002612C4">
        <w:rPr>
          <w:rFonts w:eastAsia="Calibri" w:cs="Times New Roman"/>
          <w:sz w:val="24"/>
          <w:szCs w:val="24"/>
          <w:lang w:eastAsia="en-US"/>
        </w:rPr>
        <w:t xml:space="preserve">а) 10 процентов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не превышает 3 млн. рублей;</w:t>
      </w:r>
    </w:p>
    <w:p w14:paraId="19B321AD"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б) 5 процентов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составляет от 3 млн. рублей до 50 млн. рублей (включительно);</w:t>
      </w:r>
    </w:p>
    <w:p w14:paraId="081F9C0E"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в) 1 процент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составляет от 50 млн. рублей до 100 млн. рублей (включительно);</w:t>
      </w:r>
    </w:p>
    <w:p w14:paraId="3FB26D06" w14:textId="77777777" w:rsidR="007A4FAD" w:rsidRPr="002612C4" w:rsidRDefault="007A4FAD" w:rsidP="007A4FAD">
      <w:pPr>
        <w:autoSpaceDE w:val="0"/>
        <w:autoSpaceDN w:val="0"/>
        <w:adjustRightInd w:val="0"/>
        <w:spacing w:after="0" w:line="240" w:lineRule="auto"/>
        <w:ind w:firstLine="567"/>
        <w:jc w:val="both"/>
        <w:rPr>
          <w:rFonts w:cs="Times New Roman"/>
          <w:sz w:val="24"/>
          <w:szCs w:val="24"/>
          <w:lang w:eastAsia="en-US"/>
        </w:rPr>
      </w:pPr>
      <w:r w:rsidRPr="002612C4">
        <w:rPr>
          <w:rFonts w:cs="Times New Roman"/>
          <w:sz w:val="24"/>
          <w:szCs w:val="24"/>
          <w:lang w:eastAsia="en-US"/>
        </w:rPr>
        <w:t xml:space="preserve">г) 0,5 процента цены </w:t>
      </w:r>
      <w:r>
        <w:rPr>
          <w:rFonts w:cs="Times New Roman"/>
          <w:sz w:val="24"/>
          <w:szCs w:val="24"/>
        </w:rPr>
        <w:t>договора</w:t>
      </w:r>
      <w:r w:rsidRPr="002612C4">
        <w:rPr>
          <w:rFonts w:cs="Times New Roman"/>
          <w:sz w:val="24"/>
          <w:szCs w:val="24"/>
          <w:lang w:eastAsia="en-US"/>
        </w:rPr>
        <w:t xml:space="preserve"> (этапа) в случае, если цена </w:t>
      </w:r>
      <w:r>
        <w:rPr>
          <w:rFonts w:cs="Times New Roman"/>
          <w:sz w:val="24"/>
          <w:szCs w:val="24"/>
        </w:rPr>
        <w:t>договора</w:t>
      </w:r>
      <w:r w:rsidRPr="002612C4">
        <w:rPr>
          <w:rFonts w:cs="Times New Roman"/>
          <w:sz w:val="24"/>
          <w:szCs w:val="24"/>
          <w:lang w:eastAsia="en-US"/>
        </w:rPr>
        <w:t xml:space="preserve"> (этапа) составляет от 100 млн. рублей до 500 млн. рублей (включительно);</w:t>
      </w:r>
    </w:p>
    <w:p w14:paraId="3B0D51E7"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lastRenderedPageBreak/>
        <w:t xml:space="preserve">д) 0,4 процента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составляет от 500 млн. рублей до 1 млрд. рублей (включительно);</w:t>
      </w:r>
    </w:p>
    <w:p w14:paraId="090BD2C7"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е) 0,3 процента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составляет от 1 млрд. рублей до 2 млрд. рублей (включительно);</w:t>
      </w:r>
    </w:p>
    <w:p w14:paraId="25A1D730"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ж) 0,25 процента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составляет от 2 млрд. рублей до 5 млрд. рублей (включительно);</w:t>
      </w:r>
    </w:p>
    <w:p w14:paraId="4CC91D6F"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з) 0,2 процента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составляет от 5 млрд. рублей до 10 млрд. рублей (включительно);</w:t>
      </w:r>
    </w:p>
    <w:p w14:paraId="5A7B12B9" w14:textId="77777777" w:rsidR="007A4FAD" w:rsidRPr="002612C4" w:rsidRDefault="007A4FAD" w:rsidP="007A4FAD">
      <w:pPr>
        <w:autoSpaceDE w:val="0"/>
        <w:autoSpaceDN w:val="0"/>
        <w:adjustRightInd w:val="0"/>
        <w:spacing w:after="0" w:line="240" w:lineRule="auto"/>
        <w:ind w:firstLine="567"/>
        <w:contextualSpacing/>
        <w:jc w:val="both"/>
        <w:rPr>
          <w:rFonts w:eastAsia="Calibri" w:cs="Times New Roman"/>
          <w:sz w:val="24"/>
          <w:szCs w:val="24"/>
          <w:lang w:eastAsia="en-US"/>
        </w:rPr>
      </w:pPr>
      <w:r w:rsidRPr="002612C4">
        <w:rPr>
          <w:rFonts w:eastAsia="Calibri" w:cs="Times New Roman"/>
          <w:sz w:val="24"/>
          <w:szCs w:val="24"/>
          <w:lang w:eastAsia="en-US"/>
        </w:rPr>
        <w:t xml:space="preserve">и) 0,1 процента цены </w:t>
      </w:r>
      <w:r>
        <w:rPr>
          <w:rFonts w:cs="Times New Roman"/>
          <w:sz w:val="24"/>
          <w:szCs w:val="24"/>
        </w:rPr>
        <w:t>договора</w:t>
      </w:r>
      <w:r w:rsidRPr="002612C4">
        <w:rPr>
          <w:rFonts w:eastAsia="Calibri" w:cs="Times New Roman"/>
          <w:sz w:val="24"/>
          <w:szCs w:val="24"/>
          <w:lang w:eastAsia="en-US"/>
        </w:rPr>
        <w:t xml:space="preserve"> (этапа) в случае, если цена </w:t>
      </w:r>
      <w:r>
        <w:rPr>
          <w:rFonts w:cs="Times New Roman"/>
          <w:sz w:val="24"/>
          <w:szCs w:val="24"/>
        </w:rPr>
        <w:t>договора</w:t>
      </w:r>
      <w:r w:rsidRPr="002612C4">
        <w:rPr>
          <w:rFonts w:eastAsia="Calibri" w:cs="Times New Roman"/>
          <w:sz w:val="24"/>
          <w:szCs w:val="24"/>
          <w:lang w:eastAsia="en-US"/>
        </w:rPr>
        <w:t xml:space="preserve"> (этапа) превышает 10 млрд. рублей.</w:t>
      </w:r>
    </w:p>
    <w:p w14:paraId="3E8A3686" w14:textId="77777777" w:rsidR="007A4FAD" w:rsidRPr="002612C4" w:rsidRDefault="007A4FAD" w:rsidP="007A4FAD">
      <w:pPr>
        <w:autoSpaceDE w:val="0"/>
        <w:autoSpaceDN w:val="0"/>
        <w:adjustRightInd w:val="0"/>
        <w:spacing w:after="0" w:line="240" w:lineRule="auto"/>
        <w:ind w:firstLine="540"/>
        <w:jc w:val="both"/>
        <w:rPr>
          <w:rFonts w:cs="Times New Roman"/>
          <w:sz w:val="24"/>
          <w:szCs w:val="24"/>
        </w:rPr>
      </w:pPr>
      <w:r w:rsidRPr="002612C4">
        <w:rPr>
          <w:rFonts w:cs="Times New Roman"/>
          <w:sz w:val="24"/>
          <w:szCs w:val="24"/>
        </w:rPr>
        <w:t xml:space="preserve"> 5.3. В случае просрочки исполнения Заказчиком обязательств, предусмотренных </w:t>
      </w:r>
      <w:r>
        <w:rPr>
          <w:rFonts w:cs="Times New Roman"/>
          <w:sz w:val="24"/>
          <w:szCs w:val="24"/>
        </w:rPr>
        <w:t>договором</w:t>
      </w:r>
      <w:r w:rsidRPr="002612C4">
        <w:rPr>
          <w:rFonts w:cs="Times New Roman"/>
          <w:sz w:val="24"/>
          <w:szCs w:val="24"/>
        </w:rPr>
        <w:t xml:space="preserve">, Заказчик выплачивает другой стороне неустойку (пеню), в случае получения от другой стороны соответствующего письменного требования. Неустойка (пеня) начисляется за каждый день просрочки исполнения обязательства, предусмотренного </w:t>
      </w:r>
      <w:r>
        <w:rPr>
          <w:rFonts w:cs="Times New Roman"/>
          <w:sz w:val="24"/>
          <w:szCs w:val="24"/>
        </w:rPr>
        <w:t>договором</w:t>
      </w:r>
      <w:r w:rsidRPr="002612C4">
        <w:rPr>
          <w:rFonts w:cs="Times New Roman"/>
          <w:sz w:val="24"/>
          <w:szCs w:val="24"/>
        </w:rPr>
        <w:t xml:space="preserve">, начиная со дня, следующего за днем истечения установленного </w:t>
      </w:r>
      <w:r>
        <w:rPr>
          <w:rFonts w:cs="Times New Roman"/>
          <w:sz w:val="24"/>
          <w:szCs w:val="24"/>
        </w:rPr>
        <w:t>договором</w:t>
      </w:r>
      <w:r w:rsidRPr="002612C4">
        <w:rPr>
          <w:rFonts w:cs="Times New Roman"/>
          <w:sz w:val="24"/>
          <w:szCs w:val="24"/>
        </w:rPr>
        <w:t xml:space="preserve"> срока исполнения обязательства. </w:t>
      </w:r>
    </w:p>
    <w:p w14:paraId="575A7B0F" w14:textId="77777777" w:rsidR="007A4FAD" w:rsidRPr="002612C4" w:rsidRDefault="007A4FAD" w:rsidP="007A4FAD">
      <w:pPr>
        <w:autoSpaceDE w:val="0"/>
        <w:autoSpaceDN w:val="0"/>
        <w:adjustRightInd w:val="0"/>
        <w:spacing w:after="0" w:line="240" w:lineRule="auto"/>
        <w:ind w:firstLine="540"/>
        <w:jc w:val="both"/>
        <w:rPr>
          <w:rFonts w:cs="Times New Roman"/>
          <w:sz w:val="24"/>
          <w:szCs w:val="24"/>
          <w:highlight w:val="yellow"/>
        </w:rPr>
      </w:pPr>
      <w:r w:rsidRPr="002612C4">
        <w:rPr>
          <w:rFonts w:eastAsia="Times New Roman" w:cs="Times New Roman"/>
          <w:sz w:val="24"/>
          <w:szCs w:val="24"/>
          <w:shd w:val="clear" w:color="auto" w:fill="FFFFFF"/>
        </w:rPr>
        <w:t xml:space="preserve">Порядок расчета неустойки </w:t>
      </w:r>
      <w:proofErr w:type="gramStart"/>
      <w:r w:rsidRPr="002612C4">
        <w:rPr>
          <w:rFonts w:eastAsia="Times New Roman" w:cs="Times New Roman"/>
          <w:sz w:val="24"/>
          <w:szCs w:val="24"/>
          <w:shd w:val="clear" w:color="auto" w:fill="FFFFFF"/>
        </w:rPr>
        <w:t xml:space="preserve">следующий:  </w:t>
      </w:r>
      <w:r w:rsidRPr="002612C4">
        <w:rPr>
          <w:rFonts w:eastAsia="Times New Roman" w:cs="Times New Roman"/>
          <w:sz w:val="24"/>
          <w:szCs w:val="24"/>
        </w:rPr>
        <w:t>одна</w:t>
      </w:r>
      <w:proofErr w:type="gramEnd"/>
      <w:r w:rsidRPr="002612C4">
        <w:rPr>
          <w:rFonts w:eastAsia="Times New Roman" w:cs="Times New Roman"/>
          <w:sz w:val="24"/>
          <w:szCs w:val="24"/>
        </w:rPr>
        <w:t xml:space="preserve"> трехсотая действующей на дату уплаты пеней ключевой ставки Центрального банка Российской Федерации от не уплаченной в срок суммы, умноженные на количество дней просрочки.  </w:t>
      </w:r>
    </w:p>
    <w:p w14:paraId="452FDA1F" w14:textId="77777777" w:rsidR="007A4FAD" w:rsidRPr="002612C4" w:rsidRDefault="007A4FAD" w:rsidP="007A4FAD">
      <w:pPr>
        <w:autoSpaceDE w:val="0"/>
        <w:autoSpaceDN w:val="0"/>
        <w:adjustRightInd w:val="0"/>
        <w:spacing w:after="0" w:line="240" w:lineRule="auto"/>
        <w:jc w:val="both"/>
        <w:rPr>
          <w:rFonts w:cs="Times New Roman"/>
          <w:sz w:val="24"/>
          <w:szCs w:val="24"/>
        </w:rPr>
      </w:pPr>
      <w:r w:rsidRPr="002612C4">
        <w:rPr>
          <w:rFonts w:cs="Times New Roman"/>
          <w:sz w:val="24"/>
          <w:szCs w:val="24"/>
        </w:rPr>
        <w:t>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14:paraId="57CFB1C6" w14:textId="77777777" w:rsidR="007A4FAD" w:rsidRPr="002612C4" w:rsidRDefault="007A4FAD" w:rsidP="007A4FAD">
      <w:pPr>
        <w:autoSpaceDE w:val="0"/>
        <w:autoSpaceDN w:val="0"/>
        <w:adjustRightInd w:val="0"/>
        <w:spacing w:after="0" w:line="240" w:lineRule="auto"/>
        <w:ind w:firstLine="540"/>
        <w:jc w:val="both"/>
        <w:rPr>
          <w:rFonts w:cs="Times New Roman"/>
          <w:sz w:val="24"/>
          <w:szCs w:val="24"/>
        </w:rPr>
      </w:pPr>
      <w:r w:rsidRPr="002612C4">
        <w:rPr>
          <w:rFonts w:cs="Times New Roman"/>
          <w:sz w:val="24"/>
          <w:szCs w:val="24"/>
        </w:rPr>
        <w:t xml:space="preserve">5.4. В случае просрочки исполнения Поставщиком (подрядчиком, исполнителем) обязательства, предусмотренного договором, Поставщик (подрядчик, исполнитель) выплачивает Заказчику неустойку (пеню), в случае получения от Заказчика соответствующего письменного требования. Неустойка (пеня) начисляется за каждый день просрочки исполнения обязательства, предусмотренного договором, начиная со дня, следующего за днем истечения установленного договором срока исполнения обязательства. </w:t>
      </w:r>
    </w:p>
    <w:p w14:paraId="55E3E2F4" w14:textId="77777777" w:rsidR="007A4FAD" w:rsidRPr="002612C4" w:rsidRDefault="007A4FAD" w:rsidP="007A4FAD">
      <w:pPr>
        <w:tabs>
          <w:tab w:val="left" w:pos="540"/>
        </w:tabs>
        <w:suppressAutoHyphens/>
        <w:spacing w:after="0" w:line="240" w:lineRule="auto"/>
        <w:jc w:val="both"/>
        <w:rPr>
          <w:rFonts w:eastAsia="Times New Roman" w:cs="Times New Roman"/>
          <w:sz w:val="24"/>
          <w:szCs w:val="24"/>
          <w:shd w:val="clear" w:color="auto" w:fill="FFFFFF"/>
        </w:rPr>
      </w:pPr>
      <w:r w:rsidRPr="002612C4">
        <w:rPr>
          <w:rFonts w:eastAsia="Times New Roman" w:cs="Times New Roman"/>
          <w:sz w:val="24"/>
          <w:szCs w:val="24"/>
          <w:shd w:val="clear" w:color="auto" w:fill="FFFFFF"/>
        </w:rPr>
        <w:t xml:space="preserve">Порядок расчета неустойки определяется по </w:t>
      </w:r>
      <w:proofErr w:type="gramStart"/>
      <w:r w:rsidRPr="002612C4">
        <w:rPr>
          <w:rFonts w:eastAsia="Times New Roman" w:cs="Times New Roman"/>
          <w:sz w:val="24"/>
          <w:szCs w:val="24"/>
          <w:shd w:val="clear" w:color="auto" w:fill="FFFFFF"/>
        </w:rPr>
        <w:t xml:space="preserve">формуле:  </w:t>
      </w:r>
      <w:r w:rsidRPr="002612C4">
        <w:rPr>
          <w:rFonts w:eastAsia="Times New Roman" w:cs="Times New Roman"/>
          <w:sz w:val="24"/>
          <w:szCs w:val="24"/>
          <w:lang w:eastAsia="ar-SA"/>
        </w:rPr>
        <w:t>(</w:t>
      </w:r>
      <w:proofErr w:type="gramEnd"/>
      <w:r w:rsidRPr="002612C4">
        <w:rPr>
          <w:rFonts w:eastAsia="Times New Roman" w:cs="Times New Roman"/>
          <w:sz w:val="24"/>
          <w:szCs w:val="24"/>
          <w:lang w:eastAsia="ar-SA"/>
        </w:rPr>
        <w:t xml:space="preserve">Цена просроченной услуги* 1/300) * количество дней просрочки, начиная с первого дня просрочки * </w:t>
      </w:r>
      <w:r w:rsidRPr="002612C4">
        <w:rPr>
          <w:rFonts w:eastAsia="Times New Roman" w:cs="Times New Roman"/>
          <w:color w:val="000000"/>
          <w:sz w:val="24"/>
          <w:szCs w:val="24"/>
          <w:lang w:eastAsia="ar-SA"/>
        </w:rPr>
        <w:t xml:space="preserve">ключевая ставка Центрального банка Российской Федерации / 100. </w:t>
      </w:r>
    </w:p>
    <w:p w14:paraId="2286854E" w14:textId="77777777" w:rsidR="007A4FAD" w:rsidRPr="002612C4" w:rsidRDefault="007A4FAD" w:rsidP="007A4FAD">
      <w:pPr>
        <w:autoSpaceDE w:val="0"/>
        <w:autoSpaceDN w:val="0"/>
        <w:adjustRightInd w:val="0"/>
        <w:spacing w:after="0" w:line="240" w:lineRule="auto"/>
        <w:jc w:val="both"/>
        <w:rPr>
          <w:rFonts w:cs="Times New Roman"/>
          <w:sz w:val="24"/>
          <w:szCs w:val="24"/>
        </w:rPr>
      </w:pPr>
      <w:r w:rsidRPr="002612C4">
        <w:rPr>
          <w:rFonts w:cs="Times New Roman"/>
          <w:sz w:val="24"/>
          <w:szCs w:val="24"/>
        </w:rPr>
        <w:t xml:space="preserve">        5.5. Поставщик (подрядчик, исполнитель)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14:paraId="1DB4D2EF" w14:textId="77777777" w:rsidR="007A4FAD" w:rsidRPr="002612C4" w:rsidRDefault="007A4FAD" w:rsidP="007A4FAD">
      <w:pPr>
        <w:tabs>
          <w:tab w:val="left" w:pos="0"/>
        </w:tabs>
        <w:spacing w:after="0" w:line="240" w:lineRule="auto"/>
        <w:jc w:val="both"/>
        <w:rPr>
          <w:rFonts w:eastAsia="Times New Roman" w:cs="Times New Roman"/>
          <w:sz w:val="24"/>
          <w:szCs w:val="24"/>
          <w:shd w:val="clear" w:color="auto" w:fill="FFFFFF"/>
        </w:rPr>
      </w:pPr>
      <w:r w:rsidRPr="002612C4">
        <w:rPr>
          <w:rFonts w:eastAsia="Calibri" w:cs="Times New Roman"/>
          <w:sz w:val="24"/>
          <w:szCs w:val="24"/>
          <w:lang w:eastAsia="en-US"/>
        </w:rPr>
        <w:t xml:space="preserve">       </w:t>
      </w:r>
      <w:r w:rsidRPr="002612C4">
        <w:rPr>
          <w:rFonts w:eastAsia="Times New Roman" w:cs="Times New Roman"/>
          <w:sz w:val="24"/>
          <w:szCs w:val="24"/>
        </w:rPr>
        <w:t xml:space="preserve">5.6. </w:t>
      </w:r>
      <w:r w:rsidRPr="002612C4">
        <w:rPr>
          <w:rFonts w:eastAsia="Times-Roman" w:cs="Times New Roman"/>
          <w:sz w:val="24"/>
          <w:szCs w:val="24"/>
        </w:rPr>
        <w:t xml:space="preserve">Применение штрафных санкций не освобождает </w:t>
      </w:r>
      <w:r w:rsidRPr="002612C4">
        <w:rPr>
          <w:rFonts w:eastAsia="Times New Roman" w:cs="Times New Roman"/>
          <w:sz w:val="24"/>
          <w:szCs w:val="24"/>
        </w:rPr>
        <w:t>Стороны</w:t>
      </w:r>
      <w:r w:rsidRPr="002612C4">
        <w:rPr>
          <w:rFonts w:eastAsia="Times-Roman" w:cs="Times New Roman"/>
          <w:sz w:val="24"/>
          <w:szCs w:val="24"/>
        </w:rPr>
        <w:t xml:space="preserve"> от исполнения принятых ими обязательств. </w:t>
      </w:r>
    </w:p>
    <w:p w14:paraId="3D0CED3F" w14:textId="77777777" w:rsidR="007A4FAD" w:rsidRPr="002612C4" w:rsidRDefault="007A4FAD" w:rsidP="007A4FAD">
      <w:pPr>
        <w:autoSpaceDE w:val="0"/>
        <w:autoSpaceDN w:val="0"/>
        <w:spacing w:after="0" w:line="240" w:lineRule="auto"/>
        <w:jc w:val="both"/>
        <w:rPr>
          <w:rFonts w:eastAsia="Calibri" w:cs="Times New Roman"/>
          <w:b/>
          <w:caps/>
          <w:sz w:val="24"/>
          <w:szCs w:val="24"/>
          <w:lang w:eastAsia="en-US"/>
        </w:rPr>
      </w:pPr>
    </w:p>
    <w:p w14:paraId="33F65C3C" w14:textId="77777777" w:rsidR="007A4FAD" w:rsidRPr="002612C4" w:rsidRDefault="007A4FAD" w:rsidP="007A4FAD">
      <w:pPr>
        <w:tabs>
          <w:tab w:val="center" w:pos="4677"/>
          <w:tab w:val="right" w:pos="9355"/>
        </w:tabs>
        <w:spacing w:after="0" w:line="240" w:lineRule="auto"/>
        <w:jc w:val="center"/>
        <w:rPr>
          <w:rFonts w:eastAsia="MS Mincho" w:cs="Times New Roman"/>
          <w:b/>
          <w:bCs/>
          <w:sz w:val="24"/>
          <w:szCs w:val="24"/>
        </w:rPr>
      </w:pPr>
      <w:r w:rsidRPr="002612C4">
        <w:rPr>
          <w:rFonts w:eastAsia="MS Mincho" w:cs="Times New Roman"/>
          <w:b/>
          <w:bCs/>
          <w:sz w:val="24"/>
          <w:szCs w:val="24"/>
        </w:rPr>
        <w:t>6. ПОРЯДОК УРЕГУЛИРОВАНИЯ СПОРОВ</w:t>
      </w:r>
    </w:p>
    <w:p w14:paraId="0D3D352E" w14:textId="77777777" w:rsidR="007A4FAD" w:rsidRPr="002612C4" w:rsidRDefault="007A4FAD" w:rsidP="007A4FAD">
      <w:pPr>
        <w:tabs>
          <w:tab w:val="center" w:pos="4677"/>
          <w:tab w:val="right" w:pos="9355"/>
        </w:tabs>
        <w:spacing w:after="0" w:line="240" w:lineRule="auto"/>
        <w:jc w:val="center"/>
        <w:rPr>
          <w:rFonts w:eastAsia="MS Mincho" w:cs="Times New Roman"/>
          <w:b/>
          <w:bCs/>
          <w:sz w:val="24"/>
          <w:szCs w:val="24"/>
        </w:rPr>
      </w:pPr>
    </w:p>
    <w:p w14:paraId="002DCEDA" w14:textId="77777777" w:rsidR="007A4FAD" w:rsidRPr="002612C4" w:rsidRDefault="007A4FAD" w:rsidP="007A4FAD">
      <w:pPr>
        <w:widowControl w:val="0"/>
        <w:autoSpaceDE w:val="0"/>
        <w:autoSpaceDN w:val="0"/>
        <w:adjustRightInd w:val="0"/>
        <w:spacing w:after="0" w:line="240" w:lineRule="auto"/>
        <w:ind w:firstLine="709"/>
        <w:jc w:val="both"/>
        <w:rPr>
          <w:rFonts w:eastAsia="Times New Roman" w:cs="Times New Roman"/>
          <w:sz w:val="24"/>
          <w:szCs w:val="24"/>
        </w:rPr>
      </w:pPr>
      <w:r w:rsidRPr="002612C4">
        <w:rPr>
          <w:rFonts w:eastAsia="Times New Roman" w:cs="Times New Roman"/>
          <w:sz w:val="24"/>
          <w:szCs w:val="24"/>
        </w:rPr>
        <w:t xml:space="preserve">6.1. Стороны принимают все меры к тому, чтобы любые спорные вопросы, разногласия либо претензии, касающиеся исполнения настоящего </w:t>
      </w:r>
      <w:r>
        <w:rPr>
          <w:rFonts w:cs="Times New Roman"/>
          <w:sz w:val="24"/>
          <w:szCs w:val="24"/>
        </w:rPr>
        <w:t>договора</w:t>
      </w:r>
      <w:r w:rsidRPr="002612C4">
        <w:rPr>
          <w:rFonts w:eastAsia="Times New Roman" w:cs="Times New Roman"/>
          <w:sz w:val="24"/>
          <w:szCs w:val="24"/>
        </w:rPr>
        <w:t xml:space="preserve"> </w:t>
      </w:r>
      <w:r w:rsidRPr="002612C4">
        <w:rPr>
          <w:rFonts w:eastAsia="MS Mincho" w:cs="Times New Roman"/>
          <w:sz w:val="24"/>
          <w:szCs w:val="24"/>
        </w:rPr>
        <w:t>или в связи с ним, были урегулированы путём переговоров.</w:t>
      </w:r>
    </w:p>
    <w:p w14:paraId="786529F4" w14:textId="77777777" w:rsidR="007A4FAD" w:rsidRPr="002612C4" w:rsidRDefault="007A4FAD" w:rsidP="007A4FAD">
      <w:pPr>
        <w:widowControl w:val="0"/>
        <w:autoSpaceDE w:val="0"/>
        <w:autoSpaceDN w:val="0"/>
        <w:adjustRightInd w:val="0"/>
        <w:spacing w:after="0" w:line="240" w:lineRule="auto"/>
        <w:ind w:firstLine="709"/>
        <w:jc w:val="both"/>
        <w:rPr>
          <w:rFonts w:eastAsia="Times New Roman" w:cs="Times New Roman"/>
          <w:sz w:val="24"/>
          <w:szCs w:val="24"/>
        </w:rPr>
      </w:pPr>
      <w:r w:rsidRPr="002612C4">
        <w:rPr>
          <w:rFonts w:eastAsia="Times New Roman" w:cs="Times New Roman"/>
          <w:sz w:val="24"/>
          <w:szCs w:val="24"/>
        </w:rPr>
        <w:t xml:space="preserve">6.2.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w:t>
      </w:r>
      <w:r>
        <w:rPr>
          <w:rFonts w:cs="Times New Roman"/>
          <w:sz w:val="24"/>
          <w:szCs w:val="24"/>
        </w:rPr>
        <w:t>договору</w:t>
      </w:r>
      <w:r w:rsidRPr="002612C4">
        <w:rPr>
          <w:rFonts w:eastAsia="Times New Roman" w:cs="Times New Roman"/>
          <w:sz w:val="24"/>
          <w:szCs w:val="24"/>
        </w:rPr>
        <w:t>, Сторона, к которой адресована данная претензия, должна дать письменный ответ по существу претензии в срок не позднее 10 (десяти) календарных дней с даты её получения.</w:t>
      </w:r>
    </w:p>
    <w:p w14:paraId="5C076EA6" w14:textId="77777777" w:rsidR="007A4FAD" w:rsidRPr="002612C4" w:rsidRDefault="007A4FAD" w:rsidP="007A4FAD">
      <w:pPr>
        <w:widowControl w:val="0"/>
        <w:autoSpaceDE w:val="0"/>
        <w:autoSpaceDN w:val="0"/>
        <w:adjustRightInd w:val="0"/>
        <w:spacing w:after="0" w:line="240" w:lineRule="auto"/>
        <w:ind w:firstLine="709"/>
        <w:jc w:val="both"/>
        <w:rPr>
          <w:rFonts w:eastAsia="Times New Roman" w:cs="Times New Roman"/>
          <w:sz w:val="24"/>
          <w:szCs w:val="24"/>
        </w:rPr>
      </w:pPr>
      <w:r w:rsidRPr="002612C4">
        <w:rPr>
          <w:rFonts w:eastAsia="Times New Roman" w:cs="Times New Roman"/>
          <w:sz w:val="24"/>
          <w:szCs w:val="24"/>
        </w:rPr>
        <w:t>6.3. В случае если указанные споры и разногласия не могут быть разрешены путём переговоров, они подлежат разрешению в порядке, предусмотренном действующим законодательством Российской Федерации, в Арбитражном суде Ульяновской области.</w:t>
      </w:r>
    </w:p>
    <w:p w14:paraId="242CCC05" w14:textId="77777777" w:rsidR="007A4FAD" w:rsidRDefault="007A4FAD" w:rsidP="007A4FAD">
      <w:pPr>
        <w:widowControl w:val="0"/>
        <w:autoSpaceDE w:val="0"/>
        <w:autoSpaceDN w:val="0"/>
        <w:adjustRightInd w:val="0"/>
        <w:spacing w:after="0" w:line="240" w:lineRule="auto"/>
        <w:ind w:firstLine="709"/>
        <w:jc w:val="both"/>
        <w:rPr>
          <w:rFonts w:eastAsia="Calibri" w:cs="Times New Roman"/>
          <w:sz w:val="24"/>
          <w:szCs w:val="24"/>
          <w:lang w:eastAsia="en-US"/>
        </w:rPr>
      </w:pPr>
    </w:p>
    <w:p w14:paraId="659B9D01" w14:textId="77777777" w:rsidR="004656F2" w:rsidRPr="002612C4" w:rsidRDefault="004656F2" w:rsidP="007A4FAD">
      <w:pPr>
        <w:widowControl w:val="0"/>
        <w:autoSpaceDE w:val="0"/>
        <w:autoSpaceDN w:val="0"/>
        <w:adjustRightInd w:val="0"/>
        <w:spacing w:after="0" w:line="240" w:lineRule="auto"/>
        <w:ind w:firstLine="709"/>
        <w:jc w:val="both"/>
        <w:rPr>
          <w:rFonts w:eastAsia="Calibri" w:cs="Times New Roman"/>
          <w:sz w:val="24"/>
          <w:szCs w:val="24"/>
          <w:lang w:eastAsia="en-US"/>
        </w:rPr>
      </w:pPr>
    </w:p>
    <w:p w14:paraId="1DE30A41" w14:textId="77777777" w:rsidR="007A4FAD" w:rsidRPr="002612C4" w:rsidRDefault="007A4FAD">
      <w:pPr>
        <w:numPr>
          <w:ilvl w:val="0"/>
          <w:numId w:val="11"/>
        </w:numPr>
        <w:suppressAutoHyphens/>
        <w:spacing w:after="0" w:line="240" w:lineRule="auto"/>
        <w:contextualSpacing/>
        <w:jc w:val="center"/>
        <w:rPr>
          <w:rFonts w:eastAsia="Calibri" w:cs="Times New Roman"/>
          <w:b/>
          <w:sz w:val="24"/>
          <w:szCs w:val="24"/>
          <w:lang w:eastAsia="en-US"/>
        </w:rPr>
      </w:pPr>
      <w:r w:rsidRPr="002612C4">
        <w:rPr>
          <w:rFonts w:eastAsia="Calibri" w:cs="Times New Roman"/>
          <w:b/>
          <w:sz w:val="24"/>
          <w:szCs w:val="24"/>
          <w:lang w:eastAsia="en-US"/>
        </w:rPr>
        <w:lastRenderedPageBreak/>
        <w:t>ДЕЙСТВИЕ ОБСТОЯТЕЛЬСТВ НЕПРЕОДОЛИМОЙ СИЛЫ</w:t>
      </w:r>
    </w:p>
    <w:p w14:paraId="2A0D1FC1" w14:textId="77777777" w:rsidR="007A4FAD" w:rsidRPr="002612C4" w:rsidRDefault="007A4FAD" w:rsidP="007A4FAD">
      <w:pPr>
        <w:spacing w:after="0"/>
        <w:rPr>
          <w:rFonts w:eastAsia="Calibri" w:cs="Times New Roman"/>
          <w:b/>
          <w:sz w:val="24"/>
          <w:szCs w:val="24"/>
          <w:lang w:eastAsia="en-US"/>
        </w:rPr>
      </w:pPr>
    </w:p>
    <w:p w14:paraId="5487F52C" w14:textId="77777777" w:rsidR="007A4FAD" w:rsidRPr="002612C4" w:rsidRDefault="007A4FAD" w:rsidP="007A4FAD">
      <w:pPr>
        <w:tabs>
          <w:tab w:val="center" w:pos="4677"/>
          <w:tab w:val="right" w:pos="9355"/>
        </w:tabs>
        <w:spacing w:after="0" w:line="240" w:lineRule="auto"/>
        <w:ind w:firstLine="709"/>
        <w:jc w:val="both"/>
        <w:rPr>
          <w:rFonts w:eastAsia="MS Mincho" w:cs="Times New Roman"/>
          <w:sz w:val="24"/>
          <w:szCs w:val="24"/>
        </w:rPr>
      </w:pPr>
      <w:r w:rsidRPr="002612C4">
        <w:rPr>
          <w:rFonts w:eastAsia="MS Mincho" w:cs="Times New Roman"/>
          <w:sz w:val="24"/>
          <w:szCs w:val="24"/>
        </w:rPr>
        <w:t>7.1.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14:paraId="7ED56C73" w14:textId="77777777" w:rsidR="007A4FAD" w:rsidRPr="002612C4" w:rsidRDefault="007A4FAD" w:rsidP="007A4FAD">
      <w:pPr>
        <w:tabs>
          <w:tab w:val="center" w:pos="4677"/>
          <w:tab w:val="right" w:pos="9355"/>
        </w:tabs>
        <w:spacing w:after="0" w:line="240" w:lineRule="auto"/>
        <w:ind w:firstLine="709"/>
        <w:jc w:val="both"/>
        <w:rPr>
          <w:rFonts w:eastAsia="MS Mincho" w:cs="Times New Roman"/>
          <w:sz w:val="24"/>
          <w:szCs w:val="24"/>
        </w:rPr>
      </w:pPr>
      <w:r w:rsidRPr="002612C4">
        <w:rPr>
          <w:rFonts w:eastAsia="MS Mincho" w:cs="Times New Roman"/>
          <w:sz w:val="24"/>
          <w:szCs w:val="24"/>
        </w:rPr>
        <w:t xml:space="preserve">7.2. В случае действия обстоятельств непреодолимой силы срок исполнения настоящего </w:t>
      </w:r>
      <w:r>
        <w:rPr>
          <w:rFonts w:cs="Times New Roman"/>
          <w:sz w:val="24"/>
          <w:szCs w:val="24"/>
        </w:rPr>
        <w:t>договора</w:t>
      </w:r>
      <w:r w:rsidRPr="002612C4">
        <w:rPr>
          <w:rFonts w:eastAsia="MS Mincho" w:cs="Times New Roman"/>
          <w:sz w:val="24"/>
          <w:szCs w:val="24"/>
        </w:rPr>
        <w:t xml:space="preserve"> Сторонами отодвигается соразмерно времени, в течение которого действуют обстоятельства непреодолимой силы и их последствия.</w:t>
      </w:r>
    </w:p>
    <w:p w14:paraId="5CAE8551"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 xml:space="preserve">7.3.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w:t>
      </w:r>
      <w:r>
        <w:rPr>
          <w:rFonts w:cs="Times New Roman"/>
          <w:sz w:val="24"/>
          <w:szCs w:val="24"/>
        </w:rPr>
        <w:t>договору</w:t>
      </w:r>
      <w:r w:rsidRPr="002612C4">
        <w:rPr>
          <w:rFonts w:eastAsia="Calibri" w:cs="Times New Roman"/>
          <w:sz w:val="24"/>
          <w:szCs w:val="24"/>
          <w:lang w:eastAsia="en-US"/>
        </w:rPr>
        <w:t>.</w:t>
      </w:r>
    </w:p>
    <w:p w14:paraId="2E3D52E9" w14:textId="77777777" w:rsidR="007A4FAD" w:rsidRPr="002612C4" w:rsidRDefault="007A4FAD" w:rsidP="007A4FAD">
      <w:pPr>
        <w:spacing w:after="0" w:line="240" w:lineRule="auto"/>
        <w:ind w:firstLine="709"/>
        <w:jc w:val="both"/>
        <w:rPr>
          <w:rFonts w:eastAsia="Calibri" w:cs="Times New Roman"/>
          <w:sz w:val="24"/>
          <w:szCs w:val="24"/>
          <w:lang w:eastAsia="en-US"/>
        </w:rPr>
      </w:pPr>
      <w:r w:rsidRPr="002612C4">
        <w:rPr>
          <w:rFonts w:eastAsia="Calibri" w:cs="Times New Roman"/>
          <w:sz w:val="24"/>
          <w:szCs w:val="24"/>
          <w:lang w:eastAsia="en-US"/>
        </w:rPr>
        <w:t>7.4.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01A2905C" w14:textId="77777777" w:rsidR="007A4FAD" w:rsidRPr="002612C4" w:rsidRDefault="007A4FAD" w:rsidP="007A4FAD">
      <w:pPr>
        <w:tabs>
          <w:tab w:val="center" w:pos="4677"/>
          <w:tab w:val="right" w:pos="9355"/>
        </w:tabs>
        <w:spacing w:after="0" w:line="240" w:lineRule="auto"/>
        <w:ind w:firstLine="709"/>
        <w:jc w:val="both"/>
        <w:rPr>
          <w:rFonts w:eastAsia="MS Mincho" w:cs="Times New Roman"/>
          <w:sz w:val="24"/>
          <w:szCs w:val="24"/>
        </w:rPr>
      </w:pPr>
      <w:r w:rsidRPr="002612C4">
        <w:rPr>
          <w:rFonts w:eastAsia="MS Mincho" w:cs="Times New Roman"/>
          <w:sz w:val="24"/>
          <w:szCs w:val="24"/>
        </w:rPr>
        <w:t xml:space="preserve">7.5.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w:t>
      </w:r>
      <w:r>
        <w:rPr>
          <w:rFonts w:cs="Times New Roman"/>
          <w:sz w:val="24"/>
          <w:szCs w:val="24"/>
        </w:rPr>
        <w:t>договора</w:t>
      </w:r>
      <w:r w:rsidRPr="002612C4">
        <w:rPr>
          <w:rFonts w:eastAsia="MS Mincho" w:cs="Times New Roman"/>
          <w:sz w:val="24"/>
          <w:szCs w:val="24"/>
        </w:rPr>
        <w:t>.</w:t>
      </w:r>
    </w:p>
    <w:p w14:paraId="5488D97C" w14:textId="77777777" w:rsidR="007A4FAD" w:rsidRPr="002612C4" w:rsidRDefault="007A4FAD" w:rsidP="007A4FAD">
      <w:pPr>
        <w:widowControl w:val="0"/>
        <w:autoSpaceDE w:val="0"/>
        <w:autoSpaceDN w:val="0"/>
        <w:adjustRightInd w:val="0"/>
        <w:spacing w:after="0" w:line="240" w:lineRule="auto"/>
        <w:jc w:val="both"/>
        <w:rPr>
          <w:rFonts w:eastAsia="Calibri" w:cs="Times New Roman"/>
          <w:sz w:val="24"/>
          <w:szCs w:val="24"/>
          <w:lang w:eastAsia="en-US"/>
        </w:rPr>
      </w:pPr>
    </w:p>
    <w:p w14:paraId="210C4F81" w14:textId="77777777" w:rsidR="007A4FAD" w:rsidRPr="002612C4" w:rsidRDefault="007A4FAD">
      <w:pPr>
        <w:numPr>
          <w:ilvl w:val="0"/>
          <w:numId w:val="11"/>
        </w:numPr>
        <w:spacing w:after="0"/>
        <w:contextualSpacing/>
        <w:jc w:val="center"/>
        <w:rPr>
          <w:rFonts w:eastAsia="Calibri" w:cs="Times New Roman"/>
          <w:b/>
          <w:caps/>
          <w:sz w:val="24"/>
          <w:szCs w:val="24"/>
          <w:lang w:eastAsia="en-US"/>
        </w:rPr>
      </w:pPr>
      <w:r w:rsidRPr="002612C4">
        <w:rPr>
          <w:rFonts w:eastAsia="Calibri" w:cs="Times New Roman"/>
          <w:b/>
          <w:caps/>
          <w:sz w:val="24"/>
          <w:szCs w:val="24"/>
          <w:lang w:eastAsia="en-US"/>
        </w:rPr>
        <w:t>Заключительные положения</w:t>
      </w:r>
    </w:p>
    <w:p w14:paraId="7052C48D" w14:textId="77777777" w:rsidR="007A4FAD" w:rsidRPr="002612C4" w:rsidRDefault="007A4FAD" w:rsidP="007A4FAD">
      <w:pPr>
        <w:spacing w:after="0"/>
        <w:ind w:left="502"/>
        <w:contextualSpacing/>
        <w:rPr>
          <w:rFonts w:eastAsia="Calibri" w:cs="Times New Roman"/>
          <w:b/>
          <w:caps/>
          <w:sz w:val="24"/>
          <w:szCs w:val="24"/>
          <w:lang w:eastAsia="en-US"/>
        </w:rPr>
      </w:pPr>
    </w:p>
    <w:p w14:paraId="324B5A5F" w14:textId="77777777" w:rsidR="007A4FAD" w:rsidRPr="002612C4" w:rsidRDefault="007A4FAD" w:rsidP="007A4FAD">
      <w:pPr>
        <w:autoSpaceDE w:val="0"/>
        <w:autoSpaceDN w:val="0"/>
        <w:adjustRightInd w:val="0"/>
        <w:spacing w:after="0" w:line="240" w:lineRule="auto"/>
        <w:jc w:val="both"/>
        <w:rPr>
          <w:rFonts w:cs="Times New Roman"/>
          <w:sz w:val="24"/>
          <w:szCs w:val="24"/>
        </w:rPr>
      </w:pPr>
      <w:r>
        <w:rPr>
          <w:rFonts w:eastAsia="Calibri" w:cs="Times New Roman"/>
          <w:sz w:val="24"/>
          <w:szCs w:val="24"/>
          <w:lang w:eastAsia="en-US"/>
        </w:rPr>
        <w:t xml:space="preserve">             8</w:t>
      </w:r>
      <w:r w:rsidRPr="002612C4">
        <w:rPr>
          <w:rFonts w:eastAsia="Calibri" w:cs="Times New Roman"/>
          <w:sz w:val="24"/>
          <w:szCs w:val="24"/>
          <w:lang w:eastAsia="en-US"/>
        </w:rPr>
        <w:t xml:space="preserve">.1. </w:t>
      </w:r>
      <w:r w:rsidRPr="002612C4">
        <w:rPr>
          <w:rFonts w:cs="Times New Roman"/>
          <w:sz w:val="24"/>
          <w:szCs w:val="24"/>
        </w:rPr>
        <w:t>Допускается поставка Продукции,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указанной в договоре.</w:t>
      </w:r>
    </w:p>
    <w:p w14:paraId="0FD6BFD0" w14:textId="77777777" w:rsidR="007A4FAD" w:rsidRDefault="007A4FAD" w:rsidP="007A4FAD">
      <w:pPr>
        <w:autoSpaceDE w:val="0"/>
        <w:autoSpaceDN w:val="0"/>
        <w:adjustRightInd w:val="0"/>
        <w:spacing w:after="0" w:line="240" w:lineRule="auto"/>
        <w:jc w:val="both"/>
        <w:rPr>
          <w:rFonts w:cs="Times New Roman"/>
          <w:sz w:val="24"/>
          <w:szCs w:val="24"/>
        </w:rPr>
      </w:pPr>
      <w:r w:rsidRPr="002612C4">
        <w:rPr>
          <w:rFonts w:cs="Times New Roman"/>
          <w:sz w:val="24"/>
          <w:szCs w:val="24"/>
        </w:rPr>
        <w:t xml:space="preserve">    </w:t>
      </w:r>
      <w:r>
        <w:rPr>
          <w:rFonts w:cs="Times New Roman"/>
          <w:sz w:val="24"/>
          <w:szCs w:val="24"/>
        </w:rPr>
        <w:t xml:space="preserve">        8</w:t>
      </w:r>
      <w:r w:rsidRPr="002612C4">
        <w:rPr>
          <w:rFonts w:cs="Times New Roman"/>
          <w:sz w:val="24"/>
          <w:szCs w:val="24"/>
        </w:rPr>
        <w:t xml:space="preserve">.2.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 </w:t>
      </w:r>
    </w:p>
    <w:p w14:paraId="3C89451C" w14:textId="77777777" w:rsidR="007A4FAD" w:rsidRDefault="007A4FAD" w:rsidP="007A4FAD">
      <w:pPr>
        <w:autoSpaceDE w:val="0"/>
        <w:autoSpaceDN w:val="0"/>
        <w:adjustRightInd w:val="0"/>
        <w:spacing w:after="0" w:line="240" w:lineRule="auto"/>
        <w:jc w:val="both"/>
        <w:rPr>
          <w:rFonts w:cs="Times New Roman"/>
          <w:sz w:val="24"/>
          <w:szCs w:val="24"/>
        </w:rPr>
      </w:pPr>
      <w:r>
        <w:rPr>
          <w:rFonts w:cs="Times New Roman"/>
          <w:sz w:val="24"/>
          <w:szCs w:val="24"/>
        </w:rPr>
        <w:t xml:space="preserve">           8.3.  </w:t>
      </w:r>
      <w:r w:rsidRPr="002612C4">
        <w:rPr>
          <w:rFonts w:cs="Times New Roman"/>
          <w:sz w:val="24"/>
          <w:szCs w:val="24"/>
        </w:rPr>
        <w:t>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14:paraId="792D2600" w14:textId="77777777" w:rsidR="007A4FAD" w:rsidRDefault="007A4FAD" w:rsidP="007A4FAD">
      <w:pPr>
        <w:autoSpaceDE w:val="0"/>
        <w:autoSpaceDN w:val="0"/>
        <w:adjustRightInd w:val="0"/>
        <w:spacing w:after="0" w:line="240" w:lineRule="auto"/>
        <w:jc w:val="both"/>
        <w:rPr>
          <w:rFonts w:cs="Times New Roman"/>
          <w:sz w:val="24"/>
          <w:szCs w:val="24"/>
        </w:rPr>
      </w:pPr>
      <w:r>
        <w:rPr>
          <w:rFonts w:cs="Times New Roman"/>
          <w:sz w:val="24"/>
          <w:szCs w:val="24"/>
        </w:rPr>
        <w:t xml:space="preserve">           8.4. </w:t>
      </w:r>
      <w:r w:rsidRPr="002612C4">
        <w:rPr>
          <w:rFonts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5417BE3E" w14:textId="77777777" w:rsidR="007A4FAD" w:rsidRPr="002612C4" w:rsidRDefault="007A4FAD" w:rsidP="007A4FAD">
      <w:pPr>
        <w:autoSpaceDE w:val="0"/>
        <w:autoSpaceDN w:val="0"/>
        <w:adjustRightInd w:val="0"/>
        <w:spacing w:after="0" w:line="240" w:lineRule="auto"/>
        <w:jc w:val="both"/>
        <w:rPr>
          <w:rFonts w:cs="Times New Roman"/>
          <w:sz w:val="24"/>
          <w:szCs w:val="24"/>
        </w:rPr>
      </w:pPr>
      <w:r>
        <w:rPr>
          <w:rFonts w:cs="Times New Roman"/>
          <w:sz w:val="24"/>
          <w:szCs w:val="24"/>
        </w:rPr>
        <w:t xml:space="preserve">           8.5.  </w:t>
      </w:r>
      <w:r w:rsidRPr="002612C4">
        <w:rPr>
          <w:rFonts w:eastAsia="Calibri" w:cs="Times New Roman"/>
          <w:caps/>
          <w:sz w:val="24"/>
          <w:szCs w:val="24"/>
          <w:lang w:eastAsia="en-US"/>
        </w:rPr>
        <w:t>Р</w:t>
      </w:r>
      <w:r w:rsidRPr="002612C4">
        <w:rPr>
          <w:rFonts w:eastAsia="Calibri" w:cs="Times New Roman"/>
          <w:sz w:val="24"/>
          <w:szCs w:val="24"/>
          <w:lang w:eastAsia="en-US"/>
        </w:rPr>
        <w:t xml:space="preserve">асторжение </w:t>
      </w:r>
      <w:r w:rsidRPr="002612C4">
        <w:rPr>
          <w:rFonts w:cs="Times New Roman"/>
          <w:sz w:val="24"/>
          <w:szCs w:val="24"/>
        </w:rPr>
        <w:t>договора</w:t>
      </w:r>
      <w:r w:rsidRPr="002612C4">
        <w:rPr>
          <w:rFonts w:eastAsia="Calibri" w:cs="Times New Roman"/>
          <w:sz w:val="24"/>
          <w:szCs w:val="24"/>
          <w:lang w:eastAsia="en-US"/>
        </w:rPr>
        <w:t xml:space="preserve"> допускается по соглашению Сторон, по решению суда, в случае одностороннего отказа стороны </w:t>
      </w:r>
      <w:r w:rsidRPr="002612C4">
        <w:rPr>
          <w:rFonts w:cs="Times New Roman"/>
          <w:sz w:val="24"/>
          <w:szCs w:val="24"/>
        </w:rPr>
        <w:t>договора</w:t>
      </w:r>
      <w:r w:rsidRPr="002612C4">
        <w:rPr>
          <w:rFonts w:eastAsia="Calibri" w:cs="Times New Roman"/>
          <w:sz w:val="24"/>
          <w:szCs w:val="24"/>
          <w:lang w:eastAsia="en-US"/>
        </w:rPr>
        <w:t xml:space="preserve"> от исполнения </w:t>
      </w:r>
      <w:r w:rsidRPr="002612C4">
        <w:rPr>
          <w:rFonts w:cs="Times New Roman"/>
          <w:sz w:val="24"/>
          <w:szCs w:val="24"/>
        </w:rPr>
        <w:t>договора</w:t>
      </w:r>
      <w:r w:rsidRPr="002612C4">
        <w:rPr>
          <w:rFonts w:eastAsia="Calibri" w:cs="Times New Roman"/>
          <w:sz w:val="24"/>
          <w:szCs w:val="24"/>
          <w:lang w:eastAsia="en-US"/>
        </w:rPr>
        <w:t xml:space="preserve"> в соответствии с гражданским законодательством, в том числе при наступлении причин, указанных в п. 3.2.2 настоящего </w:t>
      </w:r>
      <w:r w:rsidRPr="002612C4">
        <w:rPr>
          <w:rFonts w:cs="Times New Roman"/>
          <w:sz w:val="24"/>
          <w:szCs w:val="24"/>
        </w:rPr>
        <w:t>договора</w:t>
      </w:r>
      <w:r w:rsidRPr="002612C4">
        <w:rPr>
          <w:rFonts w:eastAsia="Calibri" w:cs="Times New Roman"/>
          <w:sz w:val="24"/>
          <w:szCs w:val="24"/>
          <w:lang w:eastAsia="en-US"/>
        </w:rPr>
        <w:t xml:space="preserve">, а также при наступлении следующих причин: </w:t>
      </w:r>
    </w:p>
    <w:p w14:paraId="2DEA2E43" w14:textId="77777777" w:rsidR="007A4FAD" w:rsidRPr="002612C4" w:rsidRDefault="007A4FAD" w:rsidP="007A4FAD">
      <w:pPr>
        <w:tabs>
          <w:tab w:val="left" w:pos="540"/>
          <w:tab w:val="left" w:pos="900"/>
        </w:tabs>
        <w:spacing w:after="0" w:line="240" w:lineRule="auto"/>
        <w:ind w:firstLine="567"/>
        <w:jc w:val="both"/>
        <w:rPr>
          <w:rFonts w:cs="Times New Roman"/>
          <w:sz w:val="24"/>
          <w:szCs w:val="24"/>
        </w:rPr>
      </w:pPr>
      <w:r w:rsidRPr="002612C4">
        <w:rPr>
          <w:rFonts w:eastAsia="Calibri" w:cs="Times New Roman"/>
          <w:sz w:val="24"/>
          <w:szCs w:val="24"/>
          <w:lang w:eastAsia="en-US"/>
        </w:rPr>
        <w:t xml:space="preserve"> </w:t>
      </w:r>
      <w:r w:rsidRPr="002612C4">
        <w:rPr>
          <w:rFonts w:cs="Times New Roman"/>
          <w:sz w:val="24"/>
          <w:szCs w:val="24"/>
        </w:rPr>
        <w:t xml:space="preserve">- будет установлено, что участник предоставил недостоверные сведения, содержащиеся в </w:t>
      </w:r>
      <w:proofErr w:type="gramStart"/>
      <w:r w:rsidRPr="002612C4">
        <w:rPr>
          <w:rFonts w:cs="Times New Roman"/>
          <w:sz w:val="24"/>
          <w:szCs w:val="24"/>
        </w:rPr>
        <w:t>документах,  представленных</w:t>
      </w:r>
      <w:proofErr w:type="gramEnd"/>
      <w:r w:rsidRPr="002612C4">
        <w:rPr>
          <w:rFonts w:cs="Times New Roman"/>
          <w:sz w:val="24"/>
          <w:szCs w:val="24"/>
        </w:rPr>
        <w:t xml:space="preserve"> участником закупки, в том числе недостоверные сведения о стране происхождения товара;</w:t>
      </w:r>
    </w:p>
    <w:p w14:paraId="0BFD7CBC" w14:textId="77777777" w:rsidR="007A4FAD" w:rsidRPr="002612C4" w:rsidRDefault="007A4FAD" w:rsidP="007A4FAD">
      <w:pPr>
        <w:tabs>
          <w:tab w:val="left" w:pos="540"/>
          <w:tab w:val="left" w:pos="900"/>
        </w:tabs>
        <w:spacing w:after="0" w:line="240" w:lineRule="auto"/>
        <w:ind w:firstLine="567"/>
        <w:jc w:val="both"/>
        <w:rPr>
          <w:rFonts w:cs="Times New Roman"/>
          <w:sz w:val="24"/>
          <w:szCs w:val="24"/>
        </w:rPr>
      </w:pPr>
      <w:r w:rsidRPr="002612C4">
        <w:rPr>
          <w:rFonts w:cs="Times New Roman"/>
          <w:sz w:val="24"/>
          <w:szCs w:val="24"/>
        </w:rPr>
        <w:t xml:space="preserve">- будет установлен факт проведения ликвидации участника закупки - юридического лица или наличия решения арбитражного суда о признании </w:t>
      </w:r>
      <w:proofErr w:type="gramStart"/>
      <w:r w:rsidRPr="002612C4">
        <w:rPr>
          <w:rFonts w:cs="Times New Roman"/>
          <w:sz w:val="24"/>
          <w:szCs w:val="24"/>
        </w:rPr>
        <w:t>участника  закупки</w:t>
      </w:r>
      <w:proofErr w:type="gramEnd"/>
      <w:r w:rsidRPr="002612C4">
        <w:rPr>
          <w:rFonts w:cs="Times New Roman"/>
          <w:sz w:val="24"/>
          <w:szCs w:val="24"/>
        </w:rPr>
        <w:t xml:space="preserve"> - юридического лица, индивидуального предпринимателя банкротом и об открытии конкурсного производства;</w:t>
      </w:r>
    </w:p>
    <w:p w14:paraId="16A6FB36" w14:textId="77777777" w:rsidR="007A4FAD" w:rsidRPr="002612C4" w:rsidRDefault="007A4FAD" w:rsidP="007A4FAD">
      <w:pPr>
        <w:tabs>
          <w:tab w:val="left" w:pos="540"/>
          <w:tab w:val="left" w:pos="900"/>
        </w:tabs>
        <w:spacing w:after="0" w:line="240" w:lineRule="auto"/>
        <w:ind w:firstLine="567"/>
        <w:jc w:val="both"/>
        <w:rPr>
          <w:rFonts w:cs="Times New Roman"/>
          <w:sz w:val="24"/>
          <w:szCs w:val="24"/>
        </w:rPr>
      </w:pPr>
      <w:r w:rsidRPr="002612C4">
        <w:rPr>
          <w:rFonts w:cs="Times New Roman"/>
          <w:sz w:val="24"/>
          <w:szCs w:val="24"/>
        </w:rPr>
        <w:lastRenderedPageBreak/>
        <w:t xml:space="preserve">- будет установлен факт приостановления деятельности участника закупки в порядке, предусмотренном </w:t>
      </w:r>
      <w:hyperlink r:id="rId27" w:history="1">
        <w:r w:rsidRPr="002612C4">
          <w:rPr>
            <w:rFonts w:cs="Times New Roman"/>
            <w:sz w:val="24"/>
            <w:szCs w:val="24"/>
          </w:rPr>
          <w:t>Кодексом</w:t>
        </w:r>
      </w:hyperlink>
      <w:r w:rsidRPr="002612C4">
        <w:rPr>
          <w:rFonts w:cs="Times New Roman"/>
          <w:sz w:val="24"/>
          <w:szCs w:val="24"/>
        </w:rPr>
        <w:t xml:space="preserve"> Российской Федерации об административных правонарушениях;</w:t>
      </w:r>
    </w:p>
    <w:p w14:paraId="1F0001F6" w14:textId="77777777" w:rsidR="007A4FAD" w:rsidRPr="002612C4" w:rsidRDefault="007A4FAD" w:rsidP="007A4FAD">
      <w:pPr>
        <w:suppressAutoHyphens/>
        <w:spacing w:after="0" w:line="240" w:lineRule="auto"/>
        <w:ind w:firstLine="567"/>
        <w:jc w:val="both"/>
        <w:rPr>
          <w:rFonts w:cs="Times New Roman"/>
          <w:sz w:val="24"/>
          <w:szCs w:val="24"/>
          <w:shd w:val="clear" w:color="auto" w:fill="FFFFFF"/>
        </w:rPr>
      </w:pPr>
      <w:r w:rsidRPr="002612C4">
        <w:rPr>
          <w:rFonts w:cs="Times New Roman"/>
          <w:sz w:val="24"/>
          <w:szCs w:val="24"/>
        </w:rPr>
        <w:t>- будет установлен факт отсутствия у участника закупки исключительных прав на результаты интеллектуальной деятельности, если в связи с исполнением договора Заказчик приобретает права на такие результаты.</w:t>
      </w:r>
    </w:p>
    <w:p w14:paraId="5E580ECF" w14:textId="77777777" w:rsidR="007A4FAD" w:rsidRPr="002612C4" w:rsidRDefault="007A4FAD" w:rsidP="007A4FAD">
      <w:pPr>
        <w:spacing w:after="0" w:line="240" w:lineRule="auto"/>
        <w:jc w:val="both"/>
        <w:rPr>
          <w:rFonts w:eastAsia="Calibri" w:cs="Times New Roman"/>
          <w:sz w:val="24"/>
          <w:szCs w:val="24"/>
          <w:lang w:eastAsia="en-US"/>
        </w:rPr>
      </w:pPr>
      <w:r w:rsidRPr="002612C4">
        <w:rPr>
          <w:rFonts w:cs="Times New Roman"/>
          <w:sz w:val="24"/>
          <w:szCs w:val="24"/>
        </w:rPr>
        <w:t xml:space="preserve">         </w:t>
      </w:r>
      <w:r>
        <w:rPr>
          <w:rFonts w:cs="Times New Roman"/>
          <w:sz w:val="24"/>
          <w:szCs w:val="24"/>
        </w:rPr>
        <w:t xml:space="preserve"> </w:t>
      </w:r>
      <w:r>
        <w:rPr>
          <w:rFonts w:eastAsia="Calibri" w:cs="Times New Roman"/>
          <w:sz w:val="24"/>
          <w:szCs w:val="24"/>
          <w:lang w:eastAsia="en-US"/>
        </w:rPr>
        <w:t>8</w:t>
      </w:r>
      <w:r w:rsidRPr="002612C4">
        <w:rPr>
          <w:rFonts w:eastAsia="Calibri" w:cs="Times New Roman"/>
          <w:sz w:val="24"/>
          <w:szCs w:val="24"/>
          <w:lang w:eastAsia="en-US"/>
        </w:rPr>
        <w:t>.6</w:t>
      </w:r>
      <w:r w:rsidRPr="002612C4">
        <w:rPr>
          <w:rFonts w:eastAsia="Calibri" w:cs="Times New Roman"/>
          <w:color w:val="000000"/>
          <w:sz w:val="24"/>
          <w:szCs w:val="24"/>
          <w:lang w:eastAsia="en-US"/>
        </w:rPr>
        <w:t xml:space="preserve">. Настоящий </w:t>
      </w:r>
      <w:r w:rsidRPr="002612C4">
        <w:rPr>
          <w:rFonts w:cs="Times New Roman"/>
          <w:sz w:val="24"/>
          <w:szCs w:val="24"/>
        </w:rPr>
        <w:t>договор</w:t>
      </w:r>
      <w:r w:rsidRPr="002612C4">
        <w:rPr>
          <w:rFonts w:eastAsia="Calibri" w:cs="Times New Roman"/>
          <w:color w:val="000000"/>
          <w:sz w:val="24"/>
          <w:szCs w:val="24"/>
          <w:lang w:eastAsia="en-US"/>
        </w:rPr>
        <w:t xml:space="preserve"> вступает в силу с момента подписания его Сторонами и действует по 31.12.2022 г</w:t>
      </w:r>
      <w:r w:rsidRPr="002612C4">
        <w:rPr>
          <w:rFonts w:eastAsia="Calibri" w:cs="Times New Roman"/>
          <w:sz w:val="24"/>
          <w:szCs w:val="24"/>
          <w:lang w:eastAsia="en-US"/>
        </w:rPr>
        <w:t>., а в части расчётов и гарантийных обязательств, обязательств по возмещению убытков и выплате неустойки (штрафов, пеней) - до полного их исполнения Сторонами.</w:t>
      </w:r>
    </w:p>
    <w:p w14:paraId="733D103C" w14:textId="77777777" w:rsidR="007A4FAD" w:rsidRDefault="007A4FAD" w:rsidP="007A4FAD">
      <w:pPr>
        <w:spacing w:after="0" w:line="240" w:lineRule="auto"/>
        <w:jc w:val="both"/>
        <w:rPr>
          <w:rFonts w:eastAsia="Calibri" w:cs="Times New Roman"/>
          <w:sz w:val="24"/>
          <w:szCs w:val="24"/>
          <w:lang w:eastAsia="en-US"/>
        </w:rPr>
      </w:pPr>
      <w:r>
        <w:rPr>
          <w:rFonts w:eastAsia="Calibri" w:cs="Times New Roman"/>
          <w:sz w:val="24"/>
          <w:szCs w:val="24"/>
          <w:lang w:eastAsia="en-US"/>
        </w:rPr>
        <w:t xml:space="preserve">          8</w:t>
      </w:r>
      <w:r w:rsidRPr="002612C4">
        <w:rPr>
          <w:rFonts w:eastAsia="Calibri" w:cs="Times New Roman"/>
          <w:sz w:val="24"/>
          <w:szCs w:val="24"/>
          <w:lang w:eastAsia="en-US"/>
        </w:rPr>
        <w:t xml:space="preserve">.7. Любые изменения и дополнения к настоящему </w:t>
      </w:r>
      <w:r w:rsidRPr="002612C4">
        <w:rPr>
          <w:rFonts w:cs="Times New Roman"/>
          <w:sz w:val="24"/>
          <w:szCs w:val="24"/>
        </w:rPr>
        <w:t>договору</w:t>
      </w:r>
      <w:r w:rsidRPr="002612C4">
        <w:rPr>
          <w:rFonts w:eastAsia="Calibri" w:cs="Times New Roman"/>
          <w:sz w:val="24"/>
          <w:szCs w:val="24"/>
          <w:lang w:eastAsia="en-US"/>
        </w:rPr>
        <w:t>, не противоречащие действующему законодательству Российской Федерации, оформляются дополнительными соглашениями Сторон в письменной форме и подписываются обеими Сторонами.</w:t>
      </w:r>
    </w:p>
    <w:p w14:paraId="08A4C35D" w14:textId="77777777" w:rsidR="007A4FAD" w:rsidRPr="002612C4" w:rsidRDefault="007A4FAD" w:rsidP="007A4FAD">
      <w:pPr>
        <w:spacing w:after="0" w:line="240" w:lineRule="auto"/>
        <w:jc w:val="both"/>
        <w:rPr>
          <w:rFonts w:eastAsia="Calibri" w:cs="Times New Roman"/>
          <w:sz w:val="24"/>
          <w:szCs w:val="24"/>
          <w:lang w:eastAsia="en-US"/>
        </w:rPr>
      </w:pPr>
      <w:r>
        <w:rPr>
          <w:rFonts w:eastAsia="Calibri" w:cs="Times New Roman"/>
          <w:sz w:val="24"/>
          <w:szCs w:val="24"/>
          <w:lang w:eastAsia="en-US"/>
        </w:rPr>
        <w:t xml:space="preserve">          8.8. </w:t>
      </w:r>
      <w:r w:rsidRPr="002612C4">
        <w:rPr>
          <w:rFonts w:eastAsia="Calibri" w:cs="Times New Roman"/>
          <w:sz w:val="24"/>
          <w:szCs w:val="24"/>
          <w:lang w:eastAsia="en-US"/>
        </w:rPr>
        <w:t xml:space="preserve">Во всем, что не предусмотрено настоящим </w:t>
      </w:r>
      <w:r w:rsidRPr="002612C4">
        <w:rPr>
          <w:rFonts w:cs="Times New Roman"/>
          <w:sz w:val="24"/>
          <w:szCs w:val="24"/>
        </w:rPr>
        <w:t>договором</w:t>
      </w:r>
      <w:r w:rsidRPr="002612C4">
        <w:rPr>
          <w:rFonts w:eastAsia="Calibri" w:cs="Times New Roman"/>
          <w:sz w:val="24"/>
          <w:szCs w:val="24"/>
          <w:lang w:eastAsia="en-US"/>
        </w:rPr>
        <w:t>, Стороны руководствуются действующим законодательством Российской Федерации.</w:t>
      </w:r>
    </w:p>
    <w:p w14:paraId="33E77A1D" w14:textId="77777777" w:rsidR="007A4FAD" w:rsidRPr="002612C4" w:rsidRDefault="007A4FAD" w:rsidP="007A4FAD">
      <w:pPr>
        <w:spacing w:after="0" w:line="240" w:lineRule="auto"/>
        <w:jc w:val="both"/>
        <w:rPr>
          <w:rFonts w:cs="Times New Roman"/>
          <w:sz w:val="24"/>
          <w:szCs w:val="24"/>
        </w:rPr>
      </w:pPr>
      <w:r>
        <w:rPr>
          <w:rFonts w:eastAsia="Calibri" w:cs="Times New Roman"/>
          <w:sz w:val="24"/>
          <w:szCs w:val="24"/>
          <w:lang w:eastAsia="en-US"/>
        </w:rPr>
        <w:t xml:space="preserve">          8</w:t>
      </w:r>
      <w:r w:rsidRPr="002612C4">
        <w:rPr>
          <w:rFonts w:eastAsia="Calibri" w:cs="Times New Roman"/>
          <w:sz w:val="24"/>
          <w:szCs w:val="24"/>
          <w:lang w:eastAsia="en-US"/>
        </w:rPr>
        <w:t xml:space="preserve">.9.  </w:t>
      </w:r>
      <w:r w:rsidRPr="002612C4">
        <w:rPr>
          <w:rFonts w:cs="Times New Roman"/>
          <w:sz w:val="24"/>
          <w:szCs w:val="24"/>
        </w:rPr>
        <w:t>Договор заключен в форме электронного документа, подписанного усиленными электронными подписями Сторон. По обоюдному согласию Стороны также вправе дополнительно оформить настоящий договор в письменном виде в 2 (двух) экземплярах, по одному для каждой из Сторон.</w:t>
      </w:r>
    </w:p>
    <w:p w14:paraId="52446E45" w14:textId="77777777" w:rsidR="007A4FAD" w:rsidRPr="002612C4" w:rsidRDefault="007A4FAD" w:rsidP="007A4FAD">
      <w:pPr>
        <w:spacing w:after="0" w:line="240" w:lineRule="auto"/>
        <w:jc w:val="both"/>
        <w:rPr>
          <w:rFonts w:eastAsia="Calibri" w:cs="Times New Roman"/>
          <w:sz w:val="24"/>
          <w:szCs w:val="24"/>
          <w:lang w:eastAsia="en-US"/>
        </w:rPr>
      </w:pPr>
      <w:r>
        <w:rPr>
          <w:rFonts w:eastAsia="Calibri" w:cs="Times New Roman"/>
          <w:sz w:val="24"/>
          <w:szCs w:val="24"/>
          <w:lang w:eastAsia="en-US"/>
        </w:rPr>
        <w:t xml:space="preserve">          8</w:t>
      </w:r>
      <w:r w:rsidRPr="002612C4">
        <w:rPr>
          <w:rFonts w:eastAsia="Calibri" w:cs="Times New Roman"/>
          <w:sz w:val="24"/>
          <w:szCs w:val="24"/>
          <w:lang w:eastAsia="en-US"/>
        </w:rPr>
        <w:t>.10. Приложения, указанные в настоящем</w:t>
      </w:r>
      <w:r w:rsidRPr="002612C4">
        <w:rPr>
          <w:rFonts w:eastAsia="MS Mincho" w:cs="Times New Roman"/>
          <w:sz w:val="24"/>
          <w:szCs w:val="24"/>
          <w:lang w:eastAsia="en-US"/>
        </w:rPr>
        <w:t xml:space="preserve"> </w:t>
      </w:r>
      <w:r w:rsidRPr="002612C4">
        <w:rPr>
          <w:rFonts w:cs="Times New Roman"/>
          <w:sz w:val="24"/>
          <w:szCs w:val="24"/>
        </w:rPr>
        <w:t>договоре</w:t>
      </w:r>
      <w:r w:rsidRPr="002612C4">
        <w:rPr>
          <w:rFonts w:eastAsia="Calibri" w:cs="Times New Roman"/>
          <w:sz w:val="24"/>
          <w:szCs w:val="24"/>
          <w:lang w:eastAsia="en-US"/>
        </w:rPr>
        <w:t xml:space="preserve">, являются его неотъемлемой частью: </w:t>
      </w:r>
    </w:p>
    <w:p w14:paraId="26472EB3" w14:textId="77777777" w:rsidR="007A4FAD" w:rsidRPr="002612C4" w:rsidRDefault="007A4FAD" w:rsidP="007A4FAD">
      <w:pPr>
        <w:spacing w:after="0" w:line="240" w:lineRule="auto"/>
        <w:ind w:firstLine="709"/>
        <w:rPr>
          <w:rFonts w:eastAsia="Calibri" w:cs="Times New Roman"/>
          <w:sz w:val="24"/>
          <w:szCs w:val="24"/>
          <w:lang w:eastAsia="en-US"/>
        </w:rPr>
      </w:pPr>
      <w:r w:rsidRPr="002612C4">
        <w:rPr>
          <w:rFonts w:eastAsia="Calibri" w:cs="Times New Roman"/>
          <w:sz w:val="24"/>
          <w:szCs w:val="24"/>
          <w:lang w:eastAsia="en-US"/>
        </w:rPr>
        <w:t>- приложение № 1 – спецификация.</w:t>
      </w:r>
      <w:r w:rsidRPr="002612C4">
        <w:rPr>
          <w:rFonts w:eastAsia="Calibri" w:cs="Times New Roman"/>
          <w:sz w:val="24"/>
          <w:szCs w:val="24"/>
          <w:shd w:val="clear" w:color="auto" w:fill="FFFFFF"/>
          <w:lang w:eastAsia="en-US"/>
        </w:rPr>
        <w:tab/>
      </w:r>
    </w:p>
    <w:p w14:paraId="13D75682" w14:textId="77777777" w:rsidR="007A4FAD" w:rsidRPr="002612C4" w:rsidRDefault="007A4FAD" w:rsidP="007A4FAD">
      <w:pPr>
        <w:widowControl w:val="0"/>
        <w:tabs>
          <w:tab w:val="left" w:pos="851"/>
        </w:tabs>
        <w:suppressAutoHyphens/>
        <w:spacing w:after="0" w:line="240" w:lineRule="auto"/>
        <w:jc w:val="both"/>
        <w:rPr>
          <w:rFonts w:eastAsia="Calibri" w:cs="Times New Roman"/>
          <w:sz w:val="24"/>
          <w:szCs w:val="24"/>
          <w:shd w:val="clear" w:color="auto" w:fill="FFFFFF"/>
          <w:lang w:eastAsia="en-US"/>
        </w:rPr>
      </w:pPr>
    </w:p>
    <w:p w14:paraId="471E65A9" w14:textId="77777777" w:rsidR="007A4FAD" w:rsidRPr="002612C4" w:rsidRDefault="007A4FAD" w:rsidP="007A4FAD">
      <w:pPr>
        <w:spacing w:after="0" w:line="240" w:lineRule="auto"/>
        <w:ind w:firstLine="540"/>
        <w:jc w:val="center"/>
        <w:rPr>
          <w:rFonts w:eastAsia="MS Mincho" w:cs="Times New Roman"/>
          <w:b/>
          <w:bCs/>
          <w:sz w:val="24"/>
          <w:szCs w:val="24"/>
        </w:rPr>
      </w:pPr>
      <w:r>
        <w:rPr>
          <w:rFonts w:eastAsia="MS Mincho" w:cs="Times New Roman"/>
          <w:b/>
          <w:bCs/>
          <w:sz w:val="24"/>
          <w:szCs w:val="24"/>
        </w:rPr>
        <w:t xml:space="preserve">9. </w:t>
      </w:r>
      <w:r w:rsidRPr="002612C4">
        <w:rPr>
          <w:rFonts w:eastAsia="MS Mincho" w:cs="Times New Roman"/>
          <w:b/>
          <w:bCs/>
          <w:sz w:val="24"/>
          <w:szCs w:val="24"/>
        </w:rPr>
        <w:t xml:space="preserve"> ЮРИДИЧЕСКИЕ АДРЕСА, БАНКОВСКИЕ РЕКВИЗИТЫ</w:t>
      </w:r>
    </w:p>
    <w:p w14:paraId="742ED337" w14:textId="77777777" w:rsidR="007A4FAD" w:rsidRPr="002612C4" w:rsidRDefault="007A4FAD" w:rsidP="007A4FAD">
      <w:pPr>
        <w:spacing w:after="0" w:line="240" w:lineRule="auto"/>
        <w:ind w:firstLine="540"/>
        <w:jc w:val="center"/>
        <w:rPr>
          <w:rFonts w:eastAsia="MS Mincho" w:cs="Times New Roman"/>
          <w:b/>
          <w:bCs/>
          <w:sz w:val="24"/>
          <w:szCs w:val="24"/>
        </w:rPr>
      </w:pPr>
      <w:r w:rsidRPr="002612C4">
        <w:rPr>
          <w:rFonts w:eastAsia="MS Mincho" w:cs="Times New Roman"/>
          <w:b/>
          <w:bCs/>
          <w:sz w:val="24"/>
          <w:szCs w:val="24"/>
        </w:rPr>
        <w:t xml:space="preserve">И ПОДПИСИ СТОРОН: </w:t>
      </w:r>
    </w:p>
    <w:p w14:paraId="4369E87B" w14:textId="77777777" w:rsidR="007A4FAD" w:rsidRPr="002612C4" w:rsidRDefault="007A4FAD" w:rsidP="007A4FAD">
      <w:pPr>
        <w:framePr w:hSpace="180" w:wrap="around" w:vAnchor="text" w:hAnchor="text" w:y="96"/>
        <w:widowControl w:val="0"/>
        <w:spacing w:after="0" w:line="240" w:lineRule="auto"/>
        <w:ind w:firstLine="709"/>
        <w:jc w:val="both"/>
        <w:rPr>
          <w:rFonts w:eastAsia="Calibri" w:cs="Times New Roman"/>
          <w:sz w:val="24"/>
          <w:szCs w:val="24"/>
          <w:highlight w:val="yellow"/>
          <w:lang w:eastAsia="en-US"/>
        </w:rPr>
      </w:pP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C7C15" w:rsidRPr="002612C4" w14:paraId="7B6CA054" w14:textId="77777777" w:rsidTr="007A4FAD">
        <w:tc>
          <w:tcPr>
            <w:tcW w:w="4927" w:type="dxa"/>
          </w:tcPr>
          <w:p w14:paraId="51088821" w14:textId="77777777" w:rsidR="007A4FAD" w:rsidRPr="002612C4" w:rsidRDefault="007A4FAD" w:rsidP="007A4FAD">
            <w:pPr>
              <w:rPr>
                <w:rFonts w:eastAsia="Calibri" w:cs="Times New Roman"/>
                <w:sz w:val="24"/>
                <w:szCs w:val="24"/>
                <w:lang w:eastAsia="en-US"/>
              </w:rPr>
            </w:pPr>
            <w:r w:rsidRPr="002612C4">
              <w:rPr>
                <w:rFonts w:eastAsia="Calibri" w:cs="Times New Roman"/>
                <w:sz w:val="24"/>
                <w:szCs w:val="24"/>
                <w:lang w:eastAsia="en-US"/>
              </w:rPr>
              <w:t xml:space="preserve">          Поставщик </w:t>
            </w:r>
          </w:p>
        </w:tc>
        <w:tc>
          <w:tcPr>
            <w:tcW w:w="4927" w:type="dxa"/>
          </w:tcPr>
          <w:p w14:paraId="4F5B44D6" w14:textId="77777777" w:rsidR="007A4FAD" w:rsidRPr="002612C4" w:rsidRDefault="007A4FAD" w:rsidP="007A4FAD">
            <w:pPr>
              <w:jc w:val="center"/>
              <w:rPr>
                <w:rFonts w:eastAsia="Calibri" w:cs="Times New Roman"/>
                <w:sz w:val="24"/>
                <w:szCs w:val="24"/>
                <w:lang w:eastAsia="en-US"/>
              </w:rPr>
            </w:pPr>
            <w:r w:rsidRPr="002612C4">
              <w:rPr>
                <w:rFonts w:eastAsia="Calibri" w:cs="Times New Roman"/>
                <w:sz w:val="24"/>
                <w:szCs w:val="24"/>
                <w:lang w:eastAsia="en-US"/>
              </w:rPr>
              <w:t xml:space="preserve">    Заказчик </w:t>
            </w:r>
          </w:p>
        </w:tc>
      </w:tr>
    </w:tbl>
    <w:p w14:paraId="114FA783" w14:textId="77777777" w:rsidR="007A4FAD" w:rsidRPr="002612C4" w:rsidRDefault="007A4FAD" w:rsidP="007A4FAD">
      <w:pPr>
        <w:spacing w:after="0" w:line="240" w:lineRule="auto"/>
        <w:rPr>
          <w:rFonts w:eastAsia="MS Mincho" w:cs="Times New Roman"/>
          <w:b/>
          <w:bCs/>
          <w:sz w:val="24"/>
          <w:szCs w:val="24"/>
          <w:highlight w:val="green"/>
        </w:rPr>
      </w:pPr>
    </w:p>
    <w:p w14:paraId="37D9FCC5" w14:textId="77777777" w:rsidR="007A4FAD" w:rsidRPr="002612C4" w:rsidRDefault="007A4FAD" w:rsidP="007A4FAD">
      <w:pPr>
        <w:spacing w:after="0" w:line="240" w:lineRule="auto"/>
        <w:jc w:val="right"/>
        <w:rPr>
          <w:rFonts w:eastAsia="Calibri" w:cs="Times New Roman"/>
          <w:sz w:val="24"/>
          <w:szCs w:val="24"/>
          <w:lang w:eastAsia="en-US"/>
        </w:rPr>
        <w:sectPr w:rsidR="007A4FAD" w:rsidRPr="002612C4" w:rsidSect="007A4FAD">
          <w:pgSz w:w="11906" w:h="16838"/>
          <w:pgMar w:top="1134" w:right="567" w:bottom="1134" w:left="1701" w:header="709" w:footer="709" w:gutter="0"/>
          <w:cols w:space="708"/>
          <w:docGrid w:linePitch="360"/>
        </w:sectPr>
      </w:pPr>
    </w:p>
    <w:p w14:paraId="40C2E38A" w14:textId="77777777" w:rsidR="007A4FAD" w:rsidRPr="002612C4" w:rsidRDefault="007A4FAD" w:rsidP="007A4FAD">
      <w:pPr>
        <w:spacing w:after="0" w:line="240" w:lineRule="auto"/>
        <w:jc w:val="right"/>
        <w:rPr>
          <w:rFonts w:eastAsia="Calibri" w:cs="Times New Roman"/>
          <w:sz w:val="24"/>
          <w:szCs w:val="24"/>
          <w:lang w:eastAsia="en-US"/>
        </w:rPr>
      </w:pPr>
    </w:p>
    <w:p w14:paraId="0F9FF409" w14:textId="77777777" w:rsidR="007A4FAD" w:rsidRPr="002612C4" w:rsidRDefault="007A4FAD" w:rsidP="007A4FAD">
      <w:pPr>
        <w:spacing w:after="0" w:line="240" w:lineRule="auto"/>
        <w:jc w:val="right"/>
        <w:rPr>
          <w:rFonts w:eastAsia="Calibri" w:cs="Times New Roman"/>
          <w:sz w:val="24"/>
          <w:szCs w:val="24"/>
          <w:lang w:eastAsia="en-US"/>
        </w:rPr>
      </w:pPr>
    </w:p>
    <w:p w14:paraId="0661BB04" w14:textId="77777777" w:rsidR="007A4FAD" w:rsidRPr="002612C4" w:rsidRDefault="007A4FAD" w:rsidP="007A4FAD">
      <w:pPr>
        <w:spacing w:after="0" w:line="240" w:lineRule="auto"/>
        <w:jc w:val="right"/>
        <w:rPr>
          <w:rFonts w:eastAsia="Calibri" w:cs="Times New Roman"/>
          <w:sz w:val="24"/>
          <w:szCs w:val="24"/>
          <w:lang w:eastAsia="en-US"/>
        </w:rPr>
      </w:pPr>
      <w:r w:rsidRPr="002612C4">
        <w:rPr>
          <w:rFonts w:eastAsia="Calibri" w:cs="Times New Roman"/>
          <w:sz w:val="24"/>
          <w:szCs w:val="24"/>
          <w:lang w:eastAsia="en-US"/>
        </w:rPr>
        <w:t>Приложение № 1</w:t>
      </w:r>
    </w:p>
    <w:p w14:paraId="6E502F57" w14:textId="77777777" w:rsidR="007A4FAD" w:rsidRPr="002612C4" w:rsidRDefault="007A4FAD" w:rsidP="007A4FAD">
      <w:pPr>
        <w:spacing w:after="0" w:line="240" w:lineRule="auto"/>
        <w:jc w:val="right"/>
        <w:rPr>
          <w:rFonts w:eastAsia="Calibri" w:cs="Times New Roman"/>
          <w:sz w:val="24"/>
          <w:szCs w:val="24"/>
          <w:lang w:eastAsia="en-US"/>
        </w:rPr>
      </w:pPr>
      <w:r w:rsidRPr="002612C4">
        <w:rPr>
          <w:rFonts w:eastAsia="Calibri" w:cs="Times New Roman"/>
          <w:sz w:val="24"/>
          <w:szCs w:val="24"/>
          <w:lang w:eastAsia="en-US"/>
        </w:rPr>
        <w:t xml:space="preserve"> к </w:t>
      </w:r>
      <w:r>
        <w:rPr>
          <w:rFonts w:eastAsia="Calibri" w:cs="Times New Roman"/>
          <w:sz w:val="24"/>
          <w:szCs w:val="24"/>
          <w:lang w:eastAsia="en-US"/>
        </w:rPr>
        <w:t>договору</w:t>
      </w:r>
    </w:p>
    <w:p w14:paraId="153500DD" w14:textId="77777777" w:rsidR="007A4FAD" w:rsidRPr="002612C4" w:rsidRDefault="007A4FAD" w:rsidP="007A4FAD">
      <w:pPr>
        <w:widowControl w:val="0"/>
        <w:suppressAutoHyphens/>
        <w:spacing w:after="0" w:line="240" w:lineRule="auto"/>
        <w:jc w:val="right"/>
        <w:rPr>
          <w:rFonts w:eastAsia="Calibri" w:cs="Times New Roman"/>
          <w:sz w:val="24"/>
          <w:szCs w:val="24"/>
          <w:lang w:eastAsia="en-US"/>
        </w:rPr>
      </w:pPr>
      <w:r w:rsidRPr="002612C4">
        <w:rPr>
          <w:rFonts w:eastAsia="Calibri" w:cs="Times New Roman"/>
          <w:sz w:val="24"/>
          <w:szCs w:val="24"/>
          <w:lang w:eastAsia="en-US"/>
        </w:rPr>
        <w:t xml:space="preserve">                                                                                       № ____________ от _______________</w:t>
      </w:r>
    </w:p>
    <w:p w14:paraId="2D6ED343" w14:textId="77777777" w:rsidR="007A4FAD" w:rsidRPr="002612C4" w:rsidRDefault="007A4FAD" w:rsidP="007A4FAD">
      <w:pPr>
        <w:widowControl w:val="0"/>
        <w:suppressAutoHyphens/>
        <w:spacing w:after="0" w:line="240" w:lineRule="auto"/>
        <w:jc w:val="center"/>
        <w:rPr>
          <w:rFonts w:eastAsia="Calibri" w:cs="Times New Roman"/>
          <w:sz w:val="24"/>
          <w:szCs w:val="24"/>
          <w:lang w:eastAsia="en-US"/>
        </w:rPr>
      </w:pPr>
    </w:p>
    <w:p w14:paraId="0FAB74EE" w14:textId="77777777" w:rsidR="007A4FAD" w:rsidRPr="002612C4" w:rsidRDefault="007A4FAD" w:rsidP="007A4FAD">
      <w:pPr>
        <w:widowControl w:val="0"/>
        <w:suppressAutoHyphens/>
        <w:spacing w:after="0" w:line="240" w:lineRule="auto"/>
        <w:rPr>
          <w:rFonts w:eastAsia="Calibri" w:cs="Times New Roman"/>
          <w:sz w:val="24"/>
          <w:szCs w:val="24"/>
          <w:highlight w:val="yellow"/>
          <w:lang w:eastAsia="en-US"/>
        </w:rPr>
      </w:pPr>
    </w:p>
    <w:p w14:paraId="3FB17BCB" w14:textId="77777777" w:rsidR="007A4FAD" w:rsidRPr="002612C4" w:rsidRDefault="007A4FAD" w:rsidP="007A4FAD">
      <w:pPr>
        <w:widowControl w:val="0"/>
        <w:suppressAutoHyphens/>
        <w:spacing w:after="0" w:line="240" w:lineRule="auto"/>
        <w:jc w:val="center"/>
        <w:rPr>
          <w:rFonts w:eastAsia="Calibri" w:cs="Times New Roman"/>
          <w:b/>
          <w:sz w:val="24"/>
          <w:szCs w:val="24"/>
          <w:lang w:eastAsia="en-US"/>
        </w:rPr>
      </w:pPr>
      <w:r w:rsidRPr="002612C4">
        <w:rPr>
          <w:rFonts w:eastAsia="Calibri" w:cs="Times New Roman"/>
          <w:b/>
          <w:sz w:val="24"/>
          <w:szCs w:val="24"/>
          <w:lang w:eastAsia="en-US"/>
        </w:rPr>
        <w:t>Спецификация</w:t>
      </w:r>
    </w:p>
    <w:p w14:paraId="16E6F078" w14:textId="77777777" w:rsidR="007A4FAD" w:rsidRPr="002612C4" w:rsidRDefault="007A4FAD" w:rsidP="007A4FAD">
      <w:pPr>
        <w:suppressAutoHyphens/>
        <w:spacing w:after="0"/>
        <w:rPr>
          <w:rFonts w:eastAsia="Calibri" w:cs="Times New Roman"/>
          <w:bCs/>
          <w:caps/>
          <w:sz w:val="24"/>
          <w:szCs w:val="24"/>
          <w:highlight w:val="yellow"/>
          <w:lang w:eastAsia="en-US"/>
        </w:rPr>
      </w:pPr>
    </w:p>
    <w:tbl>
      <w:tblPr>
        <w:tblW w:w="14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819"/>
        <w:gridCol w:w="1906"/>
        <w:gridCol w:w="1724"/>
        <w:gridCol w:w="1796"/>
        <w:gridCol w:w="1319"/>
        <w:gridCol w:w="1028"/>
        <w:gridCol w:w="1613"/>
        <w:gridCol w:w="2102"/>
      </w:tblGrid>
      <w:tr w:rsidR="007A4FAD" w:rsidRPr="002612C4" w14:paraId="71AD6551" w14:textId="77777777" w:rsidTr="007A4FAD">
        <w:trPr>
          <w:trHeight w:val="566"/>
          <w:jc w:val="center"/>
        </w:trPr>
        <w:tc>
          <w:tcPr>
            <w:tcW w:w="882" w:type="dxa"/>
            <w:tcBorders>
              <w:top w:val="single" w:sz="4" w:space="0" w:color="auto"/>
              <w:left w:val="single" w:sz="4" w:space="0" w:color="auto"/>
              <w:bottom w:val="single" w:sz="4" w:space="0" w:color="auto"/>
              <w:right w:val="single" w:sz="4" w:space="0" w:color="auto"/>
            </w:tcBorders>
            <w:hideMark/>
          </w:tcPr>
          <w:p w14:paraId="34A3D747" w14:textId="77777777" w:rsidR="007A4FAD" w:rsidRPr="002612C4" w:rsidRDefault="007A4FAD" w:rsidP="007A4FAD">
            <w:pPr>
              <w:spacing w:after="0" w:line="240" w:lineRule="auto"/>
              <w:ind w:left="-1091" w:right="34" w:firstLine="709"/>
              <w:rPr>
                <w:rFonts w:cs="Times New Roman"/>
                <w:sz w:val="24"/>
                <w:szCs w:val="24"/>
              </w:rPr>
            </w:pPr>
            <w:r w:rsidRPr="002612C4">
              <w:rPr>
                <w:rFonts w:cs="Times New Roman"/>
                <w:sz w:val="24"/>
                <w:szCs w:val="24"/>
              </w:rPr>
              <w:t>№</w:t>
            </w:r>
          </w:p>
          <w:p w14:paraId="0C8694AA" w14:textId="77777777" w:rsidR="007A4FAD" w:rsidRPr="002612C4" w:rsidRDefault="007A4FAD" w:rsidP="007A4FAD">
            <w:pPr>
              <w:rPr>
                <w:rFonts w:cs="Times New Roman"/>
                <w:sz w:val="24"/>
                <w:szCs w:val="24"/>
              </w:rPr>
            </w:pPr>
            <w:r w:rsidRPr="002612C4">
              <w:rPr>
                <w:rFonts w:cs="Times New Roman"/>
                <w:sz w:val="24"/>
                <w:szCs w:val="24"/>
              </w:rPr>
              <w:t>№ п/п</w:t>
            </w:r>
          </w:p>
        </w:tc>
        <w:tc>
          <w:tcPr>
            <w:tcW w:w="1819" w:type="dxa"/>
            <w:tcBorders>
              <w:top w:val="single" w:sz="4" w:space="0" w:color="auto"/>
              <w:left w:val="single" w:sz="4" w:space="0" w:color="auto"/>
              <w:bottom w:val="single" w:sz="4" w:space="0" w:color="auto"/>
              <w:right w:val="single" w:sz="4" w:space="0" w:color="auto"/>
            </w:tcBorders>
            <w:hideMark/>
          </w:tcPr>
          <w:p w14:paraId="2201F761" w14:textId="77777777" w:rsidR="007A4FAD" w:rsidRPr="002612C4" w:rsidRDefault="007A4FAD" w:rsidP="007A4FAD">
            <w:pPr>
              <w:spacing w:after="0" w:line="240" w:lineRule="auto"/>
              <w:ind w:firstLine="20"/>
              <w:rPr>
                <w:rFonts w:cs="Times New Roman"/>
                <w:sz w:val="24"/>
                <w:szCs w:val="24"/>
              </w:rPr>
            </w:pPr>
            <w:r w:rsidRPr="002612C4">
              <w:rPr>
                <w:rFonts w:cs="Times New Roman"/>
                <w:sz w:val="24"/>
                <w:szCs w:val="24"/>
              </w:rPr>
              <w:t>Наименование товара / код позиции</w:t>
            </w:r>
          </w:p>
        </w:tc>
        <w:tc>
          <w:tcPr>
            <w:tcW w:w="1906" w:type="dxa"/>
            <w:tcBorders>
              <w:top w:val="single" w:sz="4" w:space="0" w:color="auto"/>
              <w:left w:val="single" w:sz="4" w:space="0" w:color="auto"/>
              <w:bottom w:val="single" w:sz="4" w:space="0" w:color="auto"/>
              <w:right w:val="single" w:sz="4" w:space="0" w:color="auto"/>
            </w:tcBorders>
          </w:tcPr>
          <w:p w14:paraId="407C11DD" w14:textId="77777777" w:rsidR="007A4FAD" w:rsidRPr="002612C4" w:rsidRDefault="007A4FAD" w:rsidP="007A4FAD">
            <w:pPr>
              <w:spacing w:after="0" w:line="240" w:lineRule="auto"/>
              <w:rPr>
                <w:rFonts w:cs="Times New Roman"/>
                <w:sz w:val="24"/>
                <w:szCs w:val="24"/>
              </w:rPr>
            </w:pPr>
            <w:r w:rsidRPr="002612C4">
              <w:rPr>
                <w:rFonts w:cs="Times New Roman"/>
                <w:sz w:val="24"/>
                <w:szCs w:val="24"/>
              </w:rPr>
              <w:t>Страна происхождения</w:t>
            </w:r>
          </w:p>
        </w:tc>
        <w:tc>
          <w:tcPr>
            <w:tcW w:w="1724" w:type="dxa"/>
            <w:tcBorders>
              <w:top w:val="single" w:sz="4" w:space="0" w:color="auto"/>
              <w:left w:val="single" w:sz="4" w:space="0" w:color="auto"/>
              <w:bottom w:val="single" w:sz="4" w:space="0" w:color="auto"/>
              <w:right w:val="single" w:sz="4" w:space="0" w:color="auto"/>
            </w:tcBorders>
            <w:hideMark/>
          </w:tcPr>
          <w:p w14:paraId="72C62C04" w14:textId="77777777" w:rsidR="007A4FAD" w:rsidRPr="002612C4" w:rsidRDefault="007A4FAD" w:rsidP="007A4FAD">
            <w:pPr>
              <w:spacing w:after="0" w:line="240" w:lineRule="auto"/>
              <w:rPr>
                <w:rFonts w:cs="Times New Roman"/>
                <w:sz w:val="24"/>
                <w:szCs w:val="24"/>
              </w:rPr>
            </w:pPr>
            <w:r w:rsidRPr="002612C4">
              <w:rPr>
                <w:rFonts w:cs="Times New Roman"/>
                <w:sz w:val="24"/>
                <w:szCs w:val="24"/>
              </w:rPr>
              <w:t>Характеристики товара</w:t>
            </w:r>
          </w:p>
        </w:tc>
        <w:tc>
          <w:tcPr>
            <w:tcW w:w="1796" w:type="dxa"/>
            <w:tcBorders>
              <w:top w:val="single" w:sz="4" w:space="0" w:color="auto"/>
              <w:left w:val="single" w:sz="4" w:space="0" w:color="auto"/>
              <w:bottom w:val="single" w:sz="4" w:space="0" w:color="auto"/>
              <w:right w:val="single" w:sz="4" w:space="0" w:color="auto"/>
            </w:tcBorders>
          </w:tcPr>
          <w:p w14:paraId="37938266" w14:textId="77777777" w:rsidR="007A4FAD" w:rsidRPr="002612C4" w:rsidRDefault="007A4FAD" w:rsidP="007A4FAD">
            <w:pPr>
              <w:spacing w:after="0" w:line="240" w:lineRule="auto"/>
              <w:ind w:left="-1109" w:right="-115" w:firstLine="975"/>
              <w:jc w:val="center"/>
              <w:rPr>
                <w:rFonts w:cs="Times New Roman"/>
                <w:sz w:val="24"/>
                <w:szCs w:val="24"/>
              </w:rPr>
            </w:pPr>
            <w:r w:rsidRPr="002612C4">
              <w:rPr>
                <w:rFonts w:cs="Times New Roman"/>
                <w:sz w:val="24"/>
                <w:szCs w:val="24"/>
              </w:rPr>
              <w:t>Показатели    товара</w:t>
            </w:r>
          </w:p>
        </w:tc>
        <w:tc>
          <w:tcPr>
            <w:tcW w:w="1319" w:type="dxa"/>
            <w:tcBorders>
              <w:top w:val="single" w:sz="4" w:space="0" w:color="auto"/>
              <w:left w:val="single" w:sz="4" w:space="0" w:color="auto"/>
              <w:bottom w:val="single" w:sz="4" w:space="0" w:color="auto"/>
              <w:right w:val="single" w:sz="4" w:space="0" w:color="auto"/>
            </w:tcBorders>
            <w:hideMark/>
          </w:tcPr>
          <w:p w14:paraId="30FE6117" w14:textId="77777777" w:rsidR="007A4FAD" w:rsidRPr="002612C4" w:rsidRDefault="007A4FAD" w:rsidP="007A4FAD">
            <w:pPr>
              <w:spacing w:after="0" w:line="240" w:lineRule="auto"/>
              <w:ind w:left="-1109" w:right="-115" w:firstLine="975"/>
              <w:jc w:val="center"/>
              <w:rPr>
                <w:rFonts w:cs="Times New Roman"/>
                <w:sz w:val="24"/>
                <w:szCs w:val="24"/>
              </w:rPr>
            </w:pPr>
            <w:r w:rsidRPr="002612C4">
              <w:rPr>
                <w:rFonts w:cs="Times New Roman"/>
                <w:sz w:val="24"/>
                <w:szCs w:val="24"/>
              </w:rPr>
              <w:t>Ед. изм.</w:t>
            </w:r>
          </w:p>
        </w:tc>
        <w:tc>
          <w:tcPr>
            <w:tcW w:w="1028" w:type="dxa"/>
            <w:tcBorders>
              <w:top w:val="single" w:sz="4" w:space="0" w:color="auto"/>
              <w:left w:val="single" w:sz="4" w:space="0" w:color="auto"/>
              <w:bottom w:val="single" w:sz="4" w:space="0" w:color="auto"/>
              <w:right w:val="single" w:sz="4" w:space="0" w:color="auto"/>
            </w:tcBorders>
            <w:hideMark/>
          </w:tcPr>
          <w:p w14:paraId="29DF879F" w14:textId="77777777" w:rsidR="007A4FAD" w:rsidRPr="002612C4" w:rsidRDefault="007A4FAD" w:rsidP="007A4FAD">
            <w:pPr>
              <w:spacing w:after="0" w:line="240" w:lineRule="auto"/>
              <w:ind w:left="-735" w:firstLine="709"/>
              <w:rPr>
                <w:rFonts w:cs="Times New Roman"/>
                <w:sz w:val="24"/>
                <w:szCs w:val="24"/>
              </w:rPr>
            </w:pPr>
            <w:r w:rsidRPr="002612C4">
              <w:rPr>
                <w:rFonts w:cs="Times New Roman"/>
                <w:sz w:val="24"/>
                <w:szCs w:val="24"/>
              </w:rPr>
              <w:t>Кол-во</w:t>
            </w:r>
          </w:p>
        </w:tc>
        <w:tc>
          <w:tcPr>
            <w:tcW w:w="1613" w:type="dxa"/>
            <w:tcBorders>
              <w:top w:val="single" w:sz="4" w:space="0" w:color="auto"/>
              <w:left w:val="single" w:sz="4" w:space="0" w:color="auto"/>
              <w:bottom w:val="single" w:sz="4" w:space="0" w:color="auto"/>
              <w:right w:val="single" w:sz="4" w:space="0" w:color="auto"/>
            </w:tcBorders>
            <w:hideMark/>
          </w:tcPr>
          <w:p w14:paraId="7F62B78C" w14:textId="77777777" w:rsidR="007A4FAD" w:rsidRPr="002612C4" w:rsidRDefault="007A4FAD" w:rsidP="007A4FAD">
            <w:pPr>
              <w:spacing w:after="0" w:line="240" w:lineRule="auto"/>
              <w:ind w:right="-137" w:firstLine="9"/>
              <w:rPr>
                <w:rFonts w:cs="Times New Roman"/>
                <w:sz w:val="24"/>
                <w:szCs w:val="24"/>
              </w:rPr>
            </w:pPr>
            <w:r w:rsidRPr="002612C4">
              <w:rPr>
                <w:rFonts w:cs="Times New Roman"/>
                <w:sz w:val="24"/>
                <w:szCs w:val="24"/>
              </w:rPr>
              <w:t>Цена, руб.</w:t>
            </w:r>
          </w:p>
        </w:tc>
        <w:tc>
          <w:tcPr>
            <w:tcW w:w="2102" w:type="dxa"/>
            <w:tcBorders>
              <w:top w:val="single" w:sz="4" w:space="0" w:color="auto"/>
              <w:left w:val="single" w:sz="4" w:space="0" w:color="auto"/>
              <w:bottom w:val="single" w:sz="4" w:space="0" w:color="auto"/>
              <w:right w:val="single" w:sz="4" w:space="0" w:color="auto"/>
            </w:tcBorders>
            <w:hideMark/>
          </w:tcPr>
          <w:p w14:paraId="09287F6E" w14:textId="77777777" w:rsidR="007A4FAD" w:rsidRPr="002612C4" w:rsidRDefault="007A4FAD" w:rsidP="007A4FAD">
            <w:pPr>
              <w:spacing w:after="0" w:line="240" w:lineRule="auto"/>
              <w:rPr>
                <w:rFonts w:cs="Times New Roman"/>
                <w:sz w:val="24"/>
                <w:szCs w:val="24"/>
              </w:rPr>
            </w:pPr>
            <w:r w:rsidRPr="002612C4">
              <w:rPr>
                <w:rFonts w:cs="Times New Roman"/>
                <w:sz w:val="24"/>
                <w:szCs w:val="24"/>
              </w:rPr>
              <w:t>Сумма, руб.</w:t>
            </w:r>
          </w:p>
        </w:tc>
      </w:tr>
      <w:tr w:rsidR="007A4FAD" w:rsidRPr="002612C4" w14:paraId="4BBFD3EB" w14:textId="77777777" w:rsidTr="007A4FAD">
        <w:trPr>
          <w:trHeight w:val="566"/>
          <w:jc w:val="center"/>
        </w:trPr>
        <w:tc>
          <w:tcPr>
            <w:tcW w:w="882" w:type="dxa"/>
            <w:tcBorders>
              <w:top w:val="single" w:sz="4" w:space="0" w:color="auto"/>
              <w:left w:val="single" w:sz="4" w:space="0" w:color="auto"/>
              <w:bottom w:val="single" w:sz="4" w:space="0" w:color="auto"/>
              <w:right w:val="single" w:sz="4" w:space="0" w:color="auto"/>
            </w:tcBorders>
          </w:tcPr>
          <w:p w14:paraId="2414C3C5" w14:textId="77777777" w:rsidR="007A4FAD" w:rsidRPr="002612C4" w:rsidRDefault="007A4FAD" w:rsidP="007A4FAD">
            <w:pPr>
              <w:spacing w:after="0" w:line="240" w:lineRule="auto"/>
              <w:ind w:firstLine="709"/>
              <w:jc w:val="both"/>
              <w:rPr>
                <w:rFonts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14:paraId="4BA73368" w14:textId="77777777" w:rsidR="007A4FAD" w:rsidRPr="002612C4" w:rsidRDefault="007A4FAD" w:rsidP="007A4FAD">
            <w:pPr>
              <w:spacing w:after="0" w:line="240" w:lineRule="auto"/>
              <w:ind w:firstLine="709"/>
              <w:jc w:val="both"/>
              <w:rPr>
                <w:rFonts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14:paraId="686C0AA0" w14:textId="77777777" w:rsidR="007A4FAD" w:rsidRPr="002612C4" w:rsidRDefault="007A4FAD" w:rsidP="007A4FAD">
            <w:pPr>
              <w:spacing w:after="0" w:line="240" w:lineRule="auto"/>
              <w:ind w:firstLine="709"/>
              <w:jc w:val="both"/>
              <w:rPr>
                <w:rFonts w:cs="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3E080E8" w14:textId="77777777" w:rsidR="007A4FAD" w:rsidRPr="002612C4" w:rsidRDefault="007A4FAD" w:rsidP="007A4FAD">
            <w:pPr>
              <w:spacing w:after="0" w:line="240" w:lineRule="auto"/>
              <w:ind w:firstLine="709"/>
              <w:jc w:val="both"/>
              <w:rPr>
                <w:rFonts w:cs="Times New Roman"/>
                <w:sz w:val="24"/>
                <w:szCs w:val="24"/>
              </w:rPr>
            </w:pPr>
          </w:p>
        </w:tc>
        <w:tc>
          <w:tcPr>
            <w:tcW w:w="1796" w:type="dxa"/>
            <w:tcBorders>
              <w:top w:val="single" w:sz="4" w:space="0" w:color="auto"/>
              <w:left w:val="single" w:sz="4" w:space="0" w:color="auto"/>
              <w:bottom w:val="single" w:sz="4" w:space="0" w:color="auto"/>
              <w:right w:val="single" w:sz="4" w:space="0" w:color="auto"/>
            </w:tcBorders>
          </w:tcPr>
          <w:p w14:paraId="26BE0386" w14:textId="77777777" w:rsidR="007A4FAD" w:rsidRPr="002612C4" w:rsidRDefault="007A4FAD" w:rsidP="007A4FAD">
            <w:pPr>
              <w:spacing w:after="0" w:line="240" w:lineRule="auto"/>
              <w:ind w:firstLine="709"/>
              <w:jc w:val="both"/>
              <w:rPr>
                <w:rFonts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tcPr>
          <w:p w14:paraId="6299EAD8" w14:textId="77777777" w:rsidR="007A4FAD" w:rsidRPr="002612C4" w:rsidRDefault="007A4FAD" w:rsidP="007A4FAD">
            <w:pPr>
              <w:spacing w:after="0" w:line="240" w:lineRule="auto"/>
              <w:ind w:firstLine="709"/>
              <w:jc w:val="both"/>
              <w:rPr>
                <w:rFonts w:cs="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14:paraId="45D33F07" w14:textId="77777777" w:rsidR="007A4FAD" w:rsidRPr="002612C4" w:rsidRDefault="007A4FAD" w:rsidP="007A4FAD">
            <w:pPr>
              <w:spacing w:after="0" w:line="240" w:lineRule="auto"/>
              <w:ind w:firstLine="709"/>
              <w:rPr>
                <w:rFonts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14:paraId="5425D239" w14:textId="77777777" w:rsidR="007A4FAD" w:rsidRPr="002612C4" w:rsidRDefault="007A4FAD" w:rsidP="007A4FAD">
            <w:pPr>
              <w:spacing w:after="0" w:line="240" w:lineRule="auto"/>
              <w:ind w:firstLine="709"/>
              <w:rPr>
                <w:rFonts w:cs="Times New Roman"/>
                <w:sz w:val="24"/>
                <w:szCs w:val="24"/>
              </w:rPr>
            </w:pPr>
          </w:p>
        </w:tc>
        <w:tc>
          <w:tcPr>
            <w:tcW w:w="2102" w:type="dxa"/>
            <w:tcBorders>
              <w:top w:val="single" w:sz="4" w:space="0" w:color="auto"/>
              <w:left w:val="single" w:sz="4" w:space="0" w:color="auto"/>
              <w:bottom w:val="single" w:sz="4" w:space="0" w:color="auto"/>
              <w:right w:val="single" w:sz="4" w:space="0" w:color="auto"/>
            </w:tcBorders>
          </w:tcPr>
          <w:p w14:paraId="49FEB703" w14:textId="77777777" w:rsidR="007A4FAD" w:rsidRPr="002612C4" w:rsidRDefault="007A4FAD" w:rsidP="007A4FAD">
            <w:pPr>
              <w:spacing w:after="0" w:line="240" w:lineRule="auto"/>
              <w:ind w:firstLine="709"/>
              <w:rPr>
                <w:rFonts w:cs="Times New Roman"/>
                <w:sz w:val="24"/>
                <w:szCs w:val="24"/>
              </w:rPr>
            </w:pPr>
          </w:p>
        </w:tc>
      </w:tr>
      <w:tr w:rsidR="007A4FAD" w:rsidRPr="002612C4" w14:paraId="507AD696" w14:textId="77777777" w:rsidTr="007A4FAD">
        <w:trPr>
          <w:trHeight w:val="201"/>
          <w:jc w:val="center"/>
        </w:trPr>
        <w:tc>
          <w:tcPr>
            <w:tcW w:w="882" w:type="dxa"/>
            <w:tcBorders>
              <w:top w:val="single" w:sz="4" w:space="0" w:color="auto"/>
              <w:left w:val="single" w:sz="4" w:space="0" w:color="auto"/>
              <w:bottom w:val="single" w:sz="4" w:space="0" w:color="auto"/>
              <w:right w:val="single" w:sz="4" w:space="0" w:color="auto"/>
            </w:tcBorders>
          </w:tcPr>
          <w:p w14:paraId="1931B271" w14:textId="77777777" w:rsidR="007A4FAD" w:rsidRPr="002612C4" w:rsidRDefault="007A4FAD" w:rsidP="007A4FAD">
            <w:pPr>
              <w:spacing w:after="0" w:line="240" w:lineRule="auto"/>
              <w:ind w:firstLine="709"/>
              <w:jc w:val="both"/>
              <w:rPr>
                <w:rFonts w:cs="Times New Roman"/>
                <w:sz w:val="24"/>
                <w:szCs w:val="24"/>
              </w:rPr>
            </w:pPr>
          </w:p>
        </w:tc>
        <w:tc>
          <w:tcPr>
            <w:tcW w:w="1819" w:type="dxa"/>
            <w:tcBorders>
              <w:top w:val="single" w:sz="4" w:space="0" w:color="auto"/>
              <w:left w:val="single" w:sz="4" w:space="0" w:color="auto"/>
              <w:bottom w:val="single" w:sz="4" w:space="0" w:color="auto"/>
              <w:right w:val="single" w:sz="4" w:space="0" w:color="auto"/>
            </w:tcBorders>
          </w:tcPr>
          <w:p w14:paraId="22976B40" w14:textId="77777777" w:rsidR="007A4FAD" w:rsidRPr="002612C4" w:rsidRDefault="007A4FAD" w:rsidP="007A4FAD">
            <w:pPr>
              <w:spacing w:after="0" w:line="240" w:lineRule="auto"/>
              <w:ind w:firstLine="709"/>
              <w:jc w:val="both"/>
              <w:rPr>
                <w:rFonts w:cs="Times New Roman"/>
                <w:sz w:val="24"/>
                <w:szCs w:val="24"/>
              </w:rPr>
            </w:pPr>
          </w:p>
        </w:tc>
        <w:tc>
          <w:tcPr>
            <w:tcW w:w="1906" w:type="dxa"/>
            <w:tcBorders>
              <w:top w:val="single" w:sz="4" w:space="0" w:color="auto"/>
              <w:left w:val="single" w:sz="4" w:space="0" w:color="auto"/>
              <w:bottom w:val="single" w:sz="4" w:space="0" w:color="auto"/>
              <w:right w:val="single" w:sz="4" w:space="0" w:color="auto"/>
            </w:tcBorders>
          </w:tcPr>
          <w:p w14:paraId="25FA33B1" w14:textId="77777777" w:rsidR="007A4FAD" w:rsidRPr="002612C4" w:rsidRDefault="007A4FAD" w:rsidP="007A4FAD">
            <w:pPr>
              <w:spacing w:after="0" w:line="240" w:lineRule="auto"/>
              <w:ind w:firstLine="709"/>
              <w:jc w:val="both"/>
              <w:rPr>
                <w:rFonts w:cs="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0A9DE50C" w14:textId="77777777" w:rsidR="007A4FAD" w:rsidRPr="002612C4" w:rsidRDefault="007A4FAD" w:rsidP="007A4FAD">
            <w:pPr>
              <w:spacing w:after="0" w:line="240" w:lineRule="auto"/>
              <w:ind w:firstLine="709"/>
              <w:jc w:val="both"/>
              <w:rPr>
                <w:rFonts w:cs="Times New Roman"/>
                <w:sz w:val="24"/>
                <w:szCs w:val="24"/>
              </w:rPr>
            </w:pPr>
            <w:r w:rsidRPr="002612C4">
              <w:rPr>
                <w:rFonts w:cs="Times New Roman"/>
                <w:sz w:val="24"/>
                <w:szCs w:val="24"/>
              </w:rPr>
              <w:t>Итого:</w:t>
            </w:r>
          </w:p>
        </w:tc>
        <w:tc>
          <w:tcPr>
            <w:tcW w:w="1796" w:type="dxa"/>
            <w:tcBorders>
              <w:top w:val="single" w:sz="4" w:space="0" w:color="auto"/>
              <w:left w:val="single" w:sz="4" w:space="0" w:color="auto"/>
              <w:bottom w:val="single" w:sz="4" w:space="0" w:color="auto"/>
              <w:right w:val="single" w:sz="4" w:space="0" w:color="auto"/>
            </w:tcBorders>
          </w:tcPr>
          <w:p w14:paraId="6668A55E" w14:textId="77777777" w:rsidR="007A4FAD" w:rsidRPr="002612C4" w:rsidRDefault="007A4FAD" w:rsidP="007A4FAD">
            <w:pPr>
              <w:spacing w:after="0" w:line="240" w:lineRule="auto"/>
              <w:ind w:firstLine="709"/>
              <w:jc w:val="both"/>
              <w:rPr>
                <w:rFonts w:cs="Times New Roman"/>
                <w:sz w:val="24"/>
                <w:szCs w:val="24"/>
              </w:rPr>
            </w:pPr>
          </w:p>
        </w:tc>
        <w:tc>
          <w:tcPr>
            <w:tcW w:w="1319" w:type="dxa"/>
            <w:tcBorders>
              <w:top w:val="single" w:sz="4" w:space="0" w:color="auto"/>
              <w:left w:val="single" w:sz="4" w:space="0" w:color="auto"/>
              <w:bottom w:val="single" w:sz="4" w:space="0" w:color="auto"/>
              <w:right w:val="single" w:sz="4" w:space="0" w:color="auto"/>
            </w:tcBorders>
          </w:tcPr>
          <w:p w14:paraId="579D0733" w14:textId="77777777" w:rsidR="007A4FAD" w:rsidRPr="002612C4" w:rsidRDefault="007A4FAD" w:rsidP="007A4FAD">
            <w:pPr>
              <w:spacing w:after="0" w:line="240" w:lineRule="auto"/>
              <w:ind w:firstLine="709"/>
              <w:jc w:val="both"/>
              <w:rPr>
                <w:rFonts w:cs="Times New Roman"/>
                <w:sz w:val="24"/>
                <w:szCs w:val="24"/>
              </w:rPr>
            </w:pPr>
          </w:p>
        </w:tc>
        <w:tc>
          <w:tcPr>
            <w:tcW w:w="1028" w:type="dxa"/>
            <w:tcBorders>
              <w:top w:val="single" w:sz="4" w:space="0" w:color="auto"/>
              <w:left w:val="single" w:sz="4" w:space="0" w:color="auto"/>
              <w:bottom w:val="single" w:sz="4" w:space="0" w:color="auto"/>
              <w:right w:val="single" w:sz="4" w:space="0" w:color="auto"/>
            </w:tcBorders>
          </w:tcPr>
          <w:p w14:paraId="3E2A19A0" w14:textId="77777777" w:rsidR="007A4FAD" w:rsidRPr="002612C4" w:rsidRDefault="007A4FAD" w:rsidP="007A4FAD">
            <w:pPr>
              <w:spacing w:after="0" w:line="240" w:lineRule="auto"/>
              <w:ind w:firstLine="709"/>
              <w:jc w:val="both"/>
              <w:rPr>
                <w:rFonts w:cs="Times New Roman"/>
                <w:sz w:val="24"/>
                <w:szCs w:val="24"/>
              </w:rPr>
            </w:pPr>
          </w:p>
        </w:tc>
        <w:tc>
          <w:tcPr>
            <w:tcW w:w="1613" w:type="dxa"/>
            <w:tcBorders>
              <w:top w:val="single" w:sz="4" w:space="0" w:color="auto"/>
              <w:left w:val="single" w:sz="4" w:space="0" w:color="auto"/>
              <w:bottom w:val="single" w:sz="4" w:space="0" w:color="auto"/>
              <w:right w:val="single" w:sz="4" w:space="0" w:color="auto"/>
            </w:tcBorders>
          </w:tcPr>
          <w:p w14:paraId="7025F0C1" w14:textId="77777777" w:rsidR="007A4FAD" w:rsidRPr="002612C4" w:rsidRDefault="007A4FAD" w:rsidP="007A4FAD">
            <w:pPr>
              <w:spacing w:after="0" w:line="240" w:lineRule="auto"/>
              <w:ind w:firstLine="709"/>
              <w:jc w:val="both"/>
              <w:rPr>
                <w:rFonts w:cs="Times New Roman"/>
                <w:sz w:val="24"/>
                <w:szCs w:val="24"/>
              </w:rPr>
            </w:pPr>
          </w:p>
        </w:tc>
        <w:tc>
          <w:tcPr>
            <w:tcW w:w="2102" w:type="dxa"/>
            <w:tcBorders>
              <w:top w:val="single" w:sz="4" w:space="0" w:color="auto"/>
              <w:left w:val="single" w:sz="4" w:space="0" w:color="auto"/>
              <w:bottom w:val="single" w:sz="4" w:space="0" w:color="auto"/>
              <w:right w:val="single" w:sz="4" w:space="0" w:color="auto"/>
            </w:tcBorders>
          </w:tcPr>
          <w:p w14:paraId="7A920FF3" w14:textId="77777777" w:rsidR="007A4FAD" w:rsidRPr="002612C4" w:rsidRDefault="007A4FAD" w:rsidP="007A4FAD">
            <w:pPr>
              <w:spacing w:after="0" w:line="240" w:lineRule="auto"/>
              <w:ind w:firstLine="709"/>
              <w:jc w:val="both"/>
              <w:rPr>
                <w:rFonts w:cs="Times New Roman"/>
                <w:sz w:val="24"/>
                <w:szCs w:val="24"/>
              </w:rPr>
            </w:pPr>
          </w:p>
        </w:tc>
      </w:tr>
    </w:tbl>
    <w:p w14:paraId="13871555" w14:textId="77777777" w:rsidR="007A4FAD" w:rsidRPr="002612C4" w:rsidRDefault="007A4FAD" w:rsidP="007A4FAD">
      <w:pPr>
        <w:suppressAutoHyphens/>
        <w:spacing w:after="0"/>
        <w:jc w:val="center"/>
        <w:rPr>
          <w:rFonts w:eastAsia="Calibri" w:cs="Times New Roman"/>
          <w:bCs/>
          <w:caps/>
          <w:sz w:val="24"/>
          <w:szCs w:val="24"/>
          <w:highlight w:val="yellow"/>
          <w:lang w:eastAsia="en-US"/>
        </w:rPr>
      </w:pPr>
    </w:p>
    <w:p w14:paraId="404A1361" w14:textId="77777777" w:rsidR="007A4FAD" w:rsidRPr="002612C4" w:rsidRDefault="007A4FAD" w:rsidP="007A4FAD">
      <w:pPr>
        <w:suppressAutoHyphens/>
        <w:spacing w:after="0"/>
        <w:jc w:val="center"/>
        <w:rPr>
          <w:rFonts w:eastAsia="Calibri" w:cs="Times New Roman"/>
          <w:bCs/>
          <w:caps/>
          <w:sz w:val="24"/>
          <w:szCs w:val="24"/>
          <w:highlight w:val="yellow"/>
          <w:lang w:eastAsia="en-US"/>
        </w:rPr>
      </w:pPr>
    </w:p>
    <w:p w14:paraId="74D63E3C" w14:textId="77777777" w:rsidR="007A4FAD" w:rsidRPr="002612C4" w:rsidRDefault="007A4FAD" w:rsidP="007A4FAD">
      <w:pPr>
        <w:suppressAutoHyphens/>
        <w:spacing w:after="0"/>
        <w:jc w:val="center"/>
        <w:rPr>
          <w:rFonts w:eastAsia="Calibri" w:cs="Times New Roman"/>
          <w:bCs/>
          <w:caps/>
          <w:sz w:val="24"/>
          <w:szCs w:val="24"/>
          <w:highlight w:val="yellow"/>
          <w:lang w:eastAsia="en-US"/>
        </w:rPr>
      </w:pP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A4FAD" w:rsidRPr="002612C4" w14:paraId="7D9ECDF3" w14:textId="77777777" w:rsidTr="007A4FAD">
        <w:tc>
          <w:tcPr>
            <w:tcW w:w="4927" w:type="dxa"/>
          </w:tcPr>
          <w:p w14:paraId="5A1E875F" w14:textId="77777777" w:rsidR="007A4FAD" w:rsidRPr="002612C4" w:rsidRDefault="007A4FAD" w:rsidP="007A4FAD">
            <w:pPr>
              <w:rPr>
                <w:rFonts w:eastAsia="Calibri" w:cs="Times New Roman"/>
                <w:sz w:val="24"/>
                <w:szCs w:val="24"/>
                <w:lang w:eastAsia="en-US"/>
              </w:rPr>
            </w:pPr>
            <w:r w:rsidRPr="002612C4">
              <w:rPr>
                <w:rFonts w:eastAsia="Calibri" w:cs="Times New Roman"/>
                <w:sz w:val="24"/>
                <w:szCs w:val="24"/>
                <w:lang w:eastAsia="en-US"/>
              </w:rPr>
              <w:t xml:space="preserve">          Поставщик </w:t>
            </w:r>
          </w:p>
        </w:tc>
        <w:tc>
          <w:tcPr>
            <w:tcW w:w="4927" w:type="dxa"/>
          </w:tcPr>
          <w:p w14:paraId="603C1FDA" w14:textId="77777777" w:rsidR="007A4FAD" w:rsidRPr="002612C4" w:rsidRDefault="007A4FAD" w:rsidP="007A4FAD">
            <w:pPr>
              <w:jc w:val="center"/>
              <w:rPr>
                <w:rFonts w:eastAsia="Calibri" w:cs="Times New Roman"/>
                <w:sz w:val="24"/>
                <w:szCs w:val="24"/>
                <w:lang w:eastAsia="en-US"/>
              </w:rPr>
            </w:pPr>
            <w:r w:rsidRPr="002612C4">
              <w:rPr>
                <w:rFonts w:eastAsia="Calibri" w:cs="Times New Roman"/>
                <w:sz w:val="24"/>
                <w:szCs w:val="24"/>
                <w:lang w:eastAsia="en-US"/>
              </w:rPr>
              <w:t xml:space="preserve">    Заказчик </w:t>
            </w:r>
          </w:p>
        </w:tc>
      </w:tr>
    </w:tbl>
    <w:p w14:paraId="504FE8B9" w14:textId="77777777" w:rsidR="007A4FAD" w:rsidRPr="002612C4" w:rsidRDefault="007A4FAD" w:rsidP="007A4FAD">
      <w:pPr>
        <w:spacing w:after="0"/>
        <w:jc w:val="both"/>
        <w:rPr>
          <w:rFonts w:eastAsia="Calibri" w:cs="Times New Roman"/>
          <w:b/>
          <w:bCs/>
          <w:sz w:val="24"/>
          <w:szCs w:val="24"/>
          <w:lang w:eastAsia="en-US"/>
        </w:rPr>
      </w:pPr>
    </w:p>
    <w:p w14:paraId="249FEE61" w14:textId="77777777" w:rsidR="007A4FAD" w:rsidRDefault="007A4FAD" w:rsidP="007A4FAD">
      <w:pPr>
        <w:spacing w:after="0" w:line="240" w:lineRule="auto"/>
        <w:jc w:val="right"/>
        <w:rPr>
          <w:rFonts w:eastAsia="Calibri" w:cs="Times New Roman"/>
          <w:sz w:val="24"/>
          <w:szCs w:val="24"/>
          <w:lang w:eastAsia="en-US"/>
        </w:rPr>
        <w:sectPr w:rsidR="007A4FAD" w:rsidSect="007A4FAD">
          <w:pgSz w:w="16838" w:h="11906" w:orient="landscape"/>
          <w:pgMar w:top="567" w:right="1134" w:bottom="1701" w:left="1134" w:header="709" w:footer="709" w:gutter="0"/>
          <w:cols w:space="708"/>
          <w:docGrid w:linePitch="360"/>
        </w:sectPr>
      </w:pPr>
    </w:p>
    <w:p w14:paraId="2688CBAB" w14:textId="77777777" w:rsidR="007A4FAD" w:rsidRDefault="007A4FAD" w:rsidP="007A4FAD">
      <w:pPr>
        <w:spacing w:after="0" w:line="240" w:lineRule="auto"/>
        <w:ind w:firstLine="709"/>
        <w:jc w:val="center"/>
        <w:rPr>
          <w:rFonts w:eastAsia="Calibri" w:cs="Times New Roman"/>
          <w:b/>
          <w:bCs/>
          <w:caps/>
          <w:sz w:val="24"/>
          <w:szCs w:val="24"/>
          <w:lang w:eastAsia="en-US"/>
        </w:rPr>
      </w:pPr>
    </w:p>
    <w:p w14:paraId="68FA1D16" w14:textId="77777777" w:rsidR="007A4FAD" w:rsidRPr="002612C4" w:rsidRDefault="007A4FAD" w:rsidP="007A4FAD">
      <w:pPr>
        <w:spacing w:after="0" w:line="240" w:lineRule="auto"/>
        <w:ind w:firstLine="709"/>
        <w:jc w:val="center"/>
        <w:rPr>
          <w:rFonts w:eastAsia="Calibri" w:cs="Times New Roman"/>
          <w:b/>
          <w:sz w:val="24"/>
          <w:szCs w:val="24"/>
          <w:lang w:eastAsia="en-US"/>
        </w:rPr>
      </w:pPr>
      <w:r w:rsidRPr="002612C4">
        <w:rPr>
          <w:rFonts w:eastAsia="Calibri" w:cs="Times New Roman"/>
          <w:b/>
          <w:bCs/>
          <w:caps/>
          <w:sz w:val="24"/>
          <w:szCs w:val="24"/>
          <w:lang w:eastAsia="en-US"/>
        </w:rPr>
        <w:t xml:space="preserve">РАЗДЕЛ </w:t>
      </w:r>
      <w:r>
        <w:rPr>
          <w:rFonts w:eastAsia="Calibri" w:cs="Times New Roman"/>
          <w:b/>
          <w:sz w:val="24"/>
          <w:szCs w:val="24"/>
          <w:lang w:eastAsia="en-US"/>
        </w:rPr>
        <w:t>6</w:t>
      </w:r>
    </w:p>
    <w:p w14:paraId="5E3AB726" w14:textId="77777777" w:rsidR="007A4FAD" w:rsidRPr="002612C4" w:rsidRDefault="007A4FAD" w:rsidP="007A4FAD">
      <w:pPr>
        <w:spacing w:after="0" w:line="240" w:lineRule="auto"/>
        <w:ind w:firstLine="709"/>
        <w:jc w:val="center"/>
        <w:rPr>
          <w:rFonts w:eastAsia="Calibri" w:cs="Times New Roman"/>
          <w:b/>
          <w:bCs/>
          <w:caps/>
          <w:sz w:val="24"/>
          <w:szCs w:val="24"/>
          <w:lang w:eastAsia="en-US"/>
        </w:rPr>
      </w:pPr>
    </w:p>
    <w:p w14:paraId="0D9104B3" w14:textId="77777777" w:rsidR="007A4FAD" w:rsidRPr="002612C4" w:rsidRDefault="007A4FAD" w:rsidP="007A4FAD">
      <w:pPr>
        <w:spacing w:after="0" w:line="240" w:lineRule="auto"/>
        <w:ind w:firstLine="709"/>
        <w:jc w:val="center"/>
        <w:rPr>
          <w:rFonts w:eastAsia="Calibri" w:cs="Times New Roman"/>
          <w:b/>
          <w:bCs/>
          <w:caps/>
          <w:sz w:val="24"/>
          <w:szCs w:val="24"/>
          <w:lang w:eastAsia="en-US"/>
        </w:rPr>
      </w:pPr>
    </w:p>
    <w:p w14:paraId="0F6DFCFB" w14:textId="77777777" w:rsidR="007A4FAD" w:rsidRPr="002612C4" w:rsidRDefault="007A4FAD" w:rsidP="007A4FAD">
      <w:pPr>
        <w:spacing w:after="0" w:line="240" w:lineRule="auto"/>
        <w:ind w:firstLine="709"/>
        <w:jc w:val="center"/>
        <w:rPr>
          <w:rFonts w:eastAsia="Times New Roman" w:cs="Times New Roman"/>
          <w:b/>
          <w:bCs/>
          <w:caps/>
          <w:noProof/>
          <w:sz w:val="24"/>
          <w:szCs w:val="24"/>
        </w:rPr>
      </w:pPr>
      <w:r w:rsidRPr="00156F72">
        <w:rPr>
          <w:rFonts w:eastAsia="Times New Roman" w:cs="Times New Roman"/>
          <w:b/>
          <w:bCs/>
          <w:caps/>
          <w:noProof/>
          <w:sz w:val="24"/>
          <w:szCs w:val="24"/>
        </w:rPr>
        <w:t>РАСЧЕТ НМЦД</w:t>
      </w:r>
    </w:p>
    <w:p w14:paraId="098ED445" w14:textId="77777777" w:rsidR="007A4FAD" w:rsidRDefault="007A4FAD" w:rsidP="007A4FAD">
      <w:pPr>
        <w:spacing w:after="0" w:line="240" w:lineRule="auto"/>
        <w:jc w:val="right"/>
        <w:rPr>
          <w:rFonts w:eastAsia="Calibri" w:cs="Times New Roman"/>
          <w:sz w:val="24"/>
          <w:szCs w:val="24"/>
          <w:lang w:eastAsia="en-US"/>
        </w:rPr>
      </w:pPr>
    </w:p>
    <w:p w14:paraId="47721F8D" w14:textId="77777777" w:rsidR="007A4FAD" w:rsidRPr="00EB41C7" w:rsidRDefault="007A4FAD" w:rsidP="007A4FAD">
      <w:pPr>
        <w:widowControl w:val="0"/>
        <w:autoSpaceDE w:val="0"/>
        <w:autoSpaceDN w:val="0"/>
        <w:spacing w:after="0" w:line="240" w:lineRule="auto"/>
        <w:rPr>
          <w:rFonts w:eastAsia="Calibri" w:cs="Times New Roman"/>
          <w:b/>
          <w:sz w:val="24"/>
          <w:szCs w:val="24"/>
          <w:u w:val="single"/>
          <w:lang w:eastAsia="en-US"/>
        </w:rPr>
      </w:pPr>
    </w:p>
    <w:p w14:paraId="00313ED1" w14:textId="77777777" w:rsidR="007A4FAD" w:rsidRPr="00E04E73" w:rsidRDefault="007A4FAD" w:rsidP="007A4FAD">
      <w:pPr>
        <w:spacing w:after="0" w:line="240" w:lineRule="auto"/>
        <w:jc w:val="both"/>
        <w:rPr>
          <w:rFonts w:eastAsia="Calibri" w:cs="Times New Roman"/>
          <w:caps/>
          <w:sz w:val="24"/>
          <w:szCs w:val="24"/>
          <w:lang w:eastAsia="en-US"/>
        </w:rPr>
      </w:pPr>
      <w:r>
        <w:rPr>
          <w:rFonts w:eastAsia="Calibri" w:cs="Times New Roman"/>
          <w:sz w:val="24"/>
          <w:szCs w:val="24"/>
          <w:shd w:val="clear" w:color="auto" w:fill="FFFFFF"/>
          <w:lang w:eastAsia="en-US"/>
        </w:rPr>
        <w:t xml:space="preserve">            </w:t>
      </w:r>
      <w:r w:rsidRPr="00FA0927">
        <w:rPr>
          <w:rFonts w:eastAsia="Calibri" w:cs="Times New Roman"/>
          <w:sz w:val="24"/>
          <w:szCs w:val="24"/>
          <w:shd w:val="clear" w:color="auto" w:fill="FFFFFF"/>
          <w:lang w:eastAsia="en-US"/>
        </w:rPr>
        <w:t xml:space="preserve">При определении цены </w:t>
      </w:r>
      <w:r>
        <w:rPr>
          <w:sz w:val="24"/>
          <w:szCs w:val="24"/>
        </w:rPr>
        <w:t>договора</w:t>
      </w:r>
      <w:r>
        <w:rPr>
          <w:rFonts w:eastAsia="Calibri" w:cs="Times New Roman"/>
          <w:caps/>
          <w:sz w:val="24"/>
          <w:szCs w:val="24"/>
          <w:lang w:eastAsia="en-US"/>
        </w:rPr>
        <w:t xml:space="preserve"> </w:t>
      </w:r>
      <w:r w:rsidRPr="00FA0927">
        <w:rPr>
          <w:rFonts w:eastAsia="Calibri" w:cs="Times New Roman"/>
          <w:sz w:val="24"/>
          <w:szCs w:val="24"/>
          <w:shd w:val="clear" w:color="auto" w:fill="FFFFFF"/>
          <w:lang w:eastAsia="en-US"/>
        </w:rPr>
        <w:t xml:space="preserve">Заказчик руководствуется Методическими рекомендациями, утвержденными приказом Минэкономразвития от 02.10.2013 № 567. </w:t>
      </w:r>
    </w:p>
    <w:p w14:paraId="7C437C30" w14:textId="77777777" w:rsidR="007A4FAD" w:rsidRPr="00FA0927" w:rsidRDefault="007A4FAD" w:rsidP="007A4FAD">
      <w:pPr>
        <w:autoSpaceDE w:val="0"/>
        <w:autoSpaceDN w:val="0"/>
        <w:adjustRightInd w:val="0"/>
        <w:spacing w:after="0" w:line="240" w:lineRule="auto"/>
        <w:ind w:firstLine="709"/>
        <w:jc w:val="both"/>
        <w:rPr>
          <w:rFonts w:eastAsia="Calibri" w:cs="Times New Roman"/>
          <w:sz w:val="24"/>
          <w:szCs w:val="24"/>
          <w:lang w:eastAsia="en-US"/>
        </w:rPr>
      </w:pPr>
      <w:r>
        <w:rPr>
          <w:rFonts w:eastAsia="Calibri" w:cs="Times New Roman"/>
          <w:sz w:val="24"/>
          <w:szCs w:val="24"/>
          <w:shd w:val="clear" w:color="auto" w:fill="FFFFFF"/>
          <w:lang w:eastAsia="en-US"/>
        </w:rPr>
        <w:t>Для определения НМЦД</w:t>
      </w:r>
      <w:r w:rsidRPr="00FA0927">
        <w:rPr>
          <w:rFonts w:eastAsia="Calibri" w:cs="Times New Roman"/>
          <w:sz w:val="24"/>
          <w:szCs w:val="24"/>
          <w:shd w:val="clear" w:color="auto" w:fill="FFFFFF"/>
          <w:lang w:eastAsia="en-US"/>
        </w:rPr>
        <w:t xml:space="preserve"> были использованы </w:t>
      </w:r>
      <w:r w:rsidRPr="00FA0927">
        <w:rPr>
          <w:rFonts w:eastAsia="Calibri" w:cs="Times New Roman"/>
          <w:sz w:val="24"/>
          <w:szCs w:val="24"/>
          <w:lang w:eastAsia="en-US"/>
        </w:rPr>
        <w:t>действующие цены рынка закупаемых товаров, работ, услуг.</w:t>
      </w:r>
    </w:p>
    <w:p w14:paraId="44003A58" w14:textId="77777777" w:rsidR="007A4FAD" w:rsidRPr="00FA0927" w:rsidRDefault="007A4FAD" w:rsidP="007A4FAD">
      <w:pPr>
        <w:spacing w:after="0" w:line="240" w:lineRule="auto"/>
        <w:ind w:firstLine="709"/>
        <w:jc w:val="both"/>
        <w:rPr>
          <w:rFonts w:eastAsia="Calibri" w:cs="Times New Roman"/>
          <w:sz w:val="24"/>
          <w:szCs w:val="24"/>
          <w:shd w:val="clear" w:color="auto" w:fill="FFFFFF"/>
          <w:lang w:eastAsia="en-US"/>
        </w:rPr>
      </w:pPr>
    </w:p>
    <w:tbl>
      <w:tblPr>
        <w:tblW w:w="148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43"/>
        <w:gridCol w:w="13041"/>
      </w:tblGrid>
      <w:tr w:rsidR="007A4FAD" w:rsidRPr="001804D7" w14:paraId="7CB7107C" w14:textId="77777777" w:rsidTr="007A4FAD">
        <w:tc>
          <w:tcPr>
            <w:tcW w:w="1843" w:type="dxa"/>
            <w:tcBorders>
              <w:top w:val="single" w:sz="4" w:space="0" w:color="auto"/>
              <w:left w:val="single" w:sz="4" w:space="0" w:color="auto"/>
              <w:bottom w:val="single" w:sz="4" w:space="0" w:color="auto"/>
              <w:right w:val="single" w:sz="4" w:space="0" w:color="auto"/>
            </w:tcBorders>
            <w:hideMark/>
          </w:tcPr>
          <w:p w14:paraId="57CB2266" w14:textId="77777777" w:rsidR="007A4FAD" w:rsidRPr="001804D7" w:rsidRDefault="007A4FAD" w:rsidP="007A4FAD">
            <w:pPr>
              <w:spacing w:after="0" w:line="240" w:lineRule="auto"/>
              <w:ind w:left="57" w:right="57"/>
              <w:rPr>
                <w:rFonts w:eastAsia="Calibri" w:cs="Times New Roman"/>
                <w:b/>
                <w:bCs/>
                <w:sz w:val="20"/>
                <w:szCs w:val="20"/>
                <w:lang w:eastAsia="en-US"/>
              </w:rPr>
            </w:pPr>
            <w:r w:rsidRPr="001804D7">
              <w:rPr>
                <w:rFonts w:eastAsia="Calibri" w:cs="Times New Roman"/>
                <w:b/>
                <w:bCs/>
                <w:sz w:val="20"/>
                <w:szCs w:val="20"/>
                <w:lang w:eastAsia="en-US"/>
              </w:rPr>
              <w:t>Основные характеристики объекта закупки</w:t>
            </w:r>
          </w:p>
        </w:tc>
        <w:tc>
          <w:tcPr>
            <w:tcW w:w="13041" w:type="dxa"/>
            <w:tcBorders>
              <w:top w:val="single" w:sz="4" w:space="0" w:color="auto"/>
              <w:left w:val="single" w:sz="4" w:space="0" w:color="auto"/>
              <w:bottom w:val="single" w:sz="4" w:space="0" w:color="auto"/>
              <w:right w:val="single" w:sz="4" w:space="0" w:color="auto"/>
            </w:tcBorders>
          </w:tcPr>
          <w:p w14:paraId="26F39A7E" w14:textId="77777777" w:rsidR="007A4FAD" w:rsidRPr="001804D7" w:rsidRDefault="007A4FAD" w:rsidP="007A4FAD">
            <w:pPr>
              <w:spacing w:after="0" w:line="240" w:lineRule="auto"/>
              <w:rPr>
                <w:rFonts w:eastAsia="Times New Roman" w:cs="Times New Roman"/>
                <w:caps/>
                <w:sz w:val="20"/>
                <w:szCs w:val="20"/>
              </w:rPr>
            </w:pPr>
            <w:r w:rsidRPr="001804D7">
              <w:rPr>
                <w:rFonts w:eastAsia="Calibri" w:cs="Times New Roman"/>
                <w:sz w:val="20"/>
                <w:szCs w:val="20"/>
                <w:lang w:eastAsia="en-US"/>
              </w:rPr>
              <w:t xml:space="preserve">В соответствии с </w:t>
            </w:r>
            <w:r w:rsidRPr="001804D7">
              <w:rPr>
                <w:rFonts w:eastAsia="Times New Roman" w:cs="Times New Roman"/>
                <w:sz w:val="20"/>
                <w:szCs w:val="20"/>
              </w:rPr>
              <w:t>разделом 2 настоящей документации</w:t>
            </w:r>
          </w:p>
          <w:p w14:paraId="6A7A9BC7" w14:textId="77777777" w:rsidR="007A4FAD" w:rsidRPr="001804D7" w:rsidRDefault="007A4FAD" w:rsidP="007A4FAD">
            <w:pPr>
              <w:spacing w:after="0" w:line="240" w:lineRule="auto"/>
              <w:rPr>
                <w:rFonts w:eastAsia="Calibri" w:cs="Times New Roman"/>
                <w:sz w:val="20"/>
                <w:szCs w:val="20"/>
                <w:lang w:eastAsia="en-US"/>
              </w:rPr>
            </w:pPr>
          </w:p>
        </w:tc>
      </w:tr>
      <w:tr w:rsidR="007A4FAD" w:rsidRPr="001804D7" w14:paraId="23703819" w14:textId="77777777" w:rsidTr="007A4FAD">
        <w:tc>
          <w:tcPr>
            <w:tcW w:w="1843" w:type="dxa"/>
            <w:tcBorders>
              <w:top w:val="single" w:sz="4" w:space="0" w:color="auto"/>
              <w:left w:val="single" w:sz="4" w:space="0" w:color="auto"/>
              <w:bottom w:val="single" w:sz="4" w:space="0" w:color="auto"/>
              <w:right w:val="single" w:sz="4" w:space="0" w:color="auto"/>
            </w:tcBorders>
            <w:hideMark/>
          </w:tcPr>
          <w:p w14:paraId="1600542B" w14:textId="77777777" w:rsidR="007A4FAD" w:rsidRPr="001804D7" w:rsidRDefault="007A4FAD" w:rsidP="007A4FAD">
            <w:pPr>
              <w:spacing w:after="0" w:line="240" w:lineRule="auto"/>
              <w:ind w:left="57" w:right="57"/>
              <w:rPr>
                <w:rFonts w:eastAsia="Calibri" w:cs="Times New Roman"/>
                <w:b/>
                <w:bCs/>
                <w:sz w:val="20"/>
                <w:szCs w:val="20"/>
                <w:lang w:eastAsia="en-US"/>
              </w:rPr>
            </w:pPr>
            <w:r w:rsidRPr="001804D7">
              <w:rPr>
                <w:rFonts w:eastAsia="Calibri" w:cs="Times New Roman"/>
                <w:b/>
                <w:bCs/>
                <w:sz w:val="20"/>
                <w:szCs w:val="20"/>
                <w:lang w:eastAsia="en-US"/>
              </w:rPr>
              <w:t>Используемый метод определения НМЦД с обоснованием:</w:t>
            </w:r>
          </w:p>
        </w:tc>
        <w:tc>
          <w:tcPr>
            <w:tcW w:w="13041" w:type="dxa"/>
            <w:tcBorders>
              <w:top w:val="single" w:sz="4" w:space="0" w:color="auto"/>
              <w:left w:val="single" w:sz="4" w:space="0" w:color="auto"/>
              <w:bottom w:val="single" w:sz="4" w:space="0" w:color="auto"/>
              <w:right w:val="single" w:sz="4" w:space="0" w:color="auto"/>
            </w:tcBorders>
            <w:hideMark/>
          </w:tcPr>
          <w:p w14:paraId="25A9B77C" w14:textId="77777777" w:rsidR="007A4FAD" w:rsidRPr="00156F72" w:rsidRDefault="007A4FAD" w:rsidP="007A4FAD">
            <w:pPr>
              <w:autoSpaceDE w:val="0"/>
              <w:autoSpaceDN w:val="0"/>
              <w:adjustRightInd w:val="0"/>
              <w:spacing w:after="0" w:line="240" w:lineRule="auto"/>
              <w:jc w:val="both"/>
              <w:rPr>
                <w:rFonts w:eastAsia="Times New Roman" w:cs="Times New Roman"/>
                <w:sz w:val="20"/>
                <w:szCs w:val="20"/>
              </w:rPr>
            </w:pPr>
            <w:r w:rsidRPr="00156F72">
              <w:rPr>
                <w:rFonts w:eastAsia="Times New Roman" w:cs="Times New Roman"/>
                <w:sz w:val="20"/>
                <w:szCs w:val="20"/>
              </w:rPr>
              <w:t xml:space="preserve">Заказчик применяет </w:t>
            </w:r>
            <w:r w:rsidRPr="00156F72">
              <w:rPr>
                <w:color w:val="000000" w:themeColor="text1"/>
                <w:sz w:val="20"/>
                <w:szCs w:val="20"/>
              </w:rPr>
              <w:t xml:space="preserve">метод </w:t>
            </w:r>
            <w:r w:rsidR="00156F72" w:rsidRPr="00156F72">
              <w:rPr>
                <w:rFonts w:eastAsia="Times New Roman" w:cs="Times New Roman"/>
                <w:sz w:val="20"/>
                <w:szCs w:val="20"/>
              </w:rPr>
              <w:t xml:space="preserve">применяет </w:t>
            </w:r>
            <w:r w:rsidR="00156F72" w:rsidRPr="00156F72">
              <w:rPr>
                <w:color w:val="000000" w:themeColor="text1"/>
                <w:sz w:val="20"/>
                <w:szCs w:val="20"/>
              </w:rPr>
              <w:t>метод сопоставимых рыночных цен, метод анализа рынка.</w:t>
            </w:r>
          </w:p>
          <w:p w14:paraId="7AF0DCEC" w14:textId="77777777" w:rsidR="007A4FAD" w:rsidRPr="00156F72" w:rsidRDefault="007A4FAD" w:rsidP="007A4FAD">
            <w:pPr>
              <w:autoSpaceDE w:val="0"/>
              <w:autoSpaceDN w:val="0"/>
              <w:adjustRightInd w:val="0"/>
              <w:spacing w:after="0" w:line="240" w:lineRule="auto"/>
              <w:jc w:val="both"/>
              <w:rPr>
                <w:rFonts w:eastAsia="Times New Roman" w:cs="Times New Roman"/>
                <w:sz w:val="20"/>
                <w:szCs w:val="20"/>
              </w:rPr>
            </w:pPr>
            <w:r w:rsidRPr="00156F72">
              <w:rPr>
                <w:rFonts w:eastAsia="Times New Roman" w:cs="Times New Roman"/>
                <w:sz w:val="20"/>
                <w:szCs w:val="20"/>
              </w:rPr>
              <w:t xml:space="preserve">Начальная (максимальная) цена договора на основании информации о рыночных ценах идентичного товара, планируемого к закупке. Информация о ценах получена с учетом сопоставимых с условиями планируемой закупки коммерческих и (или) финансовых условий. </w:t>
            </w:r>
          </w:p>
          <w:p w14:paraId="05583184" w14:textId="77777777" w:rsidR="007A4FAD" w:rsidRPr="001804D7" w:rsidRDefault="007A4FAD" w:rsidP="007A4FAD">
            <w:pPr>
              <w:autoSpaceDE w:val="0"/>
              <w:autoSpaceDN w:val="0"/>
              <w:adjustRightInd w:val="0"/>
              <w:spacing w:after="0" w:line="240" w:lineRule="auto"/>
              <w:jc w:val="both"/>
              <w:rPr>
                <w:rFonts w:eastAsia="Times New Roman" w:cs="Times New Roman"/>
                <w:sz w:val="20"/>
                <w:szCs w:val="20"/>
              </w:rPr>
            </w:pPr>
            <w:r w:rsidRPr="00156F72">
              <w:rPr>
                <w:rFonts w:eastAsia="Times New Roman" w:cs="Times New Roman"/>
                <w:sz w:val="20"/>
                <w:szCs w:val="20"/>
              </w:rPr>
              <w:t>Использовалась информация о ценах, полученная по запросу Заказчика у поставщиков (подрядчиков, исполнителей), осуществляющих аналогичные поставки.</w:t>
            </w:r>
            <w:r w:rsidRPr="001804D7">
              <w:rPr>
                <w:rFonts w:eastAsia="Times New Roman" w:cs="Times New Roman"/>
                <w:sz w:val="20"/>
                <w:szCs w:val="20"/>
              </w:rPr>
              <w:t xml:space="preserve"> </w:t>
            </w:r>
          </w:p>
        </w:tc>
      </w:tr>
      <w:tr w:rsidR="007A4FAD" w:rsidRPr="001804D7" w14:paraId="5226CF31" w14:textId="77777777" w:rsidTr="00EE74E5">
        <w:trPr>
          <w:trHeight w:val="818"/>
        </w:trPr>
        <w:tc>
          <w:tcPr>
            <w:tcW w:w="1843" w:type="dxa"/>
            <w:tcBorders>
              <w:top w:val="single" w:sz="4" w:space="0" w:color="auto"/>
              <w:left w:val="single" w:sz="4" w:space="0" w:color="auto"/>
              <w:bottom w:val="single" w:sz="4" w:space="0" w:color="auto"/>
              <w:right w:val="single" w:sz="4" w:space="0" w:color="auto"/>
            </w:tcBorders>
            <w:hideMark/>
          </w:tcPr>
          <w:p w14:paraId="2324D1D4" w14:textId="77777777" w:rsidR="007A4FAD" w:rsidRPr="001804D7" w:rsidRDefault="007A4FAD" w:rsidP="007A4FAD">
            <w:pPr>
              <w:spacing w:after="0" w:line="240" w:lineRule="auto"/>
              <w:ind w:left="57" w:right="57"/>
              <w:rPr>
                <w:rFonts w:eastAsia="Calibri" w:cs="Times New Roman"/>
                <w:b/>
                <w:bCs/>
                <w:sz w:val="20"/>
                <w:szCs w:val="20"/>
                <w:lang w:eastAsia="en-US"/>
              </w:rPr>
            </w:pPr>
            <w:r w:rsidRPr="001804D7">
              <w:rPr>
                <w:rFonts w:eastAsia="Calibri" w:cs="Times New Roman"/>
                <w:b/>
                <w:bCs/>
                <w:sz w:val="20"/>
                <w:szCs w:val="20"/>
                <w:lang w:eastAsia="en-US"/>
              </w:rPr>
              <w:t>Расчет НМЦД</w:t>
            </w:r>
          </w:p>
        </w:tc>
        <w:tc>
          <w:tcPr>
            <w:tcW w:w="13041" w:type="dxa"/>
            <w:tcBorders>
              <w:top w:val="single" w:sz="4" w:space="0" w:color="auto"/>
              <w:left w:val="single" w:sz="4" w:space="0" w:color="auto"/>
              <w:bottom w:val="single" w:sz="4" w:space="0" w:color="auto"/>
              <w:right w:val="single" w:sz="4" w:space="0" w:color="auto"/>
            </w:tcBorders>
          </w:tcPr>
          <w:p w14:paraId="56927513" w14:textId="77777777" w:rsidR="007A4FAD" w:rsidRPr="00EE74E5" w:rsidRDefault="007A4FAD" w:rsidP="007A4FAD">
            <w:pPr>
              <w:spacing w:after="0" w:line="240" w:lineRule="auto"/>
              <w:rPr>
                <w:rFonts w:eastAsia="Calibri" w:cs="Times New Roman"/>
                <w:sz w:val="20"/>
                <w:szCs w:val="20"/>
                <w:lang w:eastAsia="en-US"/>
              </w:rPr>
            </w:pPr>
            <w:r w:rsidRPr="00EE74E5">
              <w:rPr>
                <w:rFonts w:eastAsia="Calibri" w:cs="Times New Roman"/>
                <w:sz w:val="20"/>
                <w:szCs w:val="20"/>
                <w:lang w:eastAsia="en-US"/>
              </w:rPr>
              <w:t xml:space="preserve">Для формирования НМЦК Заказчик </w:t>
            </w:r>
            <w:proofErr w:type="gramStart"/>
            <w:r w:rsidRPr="00EE74E5">
              <w:rPr>
                <w:rFonts w:eastAsia="Calibri" w:cs="Times New Roman"/>
                <w:sz w:val="20"/>
                <w:szCs w:val="20"/>
                <w:lang w:eastAsia="en-US"/>
              </w:rPr>
              <w:t>получил  три</w:t>
            </w:r>
            <w:proofErr w:type="gramEnd"/>
            <w:r w:rsidRPr="00EE74E5">
              <w:rPr>
                <w:rFonts w:eastAsia="Calibri" w:cs="Times New Roman"/>
                <w:sz w:val="20"/>
                <w:szCs w:val="20"/>
                <w:lang w:eastAsia="en-US"/>
              </w:rPr>
              <w:t xml:space="preserve"> цены, предлагаемые различными Поставщиками:</w:t>
            </w:r>
          </w:p>
          <w:p w14:paraId="4BA2498C" w14:textId="77777777" w:rsidR="00EE74E5" w:rsidRDefault="00EE74E5" w:rsidP="007A4FAD">
            <w:pPr>
              <w:spacing w:after="0" w:line="240" w:lineRule="auto"/>
              <w:rPr>
                <w:rFonts w:eastAsia="Calibri" w:cs="Times New Roman"/>
                <w:sz w:val="20"/>
                <w:szCs w:val="20"/>
                <w:lang w:eastAsia="en-US"/>
              </w:rPr>
            </w:pPr>
          </w:p>
          <w:p w14:paraId="2BEC4C10" w14:textId="77777777" w:rsidR="007A4FAD" w:rsidRPr="00EE74E5" w:rsidRDefault="007A4FAD" w:rsidP="007A4FAD">
            <w:pPr>
              <w:spacing w:after="0" w:line="240" w:lineRule="auto"/>
              <w:rPr>
                <w:rFonts w:eastAsia="Calibri" w:cs="Times New Roman"/>
                <w:sz w:val="20"/>
                <w:szCs w:val="20"/>
                <w:lang w:eastAsia="en-US"/>
              </w:rPr>
            </w:pPr>
            <w:r w:rsidRPr="00EE74E5">
              <w:rPr>
                <w:rFonts w:eastAsia="Calibri" w:cs="Times New Roman"/>
                <w:sz w:val="20"/>
                <w:szCs w:val="20"/>
                <w:lang w:eastAsia="en-US"/>
              </w:rPr>
              <w:t>Применение корректирующих коэффициентов не требуется</w:t>
            </w:r>
          </w:p>
          <w:p w14:paraId="232ED13D" w14:textId="77777777" w:rsidR="007A4FAD" w:rsidRPr="00EE74E5" w:rsidRDefault="007A4FAD" w:rsidP="007A4FAD">
            <w:pPr>
              <w:spacing w:after="0" w:line="240" w:lineRule="auto"/>
              <w:rPr>
                <w:rFonts w:eastAsia="Calibri" w:cs="Times New Roman"/>
                <w:sz w:val="20"/>
                <w:szCs w:val="20"/>
                <w:lang w:eastAsia="en-US"/>
              </w:rPr>
            </w:pPr>
          </w:p>
          <w:p w14:paraId="561DD951" w14:textId="77777777" w:rsidR="007A4FAD" w:rsidRPr="001804D7" w:rsidRDefault="007A4FAD" w:rsidP="007A4FAD">
            <w:pPr>
              <w:spacing w:after="0" w:line="240" w:lineRule="auto"/>
              <w:ind w:left="57"/>
              <w:rPr>
                <w:rFonts w:eastAsia="Calibri" w:cs="Times New Roman"/>
                <w:sz w:val="20"/>
                <w:szCs w:val="20"/>
                <w:lang w:eastAsia="en-US"/>
              </w:rPr>
            </w:pPr>
          </w:p>
        </w:tc>
      </w:tr>
    </w:tbl>
    <w:p w14:paraId="35E771AE" w14:textId="77777777" w:rsidR="00EE74E5" w:rsidRDefault="00EE74E5" w:rsidP="007A4FAD">
      <w:pPr>
        <w:tabs>
          <w:tab w:val="left" w:pos="13438"/>
        </w:tabs>
        <w:spacing w:before="120" w:after="120"/>
        <w:ind w:right="283"/>
        <w:rPr>
          <w:rFonts w:eastAsia="Calibri" w:cs="Times New Roman"/>
          <w:b/>
          <w:bCs/>
          <w:sz w:val="24"/>
          <w:szCs w:val="24"/>
          <w:lang w:eastAsia="en-US"/>
        </w:rPr>
      </w:pPr>
    </w:p>
    <w:tbl>
      <w:tblPr>
        <w:tblW w:w="5000" w:type="pct"/>
        <w:tblLook w:val="04A0" w:firstRow="1" w:lastRow="0" w:firstColumn="1" w:lastColumn="0" w:noHBand="0" w:noVBand="1"/>
      </w:tblPr>
      <w:tblGrid>
        <w:gridCol w:w="392"/>
        <w:gridCol w:w="1757"/>
        <w:gridCol w:w="1221"/>
        <w:gridCol w:w="556"/>
        <w:gridCol w:w="559"/>
        <w:gridCol w:w="1277"/>
        <w:gridCol w:w="1277"/>
        <w:gridCol w:w="1277"/>
        <w:gridCol w:w="1443"/>
        <w:gridCol w:w="1240"/>
        <w:gridCol w:w="1212"/>
        <w:gridCol w:w="1443"/>
        <w:gridCol w:w="1132"/>
      </w:tblGrid>
      <w:tr w:rsidR="00EE74E5" w:rsidRPr="00EE74E5" w14:paraId="3C079E9E" w14:textId="77777777" w:rsidTr="00EE74E5">
        <w:trPr>
          <w:trHeight w:val="315"/>
        </w:trPr>
        <w:tc>
          <w:tcPr>
            <w:tcW w:w="5000" w:type="pct"/>
            <w:gridSpan w:val="13"/>
            <w:tcBorders>
              <w:top w:val="nil"/>
              <w:left w:val="nil"/>
              <w:bottom w:val="nil"/>
              <w:right w:val="nil"/>
            </w:tcBorders>
            <w:shd w:val="clear" w:color="auto" w:fill="auto"/>
            <w:vAlign w:val="center"/>
            <w:hideMark/>
          </w:tcPr>
          <w:p w14:paraId="0B00E2C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Обоснование начальной (максимальной) цены Договора на поставку спецодежды</w:t>
            </w:r>
          </w:p>
        </w:tc>
      </w:tr>
      <w:tr w:rsidR="00EE74E5" w:rsidRPr="00EE74E5" w14:paraId="775EC77F" w14:textId="77777777" w:rsidTr="00A2505A">
        <w:trPr>
          <w:trHeight w:val="300"/>
        </w:trPr>
        <w:tc>
          <w:tcPr>
            <w:tcW w:w="133" w:type="pct"/>
            <w:vMerge w:val="restart"/>
            <w:tcBorders>
              <w:top w:val="single" w:sz="4" w:space="0" w:color="auto"/>
              <w:left w:val="single" w:sz="4" w:space="0" w:color="auto"/>
              <w:bottom w:val="single" w:sz="4" w:space="0" w:color="auto"/>
              <w:right w:val="nil"/>
            </w:tcBorders>
            <w:shd w:val="clear" w:color="auto" w:fill="auto"/>
            <w:vAlign w:val="center"/>
            <w:hideMark/>
          </w:tcPr>
          <w:p w14:paraId="0B5CD617"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8DD6CC" w14:textId="77777777" w:rsidR="00EE74E5" w:rsidRPr="00EE74E5" w:rsidRDefault="00EE74E5" w:rsidP="00EE74E5">
            <w:pPr>
              <w:spacing w:after="24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 xml:space="preserve">Наименование товара (работ, услуг) </w:t>
            </w:r>
            <w:r w:rsidRPr="00EE74E5">
              <w:rPr>
                <w:rFonts w:ascii="Times New Roman" w:eastAsia="Times New Roman" w:hAnsi="Times New Roman" w:cs="Times New Roman"/>
                <w:b/>
                <w:bCs/>
              </w:rPr>
              <w:br/>
            </w:r>
          </w:p>
        </w:tc>
        <w:tc>
          <w:tcPr>
            <w:tcW w:w="413" w:type="pct"/>
            <w:vMerge w:val="restart"/>
            <w:tcBorders>
              <w:top w:val="single" w:sz="4" w:space="0" w:color="auto"/>
              <w:left w:val="nil"/>
              <w:bottom w:val="nil"/>
              <w:right w:val="single" w:sz="4" w:space="0" w:color="auto"/>
            </w:tcBorders>
            <w:shd w:val="clear" w:color="auto" w:fill="auto"/>
            <w:vAlign w:val="center"/>
            <w:hideMark/>
          </w:tcPr>
          <w:p w14:paraId="73760A8D" w14:textId="77777777" w:rsidR="00EE74E5" w:rsidRPr="00EE74E5" w:rsidRDefault="00EE74E5" w:rsidP="00EE74E5">
            <w:pPr>
              <w:spacing w:after="0" w:line="240" w:lineRule="auto"/>
              <w:jc w:val="center"/>
              <w:rPr>
                <w:rFonts w:ascii="Times New Roman" w:eastAsia="Times New Roman" w:hAnsi="Times New Roman" w:cs="Times New Roman"/>
                <w:b/>
                <w:bCs/>
              </w:rPr>
            </w:pPr>
            <w:proofErr w:type="spellStart"/>
            <w:r w:rsidRPr="00EE74E5">
              <w:rPr>
                <w:rFonts w:ascii="Times New Roman" w:eastAsia="Times New Roman" w:hAnsi="Times New Roman" w:cs="Times New Roman"/>
                <w:b/>
                <w:bCs/>
              </w:rPr>
              <w:t>Основыне</w:t>
            </w:r>
            <w:proofErr w:type="spellEnd"/>
            <w:r w:rsidRPr="00EE74E5">
              <w:rPr>
                <w:rFonts w:ascii="Times New Roman" w:eastAsia="Times New Roman" w:hAnsi="Times New Roman" w:cs="Times New Roman"/>
                <w:b/>
                <w:bCs/>
              </w:rPr>
              <w:t xml:space="preserve"> </w:t>
            </w:r>
            <w:proofErr w:type="spellStart"/>
            <w:r w:rsidRPr="00EE74E5">
              <w:rPr>
                <w:rFonts w:ascii="Times New Roman" w:eastAsia="Times New Roman" w:hAnsi="Times New Roman" w:cs="Times New Roman"/>
                <w:b/>
                <w:bCs/>
              </w:rPr>
              <w:t>характеристи</w:t>
            </w:r>
            <w:proofErr w:type="spellEnd"/>
            <w:r w:rsidRPr="00EE74E5">
              <w:rPr>
                <w:rFonts w:ascii="Times New Roman" w:eastAsia="Times New Roman" w:hAnsi="Times New Roman" w:cs="Times New Roman"/>
                <w:b/>
                <w:bCs/>
              </w:rPr>
              <w:t xml:space="preserve"> </w:t>
            </w:r>
            <w:r w:rsidRPr="00EE74E5">
              <w:rPr>
                <w:rFonts w:ascii="Times New Roman" w:eastAsia="Times New Roman" w:hAnsi="Times New Roman" w:cs="Times New Roman"/>
                <w:b/>
                <w:bCs/>
              </w:rPr>
              <w:lastRenderedPageBreak/>
              <w:t>объекта закупки</w:t>
            </w:r>
          </w:p>
        </w:tc>
        <w:tc>
          <w:tcPr>
            <w:tcW w:w="188" w:type="pct"/>
            <w:vMerge w:val="restart"/>
            <w:tcBorders>
              <w:top w:val="single" w:sz="4" w:space="0" w:color="auto"/>
              <w:left w:val="single" w:sz="4" w:space="0" w:color="auto"/>
              <w:bottom w:val="nil"/>
              <w:right w:val="single" w:sz="4" w:space="0" w:color="auto"/>
            </w:tcBorders>
            <w:shd w:val="clear" w:color="auto" w:fill="auto"/>
            <w:vAlign w:val="center"/>
            <w:hideMark/>
          </w:tcPr>
          <w:p w14:paraId="127FB724"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lastRenderedPageBreak/>
              <w:t>Ед. изм</w:t>
            </w:r>
          </w:p>
        </w:tc>
        <w:tc>
          <w:tcPr>
            <w:tcW w:w="189" w:type="pct"/>
            <w:vMerge w:val="restart"/>
            <w:tcBorders>
              <w:top w:val="single" w:sz="4" w:space="0" w:color="auto"/>
              <w:left w:val="single" w:sz="4" w:space="0" w:color="auto"/>
              <w:bottom w:val="nil"/>
              <w:right w:val="single" w:sz="4" w:space="0" w:color="auto"/>
            </w:tcBorders>
            <w:shd w:val="clear" w:color="auto" w:fill="auto"/>
            <w:vAlign w:val="center"/>
            <w:hideMark/>
          </w:tcPr>
          <w:p w14:paraId="48A1938E"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Кол-во</w:t>
            </w:r>
          </w:p>
        </w:tc>
        <w:tc>
          <w:tcPr>
            <w:tcW w:w="1295" w:type="pct"/>
            <w:gridSpan w:val="3"/>
            <w:tcBorders>
              <w:top w:val="single" w:sz="4" w:space="0" w:color="auto"/>
              <w:left w:val="nil"/>
              <w:bottom w:val="single" w:sz="4" w:space="0" w:color="auto"/>
              <w:right w:val="nil"/>
            </w:tcBorders>
            <w:shd w:val="clear" w:color="auto" w:fill="auto"/>
            <w:vAlign w:val="center"/>
            <w:hideMark/>
          </w:tcPr>
          <w:p w14:paraId="79A68041"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Коммерческие предложения (руб./</w:t>
            </w:r>
            <w:proofErr w:type="spellStart"/>
            <w:r w:rsidRPr="00EE74E5">
              <w:rPr>
                <w:rFonts w:ascii="Times New Roman" w:eastAsia="Times New Roman" w:hAnsi="Times New Roman" w:cs="Times New Roman"/>
                <w:b/>
                <w:bCs/>
              </w:rPr>
              <w:t>ед.изм</w:t>
            </w:r>
            <w:proofErr w:type="spellEnd"/>
            <w:r w:rsidRPr="00EE74E5">
              <w:rPr>
                <w:rFonts w:ascii="Times New Roman" w:eastAsia="Times New Roman" w:hAnsi="Times New Roman" w:cs="Times New Roman"/>
                <w:b/>
                <w:bCs/>
              </w:rPr>
              <w:t>.)</w:t>
            </w:r>
          </w:p>
        </w:tc>
        <w:tc>
          <w:tcPr>
            <w:tcW w:w="13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3933D5F"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Оценка однородности совокупности значений выявленных цен, используемых в расчете Н(М)ЦК, ЦКЕП</w:t>
            </w:r>
          </w:p>
        </w:tc>
        <w:tc>
          <w:tcPr>
            <w:tcW w:w="871" w:type="pct"/>
            <w:gridSpan w:val="2"/>
            <w:tcBorders>
              <w:top w:val="single" w:sz="4" w:space="0" w:color="auto"/>
              <w:left w:val="nil"/>
              <w:bottom w:val="single" w:sz="4" w:space="0" w:color="auto"/>
              <w:right w:val="single" w:sz="4" w:space="0" w:color="000000"/>
            </w:tcBorders>
            <w:shd w:val="clear" w:color="auto" w:fill="auto"/>
            <w:hideMark/>
          </w:tcPr>
          <w:p w14:paraId="42A60D73"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 xml:space="preserve">Н(М)ЦК, определяемая методом сопоставимых рыночных цен (анализа </w:t>
            </w:r>
            <w:proofErr w:type="gramStart"/>
            <w:r w:rsidRPr="00EE74E5">
              <w:rPr>
                <w:rFonts w:ascii="Times New Roman" w:eastAsia="Times New Roman" w:hAnsi="Times New Roman" w:cs="Times New Roman"/>
                <w:b/>
                <w:bCs/>
              </w:rPr>
              <w:t>рынка)*</w:t>
            </w:r>
            <w:proofErr w:type="gramEnd"/>
          </w:p>
        </w:tc>
      </w:tr>
      <w:tr w:rsidR="00EE74E5" w:rsidRPr="00EE74E5" w14:paraId="3C566BDA" w14:textId="77777777" w:rsidTr="00A2505A">
        <w:trPr>
          <w:trHeight w:val="1905"/>
        </w:trPr>
        <w:tc>
          <w:tcPr>
            <w:tcW w:w="133" w:type="pct"/>
            <w:vMerge/>
            <w:tcBorders>
              <w:top w:val="single" w:sz="4" w:space="0" w:color="auto"/>
              <w:left w:val="single" w:sz="4" w:space="0" w:color="auto"/>
              <w:bottom w:val="single" w:sz="4" w:space="0" w:color="auto"/>
              <w:right w:val="nil"/>
            </w:tcBorders>
            <w:vAlign w:val="center"/>
            <w:hideMark/>
          </w:tcPr>
          <w:p w14:paraId="0A18415C" w14:textId="77777777" w:rsidR="00EE74E5" w:rsidRPr="00EE74E5" w:rsidRDefault="00EE74E5" w:rsidP="00EE74E5">
            <w:pPr>
              <w:spacing w:after="0" w:line="240" w:lineRule="auto"/>
              <w:rPr>
                <w:rFonts w:ascii="Times New Roman" w:eastAsia="Times New Roman" w:hAnsi="Times New Roman" w:cs="Times New Roman"/>
                <w:b/>
                <w:bCs/>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5F902164" w14:textId="77777777" w:rsidR="00EE74E5" w:rsidRPr="00EE74E5" w:rsidRDefault="00EE74E5" w:rsidP="00EE74E5">
            <w:pPr>
              <w:spacing w:after="0" w:line="240" w:lineRule="auto"/>
              <w:rPr>
                <w:rFonts w:ascii="Times New Roman" w:eastAsia="Times New Roman" w:hAnsi="Times New Roman" w:cs="Times New Roman"/>
                <w:b/>
                <w:bCs/>
              </w:rPr>
            </w:pPr>
          </w:p>
        </w:tc>
        <w:tc>
          <w:tcPr>
            <w:tcW w:w="413" w:type="pct"/>
            <w:vMerge/>
            <w:tcBorders>
              <w:top w:val="single" w:sz="4" w:space="0" w:color="auto"/>
              <w:left w:val="nil"/>
              <w:bottom w:val="nil"/>
              <w:right w:val="single" w:sz="4" w:space="0" w:color="auto"/>
            </w:tcBorders>
            <w:vAlign w:val="center"/>
            <w:hideMark/>
          </w:tcPr>
          <w:p w14:paraId="375DD14B" w14:textId="77777777" w:rsidR="00EE74E5" w:rsidRPr="00EE74E5" w:rsidRDefault="00EE74E5" w:rsidP="00EE74E5">
            <w:pPr>
              <w:spacing w:after="0" w:line="240" w:lineRule="auto"/>
              <w:rPr>
                <w:rFonts w:ascii="Times New Roman" w:eastAsia="Times New Roman" w:hAnsi="Times New Roman" w:cs="Times New Roman"/>
                <w:b/>
                <w:bCs/>
              </w:rPr>
            </w:pPr>
          </w:p>
        </w:tc>
        <w:tc>
          <w:tcPr>
            <w:tcW w:w="188" w:type="pct"/>
            <w:vMerge/>
            <w:tcBorders>
              <w:top w:val="single" w:sz="4" w:space="0" w:color="auto"/>
              <w:left w:val="single" w:sz="4" w:space="0" w:color="auto"/>
              <w:bottom w:val="nil"/>
              <w:right w:val="single" w:sz="4" w:space="0" w:color="auto"/>
            </w:tcBorders>
            <w:vAlign w:val="center"/>
            <w:hideMark/>
          </w:tcPr>
          <w:p w14:paraId="25330D87" w14:textId="77777777" w:rsidR="00EE74E5" w:rsidRPr="00EE74E5" w:rsidRDefault="00EE74E5" w:rsidP="00EE74E5">
            <w:pPr>
              <w:spacing w:after="0" w:line="240" w:lineRule="auto"/>
              <w:rPr>
                <w:rFonts w:ascii="Times New Roman" w:eastAsia="Times New Roman" w:hAnsi="Times New Roman" w:cs="Times New Roman"/>
                <w:b/>
                <w:bCs/>
              </w:rPr>
            </w:pPr>
          </w:p>
        </w:tc>
        <w:tc>
          <w:tcPr>
            <w:tcW w:w="189" w:type="pct"/>
            <w:vMerge/>
            <w:tcBorders>
              <w:top w:val="single" w:sz="4" w:space="0" w:color="auto"/>
              <w:left w:val="single" w:sz="4" w:space="0" w:color="auto"/>
              <w:bottom w:val="nil"/>
              <w:right w:val="single" w:sz="4" w:space="0" w:color="auto"/>
            </w:tcBorders>
            <w:vAlign w:val="center"/>
            <w:hideMark/>
          </w:tcPr>
          <w:p w14:paraId="329AC15F" w14:textId="77777777" w:rsidR="00EE74E5" w:rsidRPr="00EE74E5" w:rsidRDefault="00EE74E5" w:rsidP="00EE74E5">
            <w:pPr>
              <w:spacing w:after="0" w:line="240" w:lineRule="auto"/>
              <w:rPr>
                <w:rFonts w:ascii="Times New Roman" w:eastAsia="Times New Roman" w:hAnsi="Times New Roman" w:cs="Times New Roman"/>
                <w:b/>
                <w:bCs/>
              </w:rPr>
            </w:pPr>
          </w:p>
        </w:tc>
        <w:tc>
          <w:tcPr>
            <w:tcW w:w="432" w:type="pct"/>
            <w:tcBorders>
              <w:top w:val="nil"/>
              <w:left w:val="nil"/>
              <w:bottom w:val="nil"/>
              <w:right w:val="nil"/>
            </w:tcBorders>
            <w:shd w:val="clear" w:color="auto" w:fill="auto"/>
            <w:vAlign w:val="center"/>
            <w:hideMark/>
          </w:tcPr>
          <w:p w14:paraId="75F91E5E"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 xml:space="preserve">Коммерческое предложение                       № 1 </w:t>
            </w:r>
          </w:p>
        </w:tc>
        <w:tc>
          <w:tcPr>
            <w:tcW w:w="432" w:type="pct"/>
            <w:tcBorders>
              <w:top w:val="nil"/>
              <w:left w:val="single" w:sz="4" w:space="0" w:color="auto"/>
              <w:bottom w:val="nil"/>
              <w:right w:val="nil"/>
            </w:tcBorders>
            <w:shd w:val="clear" w:color="auto" w:fill="auto"/>
            <w:vAlign w:val="center"/>
            <w:hideMark/>
          </w:tcPr>
          <w:p w14:paraId="710EF993"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 xml:space="preserve">Коммерческое предложение                        № 2 </w:t>
            </w:r>
          </w:p>
        </w:tc>
        <w:tc>
          <w:tcPr>
            <w:tcW w:w="432" w:type="pct"/>
            <w:tcBorders>
              <w:top w:val="nil"/>
              <w:left w:val="single" w:sz="4" w:space="0" w:color="auto"/>
              <w:bottom w:val="nil"/>
              <w:right w:val="nil"/>
            </w:tcBorders>
            <w:shd w:val="clear" w:color="auto" w:fill="auto"/>
            <w:vAlign w:val="center"/>
            <w:hideMark/>
          </w:tcPr>
          <w:p w14:paraId="66897F4D"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 xml:space="preserve">Коммерческое предложение                 № 3 </w:t>
            </w:r>
          </w:p>
        </w:tc>
        <w:tc>
          <w:tcPr>
            <w:tcW w:w="488" w:type="pct"/>
            <w:tcBorders>
              <w:top w:val="nil"/>
              <w:left w:val="single" w:sz="4" w:space="0" w:color="auto"/>
              <w:bottom w:val="nil"/>
              <w:right w:val="single" w:sz="4" w:space="0" w:color="auto"/>
            </w:tcBorders>
            <w:shd w:val="clear" w:color="auto" w:fill="auto"/>
            <w:vAlign w:val="center"/>
            <w:hideMark/>
          </w:tcPr>
          <w:p w14:paraId="43E59366"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 xml:space="preserve">Средняя арифметическая цена за единицу  </w:t>
            </w:r>
            <w:proofErr w:type="gramStart"/>
            <w:r w:rsidRPr="00EE74E5">
              <w:rPr>
                <w:rFonts w:ascii="Times New Roman" w:eastAsia="Times New Roman" w:hAnsi="Times New Roman" w:cs="Times New Roman"/>
                <w:b/>
                <w:bCs/>
              </w:rPr>
              <w:t xml:space="preserve">   &lt;</w:t>
            </w:r>
            <w:proofErr w:type="gramEnd"/>
            <w:r w:rsidRPr="00EE74E5">
              <w:rPr>
                <w:rFonts w:ascii="Times New Roman" w:eastAsia="Times New Roman" w:hAnsi="Times New Roman" w:cs="Times New Roman"/>
                <w:b/>
                <w:bCs/>
              </w:rPr>
              <w:t xml:space="preserve">ц&gt; </w:t>
            </w:r>
          </w:p>
        </w:tc>
        <w:tc>
          <w:tcPr>
            <w:tcW w:w="419" w:type="pct"/>
            <w:tcBorders>
              <w:top w:val="nil"/>
              <w:left w:val="nil"/>
              <w:bottom w:val="nil"/>
              <w:right w:val="single" w:sz="4" w:space="0" w:color="auto"/>
            </w:tcBorders>
            <w:shd w:val="clear" w:color="auto" w:fill="auto"/>
            <w:vAlign w:val="center"/>
            <w:hideMark/>
          </w:tcPr>
          <w:p w14:paraId="59549582"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Среднее квадратичное отклонение</w:t>
            </w:r>
          </w:p>
        </w:tc>
        <w:tc>
          <w:tcPr>
            <w:tcW w:w="410" w:type="pct"/>
            <w:tcBorders>
              <w:top w:val="nil"/>
              <w:left w:val="nil"/>
              <w:bottom w:val="nil"/>
              <w:right w:val="single" w:sz="4" w:space="0" w:color="auto"/>
            </w:tcBorders>
            <w:shd w:val="clear" w:color="auto" w:fill="auto"/>
            <w:vAlign w:val="center"/>
            <w:hideMark/>
          </w:tcPr>
          <w:p w14:paraId="1CF873D2"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коэффициент вариации цен V (</w:t>
            </w:r>
            <w:proofErr w:type="gramStart"/>
            <w:r w:rsidRPr="00EE74E5">
              <w:rPr>
                <w:rFonts w:ascii="Times New Roman" w:eastAsia="Times New Roman" w:hAnsi="Times New Roman" w:cs="Times New Roman"/>
                <w:b/>
                <w:bCs/>
              </w:rPr>
              <w:t xml:space="preserve">%)   </w:t>
            </w:r>
            <w:proofErr w:type="gramEnd"/>
            <w:r w:rsidRPr="00EE74E5">
              <w:rPr>
                <w:rFonts w:ascii="Times New Roman" w:eastAsia="Times New Roman" w:hAnsi="Times New Roman" w:cs="Times New Roman"/>
                <w:b/>
                <w:bCs/>
              </w:rPr>
              <w:t xml:space="preserve">        </w:t>
            </w:r>
            <w:r w:rsidRPr="00EE74E5">
              <w:rPr>
                <w:rFonts w:ascii="Times New Roman" w:eastAsia="Times New Roman" w:hAnsi="Times New Roman" w:cs="Times New Roman"/>
                <w:i/>
                <w:iCs/>
              </w:rPr>
              <w:t xml:space="preserve">         (не должен превышать 33%)</w:t>
            </w:r>
          </w:p>
        </w:tc>
        <w:tc>
          <w:tcPr>
            <w:tcW w:w="488" w:type="pct"/>
            <w:tcBorders>
              <w:top w:val="nil"/>
              <w:left w:val="nil"/>
              <w:bottom w:val="nil"/>
              <w:right w:val="single" w:sz="4" w:space="0" w:color="auto"/>
            </w:tcBorders>
            <w:shd w:val="clear" w:color="auto" w:fill="auto"/>
            <w:hideMark/>
          </w:tcPr>
          <w:p w14:paraId="027FFFBB"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Средняя арифметическая цена за единицу     руб.</w:t>
            </w:r>
          </w:p>
        </w:tc>
        <w:tc>
          <w:tcPr>
            <w:tcW w:w="383" w:type="pct"/>
            <w:tcBorders>
              <w:top w:val="nil"/>
              <w:left w:val="nil"/>
              <w:bottom w:val="nil"/>
              <w:right w:val="single" w:sz="4" w:space="0" w:color="auto"/>
            </w:tcBorders>
            <w:shd w:val="clear" w:color="auto" w:fill="auto"/>
            <w:hideMark/>
          </w:tcPr>
          <w:p w14:paraId="03826481" w14:textId="77777777" w:rsidR="00EE74E5" w:rsidRPr="00EE74E5" w:rsidRDefault="00EE74E5" w:rsidP="00EE74E5">
            <w:pPr>
              <w:spacing w:after="0" w:line="240" w:lineRule="auto"/>
              <w:jc w:val="center"/>
              <w:rPr>
                <w:rFonts w:ascii="Times New Roman" w:eastAsia="Times New Roman" w:hAnsi="Times New Roman" w:cs="Times New Roman"/>
                <w:b/>
                <w:bCs/>
              </w:rPr>
            </w:pPr>
            <w:r w:rsidRPr="00EE74E5">
              <w:rPr>
                <w:rFonts w:ascii="Times New Roman" w:eastAsia="Times New Roman" w:hAnsi="Times New Roman" w:cs="Times New Roman"/>
                <w:b/>
                <w:bCs/>
              </w:rPr>
              <w:t>Расчет Н (МЦК) по формуле                             v - количество (объем) закупаемого товара (работы, услуги);</w:t>
            </w:r>
            <w:r w:rsidRPr="00EE74E5">
              <w:rPr>
                <w:rFonts w:ascii="Times New Roman" w:eastAsia="Times New Roman" w:hAnsi="Times New Roman" w:cs="Times New Roman"/>
                <w:b/>
                <w:bCs/>
              </w:rPr>
              <w:br/>
              <w:t xml:space="preserve">     ц - ср. цена за единицу    ЦКЕП = v*ц</w:t>
            </w:r>
          </w:p>
        </w:tc>
      </w:tr>
      <w:tr w:rsidR="00EE74E5" w:rsidRPr="00EE74E5" w14:paraId="37CE0D7A" w14:textId="77777777" w:rsidTr="00A2505A">
        <w:trPr>
          <w:trHeight w:val="499"/>
        </w:trPr>
        <w:tc>
          <w:tcPr>
            <w:tcW w:w="133" w:type="pct"/>
            <w:tcBorders>
              <w:top w:val="single" w:sz="4" w:space="0" w:color="auto"/>
              <w:left w:val="single" w:sz="4" w:space="0" w:color="auto"/>
              <w:bottom w:val="single" w:sz="4" w:space="0" w:color="auto"/>
              <w:right w:val="nil"/>
            </w:tcBorders>
            <w:shd w:val="clear" w:color="auto" w:fill="auto"/>
            <w:vAlign w:val="center"/>
            <w:hideMark/>
          </w:tcPr>
          <w:p w14:paraId="5A74638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w:t>
            </w:r>
          </w:p>
        </w:tc>
        <w:tc>
          <w:tcPr>
            <w:tcW w:w="5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1A03D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х/б мужской</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14:paraId="0711F68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72B149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single" w:sz="8" w:space="0" w:color="auto"/>
              <w:left w:val="nil"/>
              <w:bottom w:val="single" w:sz="8" w:space="0" w:color="auto"/>
              <w:right w:val="single" w:sz="8" w:space="0" w:color="auto"/>
            </w:tcBorders>
            <w:shd w:val="clear" w:color="auto" w:fill="auto"/>
            <w:vAlign w:val="center"/>
            <w:hideMark/>
          </w:tcPr>
          <w:p w14:paraId="2AC2FC78"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65</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5C3FD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1 926,24</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0F0AEAF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single" w:sz="4" w:space="0" w:color="auto"/>
              <w:left w:val="nil"/>
              <w:bottom w:val="single" w:sz="4" w:space="0" w:color="auto"/>
              <w:right w:val="single" w:sz="4" w:space="0" w:color="auto"/>
            </w:tcBorders>
            <w:shd w:val="clear" w:color="auto" w:fill="auto"/>
            <w:vAlign w:val="center"/>
            <w:hideMark/>
          </w:tcPr>
          <w:p w14:paraId="30E3B10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1 330,00</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2A0A7FE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1 568,75</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14:paraId="6FDA9E0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315,36</w:t>
            </w:r>
          </w:p>
        </w:tc>
        <w:tc>
          <w:tcPr>
            <w:tcW w:w="410" w:type="pct"/>
            <w:tcBorders>
              <w:top w:val="nil"/>
              <w:left w:val="nil"/>
              <w:bottom w:val="nil"/>
              <w:right w:val="nil"/>
            </w:tcBorders>
            <w:shd w:val="clear" w:color="auto" w:fill="auto"/>
            <w:noWrap/>
            <w:vAlign w:val="bottom"/>
            <w:hideMark/>
          </w:tcPr>
          <w:p w14:paraId="30EC96AF" w14:textId="77777777" w:rsidR="00EE74E5" w:rsidRPr="00EE74E5" w:rsidRDefault="00EE74E5" w:rsidP="00EE74E5">
            <w:pPr>
              <w:spacing w:after="0" w:line="240" w:lineRule="auto"/>
              <w:rPr>
                <w:rFonts w:ascii="Calibri" w:eastAsia="Times New Roman" w:hAnsi="Calibri" w:cs="Calibri"/>
                <w:color w:val="000000"/>
              </w:rPr>
            </w:pPr>
            <w:r w:rsidRPr="00EE74E5">
              <w:rPr>
                <w:rFonts w:ascii="Calibri" w:eastAsia="Times New Roman" w:hAnsi="Calibri" w:cs="Calibri"/>
                <w:noProof/>
                <w:color w:val="000000"/>
              </w:rPr>
              <w:drawing>
                <wp:anchor distT="0" distB="0" distL="114300" distR="114300" simplePos="0" relativeHeight="251657216" behindDoc="0" locked="0" layoutInCell="1" allowOverlap="1" wp14:anchorId="4952D150" wp14:editId="0934D0F1">
                  <wp:simplePos x="0" y="0"/>
                  <wp:positionH relativeFrom="column">
                    <wp:posOffset>9525</wp:posOffset>
                  </wp:positionH>
                  <wp:positionV relativeFrom="paragraph">
                    <wp:posOffset>0</wp:posOffset>
                  </wp:positionV>
                  <wp:extent cx="590550" cy="0"/>
                  <wp:effectExtent l="0" t="0" r="0" b="0"/>
                  <wp:wrapNone/>
                  <wp:docPr id="6" name="Рисунок 6">
                    <a:extLst xmlns:a="http://schemas.openxmlformats.org/drawingml/2006/main">
                      <a:ext uri="{FF2B5EF4-FFF2-40B4-BE49-F238E27FC236}">
                        <a16:creationId xmlns:a16="http://schemas.microsoft.com/office/drawing/2014/main" id="{A7E08CD5-7AC6-41D2-B796-AAC8373821BA}"/>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7E08CD5-7AC6-41D2-B796-AAC8373821BA}"/>
                              </a:ext>
                            </a:extLst>
                          </pic:cNvPr>
                          <pic:cNvPicPr>
                            <a:picLocks noChangeAspect="1" noChangeArrowheads="1"/>
                          </pic:cNvPicPr>
                        </pic:nvPicPr>
                        <pic:blipFill>
                          <a:blip r:embed="rId28" cstate="print"/>
                          <a:stretch/>
                        </pic:blipFill>
                        <pic:spPr bwMode="auto">
                          <a:xfrm>
                            <a:off x="0" y="0"/>
                            <a:ext cx="590550" cy="342901"/>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91"/>
            </w:tblGrid>
            <w:tr w:rsidR="00EE74E5" w:rsidRPr="00EE74E5" w14:paraId="3FAC8EB4" w14:textId="77777777">
              <w:trPr>
                <w:trHeight w:val="499"/>
                <w:tblCellSpacing w:w="0" w:type="dxa"/>
              </w:trPr>
              <w:tc>
                <w:tcPr>
                  <w:tcW w:w="1120" w:type="dxa"/>
                  <w:tcBorders>
                    <w:top w:val="single" w:sz="4" w:space="0" w:color="auto"/>
                    <w:left w:val="nil"/>
                    <w:bottom w:val="single" w:sz="4" w:space="0" w:color="auto"/>
                    <w:right w:val="single" w:sz="4" w:space="0" w:color="auto"/>
                  </w:tcBorders>
                  <w:shd w:val="clear" w:color="auto" w:fill="auto"/>
                  <w:noWrap/>
                  <w:vAlign w:val="center"/>
                  <w:hideMark/>
                </w:tcPr>
                <w:p w14:paraId="7F5D770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20,10</w:t>
                  </w:r>
                </w:p>
              </w:tc>
            </w:tr>
          </w:tbl>
          <w:p w14:paraId="59EB61BC" w14:textId="77777777" w:rsidR="00EE74E5" w:rsidRPr="00EE74E5" w:rsidRDefault="00EE74E5" w:rsidP="00EE74E5">
            <w:pPr>
              <w:spacing w:after="0" w:line="240" w:lineRule="auto"/>
              <w:rPr>
                <w:rFonts w:ascii="Calibri" w:eastAsia="Times New Roman" w:hAnsi="Calibri" w:cs="Calibri"/>
                <w:color w:val="000000"/>
              </w:rPr>
            </w:pP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36115B0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1 568,75</w:t>
            </w:r>
          </w:p>
        </w:tc>
        <w:tc>
          <w:tcPr>
            <w:tcW w:w="383" w:type="pct"/>
            <w:tcBorders>
              <w:top w:val="single" w:sz="4" w:space="0" w:color="auto"/>
              <w:left w:val="nil"/>
              <w:bottom w:val="single" w:sz="4" w:space="0" w:color="auto"/>
              <w:right w:val="single" w:sz="4" w:space="0" w:color="auto"/>
            </w:tcBorders>
            <w:shd w:val="clear" w:color="auto" w:fill="auto"/>
            <w:vAlign w:val="center"/>
            <w:hideMark/>
          </w:tcPr>
          <w:p w14:paraId="52DE5E2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101 968,53</w:t>
            </w:r>
          </w:p>
        </w:tc>
      </w:tr>
      <w:tr w:rsidR="00EE74E5" w:rsidRPr="00EE74E5" w14:paraId="59FD67DD"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6E7D3F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6BB91F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кожаные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54DC2FB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E1F37A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2EA7CA88"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57</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6117F5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1 680,48</w:t>
            </w:r>
          </w:p>
        </w:tc>
        <w:tc>
          <w:tcPr>
            <w:tcW w:w="432" w:type="pct"/>
            <w:tcBorders>
              <w:top w:val="nil"/>
              <w:left w:val="nil"/>
              <w:bottom w:val="single" w:sz="4" w:space="0" w:color="auto"/>
              <w:right w:val="single" w:sz="4" w:space="0" w:color="auto"/>
            </w:tcBorders>
            <w:shd w:val="clear" w:color="auto" w:fill="auto"/>
            <w:vAlign w:val="center"/>
            <w:hideMark/>
          </w:tcPr>
          <w:p w14:paraId="184F5F2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38027C0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1 104,00</w:t>
            </w:r>
          </w:p>
        </w:tc>
        <w:tc>
          <w:tcPr>
            <w:tcW w:w="488" w:type="pct"/>
            <w:tcBorders>
              <w:top w:val="nil"/>
              <w:left w:val="nil"/>
              <w:bottom w:val="single" w:sz="4" w:space="0" w:color="auto"/>
              <w:right w:val="single" w:sz="4" w:space="0" w:color="auto"/>
            </w:tcBorders>
            <w:shd w:val="clear" w:color="auto" w:fill="auto"/>
            <w:vAlign w:val="center"/>
            <w:hideMark/>
          </w:tcPr>
          <w:p w14:paraId="525D64C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1 488,16</w:t>
            </w:r>
          </w:p>
        </w:tc>
        <w:tc>
          <w:tcPr>
            <w:tcW w:w="419" w:type="pct"/>
            <w:tcBorders>
              <w:top w:val="nil"/>
              <w:left w:val="nil"/>
              <w:bottom w:val="single" w:sz="4" w:space="0" w:color="auto"/>
              <w:right w:val="single" w:sz="4" w:space="0" w:color="auto"/>
            </w:tcBorders>
            <w:shd w:val="clear" w:color="auto" w:fill="auto"/>
            <w:noWrap/>
            <w:vAlign w:val="center"/>
            <w:hideMark/>
          </w:tcPr>
          <w:p w14:paraId="63F0C5C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332,69</w:t>
            </w:r>
          </w:p>
        </w:tc>
        <w:tc>
          <w:tcPr>
            <w:tcW w:w="410" w:type="pct"/>
            <w:tcBorders>
              <w:top w:val="nil"/>
              <w:left w:val="nil"/>
              <w:bottom w:val="single" w:sz="4" w:space="0" w:color="auto"/>
              <w:right w:val="single" w:sz="4" w:space="0" w:color="auto"/>
            </w:tcBorders>
            <w:shd w:val="clear" w:color="auto" w:fill="auto"/>
            <w:noWrap/>
            <w:vAlign w:val="center"/>
            <w:hideMark/>
          </w:tcPr>
          <w:p w14:paraId="26E0D4D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22,36</w:t>
            </w:r>
          </w:p>
        </w:tc>
        <w:tc>
          <w:tcPr>
            <w:tcW w:w="488" w:type="pct"/>
            <w:tcBorders>
              <w:top w:val="nil"/>
              <w:left w:val="nil"/>
              <w:bottom w:val="single" w:sz="4" w:space="0" w:color="auto"/>
              <w:right w:val="single" w:sz="4" w:space="0" w:color="auto"/>
            </w:tcBorders>
            <w:shd w:val="clear" w:color="auto" w:fill="auto"/>
            <w:vAlign w:val="center"/>
            <w:hideMark/>
          </w:tcPr>
          <w:p w14:paraId="1A52ED2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1 488,16</w:t>
            </w:r>
          </w:p>
        </w:tc>
        <w:tc>
          <w:tcPr>
            <w:tcW w:w="383" w:type="pct"/>
            <w:tcBorders>
              <w:top w:val="nil"/>
              <w:left w:val="nil"/>
              <w:bottom w:val="single" w:sz="4" w:space="0" w:color="auto"/>
              <w:right w:val="single" w:sz="4" w:space="0" w:color="auto"/>
            </w:tcBorders>
            <w:shd w:val="clear" w:color="auto" w:fill="auto"/>
            <w:vAlign w:val="center"/>
            <w:hideMark/>
          </w:tcPr>
          <w:p w14:paraId="7A60432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84 825,12</w:t>
            </w:r>
          </w:p>
        </w:tc>
      </w:tr>
      <w:tr w:rsidR="00EE74E5" w:rsidRPr="00EE74E5" w14:paraId="479E6549"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9867FB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7DFA2E4"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Жилет сигнальный</w:t>
            </w:r>
          </w:p>
        </w:tc>
        <w:tc>
          <w:tcPr>
            <w:tcW w:w="413" w:type="pct"/>
            <w:tcBorders>
              <w:top w:val="nil"/>
              <w:left w:val="single" w:sz="4" w:space="0" w:color="auto"/>
              <w:bottom w:val="single" w:sz="4" w:space="0" w:color="auto"/>
              <w:right w:val="single" w:sz="4" w:space="0" w:color="auto"/>
            </w:tcBorders>
            <w:shd w:val="clear" w:color="auto" w:fill="auto"/>
            <w:hideMark/>
          </w:tcPr>
          <w:p w14:paraId="0979033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В соответствии с описание</w:t>
            </w:r>
            <w:r w:rsidRPr="00EE74E5">
              <w:rPr>
                <w:rFonts w:ascii="Times New Roman" w:eastAsia="Times New Roman" w:hAnsi="Times New Roman" w:cs="Times New Roman"/>
                <w:sz w:val="24"/>
                <w:szCs w:val="24"/>
              </w:rPr>
              <w:lastRenderedPageBreak/>
              <w:t xml:space="preserve">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027DD8B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30EE7AC8"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7E90FE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307,08</w:t>
            </w:r>
          </w:p>
        </w:tc>
        <w:tc>
          <w:tcPr>
            <w:tcW w:w="432" w:type="pct"/>
            <w:tcBorders>
              <w:top w:val="nil"/>
              <w:left w:val="nil"/>
              <w:bottom w:val="single" w:sz="4" w:space="0" w:color="auto"/>
              <w:right w:val="single" w:sz="4" w:space="0" w:color="auto"/>
            </w:tcBorders>
            <w:shd w:val="clear" w:color="auto" w:fill="auto"/>
            <w:vAlign w:val="center"/>
            <w:hideMark/>
          </w:tcPr>
          <w:p w14:paraId="5313886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347,00</w:t>
            </w:r>
          </w:p>
        </w:tc>
        <w:tc>
          <w:tcPr>
            <w:tcW w:w="432" w:type="pct"/>
            <w:tcBorders>
              <w:top w:val="nil"/>
              <w:left w:val="nil"/>
              <w:bottom w:val="single" w:sz="4" w:space="0" w:color="auto"/>
              <w:right w:val="single" w:sz="4" w:space="0" w:color="auto"/>
            </w:tcBorders>
            <w:shd w:val="clear" w:color="auto" w:fill="auto"/>
            <w:vAlign w:val="center"/>
            <w:hideMark/>
          </w:tcPr>
          <w:p w14:paraId="2F63AFF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184,14</w:t>
            </w:r>
          </w:p>
        </w:tc>
        <w:tc>
          <w:tcPr>
            <w:tcW w:w="488" w:type="pct"/>
            <w:tcBorders>
              <w:top w:val="nil"/>
              <w:left w:val="nil"/>
              <w:bottom w:val="single" w:sz="4" w:space="0" w:color="auto"/>
              <w:right w:val="single" w:sz="4" w:space="0" w:color="auto"/>
            </w:tcBorders>
            <w:shd w:val="clear" w:color="auto" w:fill="auto"/>
            <w:vAlign w:val="center"/>
            <w:hideMark/>
          </w:tcPr>
          <w:p w14:paraId="1E61FEC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279,41</w:t>
            </w:r>
          </w:p>
        </w:tc>
        <w:tc>
          <w:tcPr>
            <w:tcW w:w="419" w:type="pct"/>
            <w:tcBorders>
              <w:top w:val="nil"/>
              <w:left w:val="nil"/>
              <w:bottom w:val="single" w:sz="4" w:space="0" w:color="auto"/>
              <w:right w:val="single" w:sz="4" w:space="0" w:color="auto"/>
            </w:tcBorders>
            <w:shd w:val="clear" w:color="auto" w:fill="auto"/>
            <w:noWrap/>
            <w:vAlign w:val="center"/>
            <w:hideMark/>
          </w:tcPr>
          <w:p w14:paraId="3077072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84,88</w:t>
            </w:r>
          </w:p>
        </w:tc>
        <w:tc>
          <w:tcPr>
            <w:tcW w:w="410" w:type="pct"/>
            <w:tcBorders>
              <w:top w:val="nil"/>
              <w:left w:val="nil"/>
              <w:bottom w:val="single" w:sz="4" w:space="0" w:color="auto"/>
              <w:right w:val="single" w:sz="4" w:space="0" w:color="auto"/>
            </w:tcBorders>
            <w:shd w:val="clear" w:color="auto" w:fill="auto"/>
            <w:noWrap/>
            <w:vAlign w:val="center"/>
            <w:hideMark/>
          </w:tcPr>
          <w:p w14:paraId="615A699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30,38</w:t>
            </w:r>
          </w:p>
        </w:tc>
        <w:tc>
          <w:tcPr>
            <w:tcW w:w="488" w:type="pct"/>
            <w:tcBorders>
              <w:top w:val="nil"/>
              <w:left w:val="nil"/>
              <w:bottom w:val="single" w:sz="4" w:space="0" w:color="auto"/>
              <w:right w:val="single" w:sz="4" w:space="0" w:color="auto"/>
            </w:tcBorders>
            <w:shd w:val="clear" w:color="auto" w:fill="auto"/>
            <w:vAlign w:val="center"/>
            <w:hideMark/>
          </w:tcPr>
          <w:p w14:paraId="64919A7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279,41</w:t>
            </w:r>
          </w:p>
        </w:tc>
        <w:tc>
          <w:tcPr>
            <w:tcW w:w="383" w:type="pct"/>
            <w:tcBorders>
              <w:top w:val="nil"/>
              <w:left w:val="nil"/>
              <w:bottom w:val="single" w:sz="4" w:space="0" w:color="auto"/>
              <w:right w:val="single" w:sz="4" w:space="0" w:color="auto"/>
            </w:tcBorders>
            <w:shd w:val="clear" w:color="auto" w:fill="auto"/>
            <w:vAlign w:val="center"/>
            <w:hideMark/>
          </w:tcPr>
          <w:p w14:paraId="40DF0A6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12 293,89</w:t>
            </w:r>
          </w:p>
        </w:tc>
      </w:tr>
      <w:tr w:rsidR="00EE74E5" w:rsidRPr="00EE74E5" w14:paraId="237328F5"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2A07BE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01BD693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х/б женский</w:t>
            </w:r>
          </w:p>
        </w:tc>
        <w:tc>
          <w:tcPr>
            <w:tcW w:w="413" w:type="pct"/>
            <w:tcBorders>
              <w:top w:val="nil"/>
              <w:left w:val="single" w:sz="4" w:space="0" w:color="auto"/>
              <w:bottom w:val="single" w:sz="4" w:space="0" w:color="auto"/>
              <w:right w:val="single" w:sz="4" w:space="0" w:color="auto"/>
            </w:tcBorders>
            <w:shd w:val="clear" w:color="auto" w:fill="auto"/>
            <w:hideMark/>
          </w:tcPr>
          <w:p w14:paraId="5A79395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799B5D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5EE10364"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94C05E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2 259,12</w:t>
            </w:r>
          </w:p>
        </w:tc>
        <w:tc>
          <w:tcPr>
            <w:tcW w:w="432" w:type="pct"/>
            <w:tcBorders>
              <w:top w:val="nil"/>
              <w:left w:val="nil"/>
              <w:bottom w:val="single" w:sz="4" w:space="0" w:color="auto"/>
              <w:right w:val="single" w:sz="4" w:space="0" w:color="auto"/>
            </w:tcBorders>
            <w:shd w:val="clear" w:color="auto" w:fill="auto"/>
            <w:vAlign w:val="center"/>
            <w:hideMark/>
          </w:tcPr>
          <w:p w14:paraId="748AF19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1164028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1 340,00</w:t>
            </w:r>
          </w:p>
        </w:tc>
        <w:tc>
          <w:tcPr>
            <w:tcW w:w="488" w:type="pct"/>
            <w:tcBorders>
              <w:top w:val="nil"/>
              <w:left w:val="nil"/>
              <w:bottom w:val="single" w:sz="4" w:space="0" w:color="auto"/>
              <w:right w:val="single" w:sz="4" w:space="0" w:color="auto"/>
            </w:tcBorders>
            <w:shd w:val="clear" w:color="auto" w:fill="auto"/>
            <w:vAlign w:val="center"/>
            <w:hideMark/>
          </w:tcPr>
          <w:p w14:paraId="44C2D86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1 683,04</w:t>
            </w:r>
          </w:p>
        </w:tc>
        <w:tc>
          <w:tcPr>
            <w:tcW w:w="419" w:type="pct"/>
            <w:tcBorders>
              <w:top w:val="nil"/>
              <w:left w:val="nil"/>
              <w:bottom w:val="single" w:sz="4" w:space="0" w:color="auto"/>
              <w:right w:val="single" w:sz="4" w:space="0" w:color="auto"/>
            </w:tcBorders>
            <w:shd w:val="clear" w:color="auto" w:fill="auto"/>
            <w:noWrap/>
            <w:vAlign w:val="center"/>
            <w:hideMark/>
          </w:tcPr>
          <w:p w14:paraId="01F5BB7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501,92</w:t>
            </w:r>
          </w:p>
        </w:tc>
        <w:tc>
          <w:tcPr>
            <w:tcW w:w="410" w:type="pct"/>
            <w:tcBorders>
              <w:top w:val="nil"/>
              <w:left w:val="nil"/>
              <w:bottom w:val="single" w:sz="4" w:space="0" w:color="auto"/>
              <w:right w:val="single" w:sz="4" w:space="0" w:color="auto"/>
            </w:tcBorders>
            <w:shd w:val="clear" w:color="auto" w:fill="auto"/>
            <w:noWrap/>
            <w:vAlign w:val="center"/>
            <w:hideMark/>
          </w:tcPr>
          <w:p w14:paraId="4B24C2D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29,82</w:t>
            </w:r>
          </w:p>
        </w:tc>
        <w:tc>
          <w:tcPr>
            <w:tcW w:w="488" w:type="pct"/>
            <w:tcBorders>
              <w:top w:val="nil"/>
              <w:left w:val="nil"/>
              <w:bottom w:val="single" w:sz="4" w:space="0" w:color="auto"/>
              <w:right w:val="single" w:sz="4" w:space="0" w:color="auto"/>
            </w:tcBorders>
            <w:shd w:val="clear" w:color="auto" w:fill="auto"/>
            <w:vAlign w:val="center"/>
            <w:hideMark/>
          </w:tcPr>
          <w:p w14:paraId="5C53249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1 683,04</w:t>
            </w:r>
          </w:p>
        </w:tc>
        <w:tc>
          <w:tcPr>
            <w:tcW w:w="383" w:type="pct"/>
            <w:tcBorders>
              <w:top w:val="nil"/>
              <w:left w:val="nil"/>
              <w:bottom w:val="single" w:sz="4" w:space="0" w:color="auto"/>
              <w:right w:val="single" w:sz="4" w:space="0" w:color="auto"/>
            </w:tcBorders>
            <w:shd w:val="clear" w:color="auto" w:fill="auto"/>
            <w:vAlign w:val="center"/>
            <w:hideMark/>
          </w:tcPr>
          <w:p w14:paraId="7CB0BDE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18 513,44</w:t>
            </w:r>
          </w:p>
        </w:tc>
      </w:tr>
      <w:tr w:rsidR="00EE74E5" w:rsidRPr="00EE74E5" w14:paraId="4D776D50"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3F6FC3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0536D98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х/б мужской</w:t>
            </w:r>
          </w:p>
        </w:tc>
        <w:tc>
          <w:tcPr>
            <w:tcW w:w="413" w:type="pct"/>
            <w:tcBorders>
              <w:top w:val="nil"/>
              <w:left w:val="single" w:sz="4" w:space="0" w:color="auto"/>
              <w:bottom w:val="single" w:sz="4" w:space="0" w:color="auto"/>
              <w:right w:val="single" w:sz="4" w:space="0" w:color="auto"/>
            </w:tcBorders>
            <w:shd w:val="clear" w:color="auto" w:fill="auto"/>
            <w:hideMark/>
          </w:tcPr>
          <w:p w14:paraId="2444843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391CA5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3B0D2016"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31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194BEC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1 903,56</w:t>
            </w:r>
          </w:p>
        </w:tc>
        <w:tc>
          <w:tcPr>
            <w:tcW w:w="432" w:type="pct"/>
            <w:tcBorders>
              <w:top w:val="nil"/>
              <w:left w:val="nil"/>
              <w:bottom w:val="single" w:sz="4" w:space="0" w:color="auto"/>
              <w:right w:val="single" w:sz="4" w:space="0" w:color="auto"/>
            </w:tcBorders>
            <w:shd w:val="clear" w:color="auto" w:fill="auto"/>
            <w:vAlign w:val="center"/>
            <w:hideMark/>
          </w:tcPr>
          <w:p w14:paraId="42681A3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2EC2406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1 330,00</w:t>
            </w:r>
          </w:p>
        </w:tc>
        <w:tc>
          <w:tcPr>
            <w:tcW w:w="488" w:type="pct"/>
            <w:tcBorders>
              <w:top w:val="nil"/>
              <w:left w:val="nil"/>
              <w:bottom w:val="single" w:sz="4" w:space="0" w:color="auto"/>
              <w:right w:val="single" w:sz="4" w:space="0" w:color="auto"/>
            </w:tcBorders>
            <w:shd w:val="clear" w:color="auto" w:fill="auto"/>
            <w:vAlign w:val="center"/>
            <w:hideMark/>
          </w:tcPr>
          <w:p w14:paraId="6D2D192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1 561,19</w:t>
            </w:r>
          </w:p>
        </w:tc>
        <w:tc>
          <w:tcPr>
            <w:tcW w:w="419" w:type="pct"/>
            <w:tcBorders>
              <w:top w:val="nil"/>
              <w:left w:val="nil"/>
              <w:bottom w:val="single" w:sz="4" w:space="0" w:color="auto"/>
              <w:right w:val="single" w:sz="4" w:space="0" w:color="auto"/>
            </w:tcBorders>
            <w:shd w:val="clear" w:color="auto" w:fill="auto"/>
            <w:noWrap/>
            <w:vAlign w:val="center"/>
            <w:hideMark/>
          </w:tcPr>
          <w:p w14:paraId="762B3C1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302,51</w:t>
            </w:r>
          </w:p>
        </w:tc>
        <w:tc>
          <w:tcPr>
            <w:tcW w:w="410" w:type="pct"/>
            <w:tcBorders>
              <w:top w:val="nil"/>
              <w:left w:val="nil"/>
              <w:bottom w:val="single" w:sz="4" w:space="0" w:color="auto"/>
              <w:right w:val="single" w:sz="4" w:space="0" w:color="auto"/>
            </w:tcBorders>
            <w:shd w:val="clear" w:color="auto" w:fill="auto"/>
            <w:noWrap/>
            <w:vAlign w:val="center"/>
            <w:hideMark/>
          </w:tcPr>
          <w:p w14:paraId="73AE3F6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19,38</w:t>
            </w:r>
          </w:p>
        </w:tc>
        <w:tc>
          <w:tcPr>
            <w:tcW w:w="488" w:type="pct"/>
            <w:tcBorders>
              <w:top w:val="nil"/>
              <w:left w:val="nil"/>
              <w:bottom w:val="single" w:sz="4" w:space="0" w:color="auto"/>
              <w:right w:val="single" w:sz="4" w:space="0" w:color="auto"/>
            </w:tcBorders>
            <w:shd w:val="clear" w:color="auto" w:fill="auto"/>
            <w:vAlign w:val="center"/>
            <w:hideMark/>
          </w:tcPr>
          <w:p w14:paraId="7EC38A5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1 561,19</w:t>
            </w:r>
          </w:p>
        </w:tc>
        <w:tc>
          <w:tcPr>
            <w:tcW w:w="383" w:type="pct"/>
            <w:tcBorders>
              <w:top w:val="nil"/>
              <w:left w:val="nil"/>
              <w:bottom w:val="single" w:sz="4" w:space="0" w:color="auto"/>
              <w:right w:val="single" w:sz="4" w:space="0" w:color="auto"/>
            </w:tcBorders>
            <w:shd w:val="clear" w:color="auto" w:fill="auto"/>
            <w:vAlign w:val="center"/>
            <w:hideMark/>
          </w:tcPr>
          <w:p w14:paraId="2EA00F4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48 396,79</w:t>
            </w:r>
          </w:p>
        </w:tc>
      </w:tr>
      <w:tr w:rsidR="00EE74E5" w:rsidRPr="00EE74E5" w14:paraId="446DD0E0"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9A9715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46D602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Плащ непромокаемый (</w:t>
            </w:r>
            <w:r w:rsidRPr="00EE74E5">
              <w:rPr>
                <w:rFonts w:ascii="Roboto" w:eastAsia="Times New Roman" w:hAnsi="Roboto" w:cs="Times New Roman"/>
                <w:b/>
                <w:bCs/>
                <w:i/>
                <w:iCs/>
                <w:color w:val="333333"/>
                <w:sz w:val="24"/>
                <w:szCs w:val="24"/>
              </w:rPr>
              <w:t>Плащ влагозащитный нейлоновый с ПВХ)</w:t>
            </w:r>
          </w:p>
        </w:tc>
        <w:tc>
          <w:tcPr>
            <w:tcW w:w="413" w:type="pct"/>
            <w:tcBorders>
              <w:top w:val="nil"/>
              <w:left w:val="single" w:sz="4" w:space="0" w:color="auto"/>
              <w:bottom w:val="single" w:sz="4" w:space="0" w:color="auto"/>
              <w:right w:val="single" w:sz="4" w:space="0" w:color="auto"/>
            </w:tcBorders>
            <w:shd w:val="clear" w:color="auto" w:fill="auto"/>
            <w:hideMark/>
          </w:tcPr>
          <w:p w14:paraId="230DD03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3FAB6E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2447E110"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491E32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865,02</w:t>
            </w:r>
          </w:p>
        </w:tc>
        <w:tc>
          <w:tcPr>
            <w:tcW w:w="432" w:type="pct"/>
            <w:tcBorders>
              <w:top w:val="nil"/>
              <w:left w:val="nil"/>
              <w:bottom w:val="single" w:sz="4" w:space="0" w:color="auto"/>
              <w:right w:val="single" w:sz="4" w:space="0" w:color="auto"/>
            </w:tcBorders>
            <w:shd w:val="clear" w:color="auto" w:fill="auto"/>
            <w:vAlign w:val="center"/>
            <w:hideMark/>
          </w:tcPr>
          <w:p w14:paraId="1BC5105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873,00</w:t>
            </w:r>
          </w:p>
        </w:tc>
        <w:tc>
          <w:tcPr>
            <w:tcW w:w="432" w:type="pct"/>
            <w:tcBorders>
              <w:top w:val="nil"/>
              <w:left w:val="nil"/>
              <w:bottom w:val="single" w:sz="4" w:space="0" w:color="auto"/>
              <w:right w:val="single" w:sz="4" w:space="0" w:color="auto"/>
            </w:tcBorders>
            <w:shd w:val="clear" w:color="auto" w:fill="auto"/>
            <w:vAlign w:val="center"/>
            <w:hideMark/>
          </w:tcPr>
          <w:p w14:paraId="720F945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646,35</w:t>
            </w:r>
          </w:p>
        </w:tc>
        <w:tc>
          <w:tcPr>
            <w:tcW w:w="488" w:type="pct"/>
            <w:tcBorders>
              <w:top w:val="nil"/>
              <w:left w:val="nil"/>
              <w:bottom w:val="single" w:sz="4" w:space="0" w:color="auto"/>
              <w:right w:val="single" w:sz="4" w:space="0" w:color="auto"/>
            </w:tcBorders>
            <w:shd w:val="clear" w:color="auto" w:fill="auto"/>
            <w:vAlign w:val="center"/>
            <w:hideMark/>
          </w:tcPr>
          <w:p w14:paraId="5AB9DDA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794,79</w:t>
            </w:r>
          </w:p>
        </w:tc>
        <w:tc>
          <w:tcPr>
            <w:tcW w:w="419" w:type="pct"/>
            <w:tcBorders>
              <w:top w:val="nil"/>
              <w:left w:val="nil"/>
              <w:bottom w:val="single" w:sz="4" w:space="0" w:color="auto"/>
              <w:right w:val="single" w:sz="4" w:space="0" w:color="auto"/>
            </w:tcBorders>
            <w:shd w:val="clear" w:color="auto" w:fill="auto"/>
            <w:noWrap/>
            <w:vAlign w:val="center"/>
            <w:hideMark/>
          </w:tcPr>
          <w:p w14:paraId="27798E8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128,61</w:t>
            </w:r>
          </w:p>
        </w:tc>
        <w:tc>
          <w:tcPr>
            <w:tcW w:w="410" w:type="pct"/>
            <w:tcBorders>
              <w:top w:val="nil"/>
              <w:left w:val="nil"/>
              <w:bottom w:val="single" w:sz="4" w:space="0" w:color="auto"/>
              <w:right w:val="single" w:sz="4" w:space="0" w:color="auto"/>
            </w:tcBorders>
            <w:shd w:val="clear" w:color="auto" w:fill="auto"/>
            <w:noWrap/>
            <w:vAlign w:val="center"/>
            <w:hideMark/>
          </w:tcPr>
          <w:p w14:paraId="7D5D039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16,18</w:t>
            </w:r>
          </w:p>
        </w:tc>
        <w:tc>
          <w:tcPr>
            <w:tcW w:w="488" w:type="pct"/>
            <w:tcBorders>
              <w:top w:val="nil"/>
              <w:left w:val="nil"/>
              <w:bottom w:val="single" w:sz="4" w:space="0" w:color="auto"/>
              <w:right w:val="single" w:sz="4" w:space="0" w:color="auto"/>
            </w:tcBorders>
            <w:shd w:val="clear" w:color="auto" w:fill="auto"/>
            <w:vAlign w:val="center"/>
            <w:hideMark/>
          </w:tcPr>
          <w:p w14:paraId="745EB28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794,79</w:t>
            </w:r>
          </w:p>
        </w:tc>
        <w:tc>
          <w:tcPr>
            <w:tcW w:w="383" w:type="pct"/>
            <w:tcBorders>
              <w:top w:val="nil"/>
              <w:left w:val="nil"/>
              <w:bottom w:val="nil"/>
              <w:right w:val="nil"/>
            </w:tcBorders>
            <w:shd w:val="clear" w:color="auto" w:fill="auto"/>
            <w:noWrap/>
            <w:vAlign w:val="bottom"/>
            <w:hideMark/>
          </w:tcPr>
          <w:p w14:paraId="6FF4EC8A" w14:textId="77777777" w:rsidR="00EE74E5" w:rsidRPr="00EE74E5" w:rsidRDefault="00EE74E5" w:rsidP="00EE74E5">
            <w:pPr>
              <w:spacing w:after="0" w:line="240" w:lineRule="auto"/>
              <w:rPr>
                <w:rFonts w:ascii="Calibri" w:eastAsia="Times New Roman" w:hAnsi="Calibri" w:cs="Calibri"/>
                <w:color w:val="000000"/>
              </w:rPr>
            </w:pPr>
            <w:r w:rsidRPr="00EE74E5">
              <w:rPr>
                <w:rFonts w:ascii="Calibri" w:eastAsia="Times New Roman" w:hAnsi="Calibri" w:cs="Calibri"/>
                <w:noProof/>
                <w:color w:val="000000"/>
              </w:rPr>
              <w:drawing>
                <wp:anchor distT="0" distB="0" distL="114300" distR="114300" simplePos="0" relativeHeight="251661312" behindDoc="0" locked="0" layoutInCell="1" allowOverlap="1" wp14:anchorId="4A407016" wp14:editId="2518E139">
                  <wp:simplePos x="0" y="0"/>
                  <wp:positionH relativeFrom="column">
                    <wp:posOffset>619125</wp:posOffset>
                  </wp:positionH>
                  <wp:positionV relativeFrom="paragraph">
                    <wp:posOffset>19050</wp:posOffset>
                  </wp:positionV>
                  <wp:extent cx="504825" cy="257175"/>
                  <wp:effectExtent l="0" t="0" r="0" b="0"/>
                  <wp:wrapNone/>
                  <wp:docPr id="2" name="Рисунок 2">
                    <a:extLst xmlns:a="http://schemas.openxmlformats.org/drawingml/2006/main">
                      <a:ext uri="{FF2B5EF4-FFF2-40B4-BE49-F238E27FC236}">
                        <a16:creationId xmlns:a16="http://schemas.microsoft.com/office/drawing/2014/main" id="{1534831F-BCD5-4C47-B453-93163311B6AB}"/>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534831F-BCD5-4C47-B453-93163311B6AB}"/>
                              </a:ext>
                            </a:extLst>
                          </pic:cNvPr>
                          <pic:cNvPicPr>
                            <a:picLocks noChangeAspect="1" noChangeArrowheads="1"/>
                          </pic:cNvPicPr>
                        </pic:nvPicPr>
                        <pic:blipFill>
                          <a:blip r:embed="rId29" cstate="print"/>
                          <a:stretch/>
                        </pic:blipFill>
                        <pic:spPr bwMode="auto">
                          <a:xfrm>
                            <a:off x="0" y="0"/>
                            <a:ext cx="504825" cy="257174"/>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11"/>
            </w:tblGrid>
            <w:tr w:rsidR="00EE74E5" w:rsidRPr="00EE74E5" w14:paraId="44207213" w14:textId="77777777">
              <w:trPr>
                <w:trHeight w:val="499"/>
                <w:tblCellSpacing w:w="0" w:type="dxa"/>
              </w:trPr>
              <w:tc>
                <w:tcPr>
                  <w:tcW w:w="1340" w:type="dxa"/>
                  <w:tcBorders>
                    <w:top w:val="nil"/>
                    <w:left w:val="nil"/>
                    <w:bottom w:val="single" w:sz="4" w:space="0" w:color="auto"/>
                    <w:right w:val="single" w:sz="4" w:space="0" w:color="auto"/>
                  </w:tcBorders>
                  <w:shd w:val="clear" w:color="auto" w:fill="auto"/>
                  <w:vAlign w:val="center"/>
                  <w:hideMark/>
                </w:tcPr>
                <w:p w14:paraId="22236D2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34 970,76</w:t>
                  </w:r>
                </w:p>
              </w:tc>
            </w:tr>
          </w:tbl>
          <w:p w14:paraId="2BC5201D" w14:textId="77777777" w:rsidR="00EE74E5" w:rsidRPr="00EE74E5" w:rsidRDefault="00EE74E5" w:rsidP="00EE74E5">
            <w:pPr>
              <w:spacing w:after="0" w:line="240" w:lineRule="auto"/>
              <w:rPr>
                <w:rFonts w:ascii="Calibri" w:eastAsia="Times New Roman" w:hAnsi="Calibri" w:cs="Calibri"/>
                <w:color w:val="000000"/>
              </w:rPr>
            </w:pPr>
          </w:p>
        </w:tc>
      </w:tr>
      <w:tr w:rsidR="00EE74E5" w:rsidRPr="00EE74E5" w14:paraId="2B75C892"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43F3012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C7F546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Сапоги резиновые женские </w:t>
            </w:r>
          </w:p>
        </w:tc>
        <w:tc>
          <w:tcPr>
            <w:tcW w:w="413" w:type="pct"/>
            <w:tcBorders>
              <w:top w:val="nil"/>
              <w:left w:val="single" w:sz="4" w:space="0" w:color="auto"/>
              <w:bottom w:val="single" w:sz="4" w:space="0" w:color="auto"/>
              <w:right w:val="single" w:sz="4" w:space="0" w:color="auto"/>
            </w:tcBorders>
            <w:shd w:val="clear" w:color="auto" w:fill="auto"/>
            <w:hideMark/>
          </w:tcPr>
          <w:p w14:paraId="1BD7136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510DBB2"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12C8FDC1"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3BB908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649,86</w:t>
            </w:r>
          </w:p>
        </w:tc>
        <w:tc>
          <w:tcPr>
            <w:tcW w:w="432" w:type="pct"/>
            <w:tcBorders>
              <w:top w:val="nil"/>
              <w:left w:val="nil"/>
              <w:bottom w:val="single" w:sz="4" w:space="0" w:color="auto"/>
              <w:right w:val="single" w:sz="4" w:space="0" w:color="auto"/>
            </w:tcBorders>
            <w:shd w:val="clear" w:color="auto" w:fill="auto"/>
            <w:vAlign w:val="center"/>
            <w:hideMark/>
          </w:tcPr>
          <w:p w14:paraId="0DA48CD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7CBB1ED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724,80</w:t>
            </w:r>
          </w:p>
        </w:tc>
        <w:tc>
          <w:tcPr>
            <w:tcW w:w="488" w:type="pct"/>
            <w:tcBorders>
              <w:top w:val="nil"/>
              <w:left w:val="nil"/>
              <w:bottom w:val="single" w:sz="4" w:space="0" w:color="auto"/>
              <w:right w:val="single" w:sz="4" w:space="0" w:color="auto"/>
            </w:tcBorders>
            <w:shd w:val="clear" w:color="auto" w:fill="auto"/>
            <w:vAlign w:val="center"/>
            <w:hideMark/>
          </w:tcPr>
          <w:p w14:paraId="319B140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738,22</w:t>
            </w:r>
          </w:p>
        </w:tc>
        <w:tc>
          <w:tcPr>
            <w:tcW w:w="419" w:type="pct"/>
            <w:tcBorders>
              <w:top w:val="nil"/>
              <w:left w:val="nil"/>
              <w:bottom w:val="single" w:sz="4" w:space="0" w:color="auto"/>
              <w:right w:val="single" w:sz="4" w:space="0" w:color="auto"/>
            </w:tcBorders>
            <w:shd w:val="clear" w:color="auto" w:fill="auto"/>
            <w:noWrap/>
            <w:vAlign w:val="center"/>
            <w:hideMark/>
          </w:tcPr>
          <w:p w14:paraId="255CC03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95,78</w:t>
            </w:r>
          </w:p>
        </w:tc>
        <w:tc>
          <w:tcPr>
            <w:tcW w:w="410" w:type="pct"/>
            <w:tcBorders>
              <w:top w:val="nil"/>
              <w:left w:val="nil"/>
              <w:bottom w:val="single" w:sz="4" w:space="0" w:color="auto"/>
              <w:right w:val="single" w:sz="4" w:space="0" w:color="auto"/>
            </w:tcBorders>
            <w:shd w:val="clear" w:color="auto" w:fill="auto"/>
            <w:noWrap/>
            <w:vAlign w:val="center"/>
            <w:hideMark/>
          </w:tcPr>
          <w:p w14:paraId="7247C09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12,97</w:t>
            </w:r>
          </w:p>
        </w:tc>
        <w:tc>
          <w:tcPr>
            <w:tcW w:w="488" w:type="pct"/>
            <w:tcBorders>
              <w:top w:val="nil"/>
              <w:left w:val="nil"/>
              <w:bottom w:val="single" w:sz="4" w:space="0" w:color="auto"/>
              <w:right w:val="single" w:sz="4" w:space="0" w:color="auto"/>
            </w:tcBorders>
            <w:shd w:val="clear" w:color="auto" w:fill="auto"/>
            <w:vAlign w:val="center"/>
            <w:hideMark/>
          </w:tcPr>
          <w:p w14:paraId="45B5732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738,22</w:t>
            </w:r>
          </w:p>
        </w:tc>
        <w:tc>
          <w:tcPr>
            <w:tcW w:w="383" w:type="pct"/>
            <w:tcBorders>
              <w:top w:val="nil"/>
              <w:left w:val="nil"/>
              <w:bottom w:val="single" w:sz="4" w:space="0" w:color="auto"/>
              <w:right w:val="single" w:sz="4" w:space="0" w:color="auto"/>
            </w:tcBorders>
            <w:shd w:val="clear" w:color="auto" w:fill="auto"/>
            <w:vAlign w:val="center"/>
            <w:hideMark/>
          </w:tcPr>
          <w:p w14:paraId="5D0F351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738,22</w:t>
            </w:r>
          </w:p>
        </w:tc>
      </w:tr>
      <w:tr w:rsidR="00EE74E5" w:rsidRPr="00EE74E5" w14:paraId="677DA5B6"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09C488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8</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69650E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Сапоги резиновые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2FABB30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w:t>
            </w:r>
            <w:r w:rsidRPr="00EE74E5">
              <w:rPr>
                <w:rFonts w:ascii="Times New Roman" w:eastAsia="Times New Roman" w:hAnsi="Times New Roman" w:cs="Times New Roman"/>
                <w:sz w:val="24"/>
                <w:szCs w:val="24"/>
              </w:rPr>
              <w:lastRenderedPageBreak/>
              <w:t xml:space="preserve">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8FFAA9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33416D81"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5</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012BC3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636,54</w:t>
            </w:r>
          </w:p>
        </w:tc>
        <w:tc>
          <w:tcPr>
            <w:tcW w:w="432" w:type="pct"/>
            <w:tcBorders>
              <w:top w:val="nil"/>
              <w:left w:val="nil"/>
              <w:bottom w:val="single" w:sz="4" w:space="0" w:color="auto"/>
              <w:right w:val="single" w:sz="4" w:space="0" w:color="auto"/>
            </w:tcBorders>
            <w:shd w:val="clear" w:color="auto" w:fill="auto"/>
            <w:vAlign w:val="center"/>
            <w:hideMark/>
          </w:tcPr>
          <w:p w14:paraId="19CC49D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4D39F40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724,80</w:t>
            </w:r>
          </w:p>
        </w:tc>
        <w:tc>
          <w:tcPr>
            <w:tcW w:w="488" w:type="pct"/>
            <w:tcBorders>
              <w:top w:val="nil"/>
              <w:left w:val="nil"/>
              <w:bottom w:val="single" w:sz="4" w:space="0" w:color="auto"/>
              <w:right w:val="single" w:sz="4" w:space="0" w:color="auto"/>
            </w:tcBorders>
            <w:shd w:val="clear" w:color="auto" w:fill="auto"/>
            <w:vAlign w:val="center"/>
            <w:hideMark/>
          </w:tcPr>
          <w:p w14:paraId="4352B2F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733,78</w:t>
            </w:r>
          </w:p>
        </w:tc>
        <w:tc>
          <w:tcPr>
            <w:tcW w:w="419" w:type="pct"/>
            <w:tcBorders>
              <w:top w:val="nil"/>
              <w:left w:val="nil"/>
              <w:bottom w:val="single" w:sz="4" w:space="0" w:color="auto"/>
              <w:right w:val="single" w:sz="4" w:space="0" w:color="auto"/>
            </w:tcBorders>
            <w:shd w:val="clear" w:color="auto" w:fill="auto"/>
            <w:noWrap/>
            <w:vAlign w:val="center"/>
            <w:hideMark/>
          </w:tcPr>
          <w:p w14:paraId="56A8771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102,03</w:t>
            </w:r>
          </w:p>
        </w:tc>
        <w:tc>
          <w:tcPr>
            <w:tcW w:w="410" w:type="pct"/>
            <w:tcBorders>
              <w:top w:val="nil"/>
              <w:left w:val="nil"/>
              <w:bottom w:val="single" w:sz="4" w:space="0" w:color="auto"/>
              <w:right w:val="single" w:sz="4" w:space="0" w:color="auto"/>
            </w:tcBorders>
            <w:shd w:val="clear" w:color="auto" w:fill="auto"/>
            <w:noWrap/>
            <w:vAlign w:val="center"/>
            <w:hideMark/>
          </w:tcPr>
          <w:p w14:paraId="17ED5A2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13,90</w:t>
            </w:r>
          </w:p>
        </w:tc>
        <w:tc>
          <w:tcPr>
            <w:tcW w:w="488" w:type="pct"/>
            <w:tcBorders>
              <w:top w:val="nil"/>
              <w:left w:val="nil"/>
              <w:bottom w:val="single" w:sz="4" w:space="0" w:color="auto"/>
              <w:right w:val="single" w:sz="4" w:space="0" w:color="auto"/>
            </w:tcBorders>
            <w:shd w:val="clear" w:color="auto" w:fill="auto"/>
            <w:vAlign w:val="center"/>
            <w:hideMark/>
          </w:tcPr>
          <w:p w14:paraId="07A8C89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733,78</w:t>
            </w:r>
          </w:p>
        </w:tc>
        <w:tc>
          <w:tcPr>
            <w:tcW w:w="383" w:type="pct"/>
            <w:tcBorders>
              <w:top w:val="nil"/>
              <w:left w:val="nil"/>
              <w:bottom w:val="single" w:sz="4" w:space="0" w:color="auto"/>
              <w:right w:val="single" w:sz="4" w:space="0" w:color="auto"/>
            </w:tcBorders>
            <w:shd w:val="clear" w:color="auto" w:fill="auto"/>
            <w:vAlign w:val="center"/>
            <w:hideMark/>
          </w:tcPr>
          <w:p w14:paraId="712304D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3 668,90</w:t>
            </w:r>
          </w:p>
        </w:tc>
      </w:tr>
      <w:tr w:rsidR="00EE74E5" w:rsidRPr="00EE74E5" w14:paraId="6AC33F76"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A4B2FD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9</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1176A36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войлочные женские</w:t>
            </w:r>
          </w:p>
        </w:tc>
        <w:tc>
          <w:tcPr>
            <w:tcW w:w="413" w:type="pct"/>
            <w:tcBorders>
              <w:top w:val="nil"/>
              <w:left w:val="single" w:sz="4" w:space="0" w:color="auto"/>
              <w:bottom w:val="single" w:sz="4" w:space="0" w:color="auto"/>
              <w:right w:val="single" w:sz="4" w:space="0" w:color="auto"/>
            </w:tcBorders>
            <w:shd w:val="clear" w:color="auto" w:fill="auto"/>
            <w:hideMark/>
          </w:tcPr>
          <w:p w14:paraId="0F67293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03A40BE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476A55BE"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10</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568414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641,04</w:t>
            </w:r>
          </w:p>
        </w:tc>
        <w:tc>
          <w:tcPr>
            <w:tcW w:w="432" w:type="pct"/>
            <w:tcBorders>
              <w:top w:val="nil"/>
              <w:left w:val="nil"/>
              <w:bottom w:val="single" w:sz="4" w:space="0" w:color="auto"/>
              <w:right w:val="single" w:sz="4" w:space="0" w:color="auto"/>
            </w:tcBorders>
            <w:shd w:val="clear" w:color="auto" w:fill="auto"/>
            <w:vAlign w:val="center"/>
            <w:hideMark/>
          </w:tcPr>
          <w:p w14:paraId="1B9CFFC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710E78D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770,88</w:t>
            </w:r>
          </w:p>
        </w:tc>
        <w:tc>
          <w:tcPr>
            <w:tcW w:w="488" w:type="pct"/>
            <w:tcBorders>
              <w:top w:val="nil"/>
              <w:left w:val="nil"/>
              <w:bottom w:val="single" w:sz="4" w:space="0" w:color="auto"/>
              <w:right w:val="single" w:sz="4" w:space="0" w:color="auto"/>
            </w:tcBorders>
            <w:shd w:val="clear" w:color="auto" w:fill="auto"/>
            <w:vAlign w:val="center"/>
            <w:hideMark/>
          </w:tcPr>
          <w:p w14:paraId="533DFB3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750,64</w:t>
            </w:r>
          </w:p>
        </w:tc>
        <w:tc>
          <w:tcPr>
            <w:tcW w:w="419" w:type="pct"/>
            <w:tcBorders>
              <w:top w:val="nil"/>
              <w:left w:val="nil"/>
              <w:bottom w:val="single" w:sz="4" w:space="0" w:color="auto"/>
              <w:right w:val="single" w:sz="4" w:space="0" w:color="auto"/>
            </w:tcBorders>
            <w:shd w:val="clear" w:color="auto" w:fill="auto"/>
            <w:noWrap/>
            <w:vAlign w:val="center"/>
            <w:hideMark/>
          </w:tcPr>
          <w:p w14:paraId="0BDB284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101,01</w:t>
            </w:r>
          </w:p>
        </w:tc>
        <w:tc>
          <w:tcPr>
            <w:tcW w:w="410" w:type="pct"/>
            <w:tcBorders>
              <w:top w:val="nil"/>
              <w:left w:val="nil"/>
              <w:bottom w:val="single" w:sz="4" w:space="0" w:color="auto"/>
              <w:right w:val="single" w:sz="4" w:space="0" w:color="auto"/>
            </w:tcBorders>
            <w:shd w:val="clear" w:color="auto" w:fill="auto"/>
            <w:noWrap/>
            <w:vAlign w:val="center"/>
            <w:hideMark/>
          </w:tcPr>
          <w:p w14:paraId="71A3ECB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13,46</w:t>
            </w:r>
          </w:p>
        </w:tc>
        <w:tc>
          <w:tcPr>
            <w:tcW w:w="488" w:type="pct"/>
            <w:tcBorders>
              <w:top w:val="nil"/>
              <w:left w:val="nil"/>
              <w:bottom w:val="single" w:sz="4" w:space="0" w:color="auto"/>
              <w:right w:val="single" w:sz="4" w:space="0" w:color="auto"/>
            </w:tcBorders>
            <w:shd w:val="clear" w:color="auto" w:fill="auto"/>
            <w:vAlign w:val="center"/>
            <w:hideMark/>
          </w:tcPr>
          <w:p w14:paraId="38BD6E5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750,64</w:t>
            </w:r>
          </w:p>
        </w:tc>
        <w:tc>
          <w:tcPr>
            <w:tcW w:w="383" w:type="pct"/>
            <w:tcBorders>
              <w:top w:val="nil"/>
              <w:left w:val="nil"/>
              <w:bottom w:val="single" w:sz="4" w:space="0" w:color="auto"/>
              <w:right w:val="single" w:sz="4" w:space="0" w:color="auto"/>
            </w:tcBorders>
            <w:shd w:val="clear" w:color="auto" w:fill="auto"/>
            <w:vAlign w:val="center"/>
            <w:hideMark/>
          </w:tcPr>
          <w:p w14:paraId="563FDB0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7 506,40</w:t>
            </w:r>
          </w:p>
        </w:tc>
      </w:tr>
      <w:tr w:rsidR="00EE74E5" w:rsidRPr="00EE74E5" w14:paraId="6DDC2E4B"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F66857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B1BA3E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войлочные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6E6D095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80D83F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698C5758"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28</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7FFC92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610,44</w:t>
            </w:r>
          </w:p>
        </w:tc>
        <w:tc>
          <w:tcPr>
            <w:tcW w:w="432" w:type="pct"/>
            <w:tcBorders>
              <w:top w:val="nil"/>
              <w:left w:val="nil"/>
              <w:bottom w:val="single" w:sz="4" w:space="0" w:color="auto"/>
              <w:right w:val="single" w:sz="4" w:space="0" w:color="auto"/>
            </w:tcBorders>
            <w:shd w:val="clear" w:color="auto" w:fill="auto"/>
            <w:vAlign w:val="center"/>
            <w:hideMark/>
          </w:tcPr>
          <w:p w14:paraId="3AD48C2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880,00</w:t>
            </w:r>
          </w:p>
        </w:tc>
        <w:tc>
          <w:tcPr>
            <w:tcW w:w="432" w:type="pct"/>
            <w:tcBorders>
              <w:top w:val="nil"/>
              <w:left w:val="nil"/>
              <w:bottom w:val="single" w:sz="4" w:space="0" w:color="auto"/>
              <w:right w:val="single" w:sz="4" w:space="0" w:color="auto"/>
            </w:tcBorders>
            <w:shd w:val="clear" w:color="auto" w:fill="auto"/>
            <w:vAlign w:val="center"/>
            <w:hideMark/>
          </w:tcPr>
          <w:p w14:paraId="0711636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770,88</w:t>
            </w:r>
          </w:p>
        </w:tc>
        <w:tc>
          <w:tcPr>
            <w:tcW w:w="488" w:type="pct"/>
            <w:tcBorders>
              <w:top w:val="nil"/>
              <w:left w:val="nil"/>
              <w:bottom w:val="single" w:sz="4" w:space="0" w:color="auto"/>
              <w:right w:val="single" w:sz="4" w:space="0" w:color="auto"/>
            </w:tcBorders>
            <w:shd w:val="clear" w:color="auto" w:fill="auto"/>
            <w:vAlign w:val="center"/>
            <w:hideMark/>
          </w:tcPr>
          <w:p w14:paraId="411E1DF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753,77</w:t>
            </w:r>
          </w:p>
        </w:tc>
        <w:tc>
          <w:tcPr>
            <w:tcW w:w="419" w:type="pct"/>
            <w:tcBorders>
              <w:top w:val="nil"/>
              <w:left w:val="nil"/>
              <w:bottom w:val="single" w:sz="4" w:space="0" w:color="auto"/>
              <w:right w:val="single" w:sz="4" w:space="0" w:color="auto"/>
            </w:tcBorders>
            <w:shd w:val="clear" w:color="auto" w:fill="auto"/>
            <w:noWrap/>
            <w:vAlign w:val="center"/>
            <w:hideMark/>
          </w:tcPr>
          <w:p w14:paraId="3B712AA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135,59</w:t>
            </w:r>
          </w:p>
        </w:tc>
        <w:tc>
          <w:tcPr>
            <w:tcW w:w="410" w:type="pct"/>
            <w:tcBorders>
              <w:top w:val="nil"/>
              <w:left w:val="nil"/>
              <w:bottom w:val="single" w:sz="4" w:space="0" w:color="auto"/>
              <w:right w:val="single" w:sz="4" w:space="0" w:color="auto"/>
            </w:tcBorders>
            <w:shd w:val="clear" w:color="auto" w:fill="auto"/>
            <w:noWrap/>
            <w:vAlign w:val="center"/>
            <w:hideMark/>
          </w:tcPr>
          <w:p w14:paraId="7F7E4E4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17,99</w:t>
            </w:r>
          </w:p>
        </w:tc>
        <w:tc>
          <w:tcPr>
            <w:tcW w:w="488" w:type="pct"/>
            <w:tcBorders>
              <w:top w:val="nil"/>
              <w:left w:val="nil"/>
              <w:bottom w:val="single" w:sz="4" w:space="0" w:color="auto"/>
              <w:right w:val="single" w:sz="4" w:space="0" w:color="auto"/>
            </w:tcBorders>
            <w:shd w:val="clear" w:color="auto" w:fill="auto"/>
            <w:vAlign w:val="center"/>
            <w:hideMark/>
          </w:tcPr>
          <w:p w14:paraId="2B8D5B6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753,77</w:t>
            </w:r>
          </w:p>
        </w:tc>
        <w:tc>
          <w:tcPr>
            <w:tcW w:w="383" w:type="pct"/>
            <w:tcBorders>
              <w:top w:val="nil"/>
              <w:left w:val="nil"/>
              <w:bottom w:val="single" w:sz="4" w:space="0" w:color="auto"/>
              <w:right w:val="single" w:sz="4" w:space="0" w:color="auto"/>
            </w:tcBorders>
            <w:shd w:val="clear" w:color="auto" w:fill="auto"/>
            <w:vAlign w:val="center"/>
            <w:hideMark/>
          </w:tcPr>
          <w:p w14:paraId="68F72F3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21 105,65</w:t>
            </w:r>
          </w:p>
        </w:tc>
      </w:tr>
      <w:tr w:rsidR="00EE74E5" w:rsidRPr="00EE74E5" w14:paraId="127C123D"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32E8EC1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11</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2CB6A13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Рейтузы женские</w:t>
            </w:r>
          </w:p>
        </w:tc>
        <w:tc>
          <w:tcPr>
            <w:tcW w:w="413" w:type="pct"/>
            <w:tcBorders>
              <w:top w:val="nil"/>
              <w:left w:val="single" w:sz="4" w:space="0" w:color="auto"/>
              <w:bottom w:val="single" w:sz="4" w:space="0" w:color="auto"/>
              <w:right w:val="single" w:sz="4" w:space="0" w:color="auto"/>
            </w:tcBorders>
            <w:shd w:val="clear" w:color="auto" w:fill="auto"/>
            <w:hideMark/>
          </w:tcPr>
          <w:p w14:paraId="7552EFC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09C48AD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541032B3"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8</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C75E4E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972,54</w:t>
            </w:r>
          </w:p>
        </w:tc>
        <w:tc>
          <w:tcPr>
            <w:tcW w:w="432" w:type="pct"/>
            <w:tcBorders>
              <w:top w:val="nil"/>
              <w:left w:val="nil"/>
              <w:bottom w:val="single" w:sz="4" w:space="0" w:color="auto"/>
              <w:right w:val="single" w:sz="4" w:space="0" w:color="auto"/>
            </w:tcBorders>
            <w:shd w:val="clear" w:color="auto" w:fill="auto"/>
            <w:vAlign w:val="center"/>
            <w:hideMark/>
          </w:tcPr>
          <w:p w14:paraId="21DA5C2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1280,00</w:t>
            </w:r>
          </w:p>
        </w:tc>
        <w:tc>
          <w:tcPr>
            <w:tcW w:w="432" w:type="pct"/>
            <w:tcBorders>
              <w:top w:val="nil"/>
              <w:left w:val="nil"/>
              <w:bottom w:val="single" w:sz="4" w:space="0" w:color="auto"/>
              <w:right w:val="single" w:sz="4" w:space="0" w:color="auto"/>
            </w:tcBorders>
            <w:shd w:val="clear" w:color="auto" w:fill="auto"/>
            <w:vAlign w:val="center"/>
            <w:hideMark/>
          </w:tcPr>
          <w:p w14:paraId="510D80B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743,07</w:t>
            </w:r>
          </w:p>
        </w:tc>
        <w:tc>
          <w:tcPr>
            <w:tcW w:w="488" w:type="pct"/>
            <w:tcBorders>
              <w:top w:val="nil"/>
              <w:left w:val="nil"/>
              <w:bottom w:val="single" w:sz="4" w:space="0" w:color="auto"/>
              <w:right w:val="single" w:sz="4" w:space="0" w:color="auto"/>
            </w:tcBorders>
            <w:shd w:val="clear" w:color="auto" w:fill="auto"/>
            <w:vAlign w:val="center"/>
            <w:hideMark/>
          </w:tcPr>
          <w:p w14:paraId="0E1073D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998,54</w:t>
            </w:r>
          </w:p>
        </w:tc>
        <w:tc>
          <w:tcPr>
            <w:tcW w:w="419" w:type="pct"/>
            <w:tcBorders>
              <w:top w:val="nil"/>
              <w:left w:val="nil"/>
              <w:bottom w:val="single" w:sz="4" w:space="0" w:color="auto"/>
              <w:right w:val="single" w:sz="4" w:space="0" w:color="auto"/>
            </w:tcBorders>
            <w:shd w:val="clear" w:color="auto" w:fill="auto"/>
            <w:noWrap/>
            <w:vAlign w:val="center"/>
            <w:hideMark/>
          </w:tcPr>
          <w:p w14:paraId="28395DF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269,41</w:t>
            </w:r>
          </w:p>
        </w:tc>
        <w:tc>
          <w:tcPr>
            <w:tcW w:w="410" w:type="pct"/>
            <w:tcBorders>
              <w:top w:val="nil"/>
              <w:left w:val="nil"/>
              <w:bottom w:val="single" w:sz="4" w:space="0" w:color="auto"/>
              <w:right w:val="single" w:sz="4" w:space="0" w:color="auto"/>
            </w:tcBorders>
            <w:shd w:val="clear" w:color="auto" w:fill="auto"/>
            <w:noWrap/>
            <w:vAlign w:val="center"/>
            <w:hideMark/>
          </w:tcPr>
          <w:p w14:paraId="3BD5C80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26,98</w:t>
            </w:r>
          </w:p>
        </w:tc>
        <w:tc>
          <w:tcPr>
            <w:tcW w:w="488" w:type="pct"/>
            <w:tcBorders>
              <w:top w:val="nil"/>
              <w:left w:val="nil"/>
              <w:bottom w:val="single" w:sz="4" w:space="0" w:color="auto"/>
              <w:right w:val="single" w:sz="4" w:space="0" w:color="auto"/>
            </w:tcBorders>
            <w:shd w:val="clear" w:color="auto" w:fill="auto"/>
            <w:vAlign w:val="center"/>
            <w:hideMark/>
          </w:tcPr>
          <w:p w14:paraId="1367C0D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998,54</w:t>
            </w:r>
          </w:p>
        </w:tc>
        <w:tc>
          <w:tcPr>
            <w:tcW w:w="383" w:type="pct"/>
            <w:tcBorders>
              <w:top w:val="nil"/>
              <w:left w:val="nil"/>
              <w:bottom w:val="single" w:sz="4" w:space="0" w:color="auto"/>
              <w:right w:val="single" w:sz="4" w:space="0" w:color="auto"/>
            </w:tcBorders>
            <w:shd w:val="clear" w:color="auto" w:fill="auto"/>
            <w:vAlign w:val="center"/>
            <w:hideMark/>
          </w:tcPr>
          <w:p w14:paraId="0E5CA03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7 988,29</w:t>
            </w:r>
          </w:p>
        </w:tc>
      </w:tr>
      <w:tr w:rsidR="00EE74E5" w:rsidRPr="00EE74E5" w14:paraId="17FA25A6"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3CD46BF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12</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C3F2A0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 Ботинки </w:t>
            </w:r>
            <w:proofErr w:type="gramStart"/>
            <w:r w:rsidRPr="00EE74E5">
              <w:rPr>
                <w:rFonts w:ascii="Times New Roman" w:eastAsia="Times New Roman" w:hAnsi="Times New Roman" w:cs="Times New Roman"/>
                <w:color w:val="000000"/>
                <w:sz w:val="24"/>
                <w:szCs w:val="24"/>
              </w:rPr>
              <w:t>кожаные  мужские</w:t>
            </w:r>
            <w:proofErr w:type="gramEnd"/>
            <w:r w:rsidRPr="00EE74E5">
              <w:rPr>
                <w:rFonts w:ascii="Times New Roman" w:eastAsia="Times New Roman" w:hAnsi="Times New Roman" w:cs="Times New Roman"/>
                <w:color w:val="000000"/>
                <w:sz w:val="24"/>
                <w:szCs w:val="24"/>
              </w:rPr>
              <w:t xml:space="preserve"> (вместо кирзовых)</w:t>
            </w:r>
          </w:p>
        </w:tc>
        <w:tc>
          <w:tcPr>
            <w:tcW w:w="413" w:type="pct"/>
            <w:tcBorders>
              <w:top w:val="nil"/>
              <w:left w:val="single" w:sz="4" w:space="0" w:color="auto"/>
              <w:bottom w:val="single" w:sz="4" w:space="0" w:color="auto"/>
              <w:right w:val="single" w:sz="4" w:space="0" w:color="auto"/>
            </w:tcBorders>
            <w:shd w:val="clear" w:color="auto" w:fill="auto"/>
            <w:hideMark/>
          </w:tcPr>
          <w:p w14:paraId="5E3CA1C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716B7C4"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1D94B2B2"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26</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C981DF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3 092,58</w:t>
            </w:r>
          </w:p>
        </w:tc>
        <w:tc>
          <w:tcPr>
            <w:tcW w:w="432" w:type="pct"/>
            <w:tcBorders>
              <w:top w:val="nil"/>
              <w:left w:val="nil"/>
              <w:bottom w:val="single" w:sz="4" w:space="0" w:color="auto"/>
              <w:right w:val="single" w:sz="4" w:space="0" w:color="auto"/>
            </w:tcBorders>
            <w:shd w:val="clear" w:color="auto" w:fill="auto"/>
            <w:vAlign w:val="center"/>
            <w:hideMark/>
          </w:tcPr>
          <w:p w14:paraId="22C3967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4040,00</w:t>
            </w:r>
          </w:p>
        </w:tc>
        <w:tc>
          <w:tcPr>
            <w:tcW w:w="432" w:type="pct"/>
            <w:tcBorders>
              <w:top w:val="nil"/>
              <w:left w:val="nil"/>
              <w:bottom w:val="single" w:sz="4" w:space="0" w:color="auto"/>
              <w:right w:val="single" w:sz="4" w:space="0" w:color="auto"/>
            </w:tcBorders>
            <w:shd w:val="clear" w:color="auto" w:fill="auto"/>
            <w:vAlign w:val="center"/>
            <w:hideMark/>
          </w:tcPr>
          <w:p w14:paraId="4470B43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4 263,00</w:t>
            </w:r>
          </w:p>
        </w:tc>
        <w:tc>
          <w:tcPr>
            <w:tcW w:w="488" w:type="pct"/>
            <w:tcBorders>
              <w:top w:val="nil"/>
              <w:left w:val="nil"/>
              <w:bottom w:val="single" w:sz="4" w:space="0" w:color="auto"/>
              <w:right w:val="single" w:sz="4" w:space="0" w:color="auto"/>
            </w:tcBorders>
            <w:shd w:val="clear" w:color="auto" w:fill="auto"/>
            <w:vAlign w:val="center"/>
            <w:hideMark/>
          </w:tcPr>
          <w:p w14:paraId="32BF73E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3 798,53</w:t>
            </w:r>
          </w:p>
        </w:tc>
        <w:tc>
          <w:tcPr>
            <w:tcW w:w="419" w:type="pct"/>
            <w:tcBorders>
              <w:top w:val="nil"/>
              <w:left w:val="nil"/>
              <w:bottom w:val="single" w:sz="4" w:space="0" w:color="auto"/>
              <w:right w:val="single" w:sz="4" w:space="0" w:color="auto"/>
            </w:tcBorders>
            <w:shd w:val="clear" w:color="auto" w:fill="auto"/>
            <w:noWrap/>
            <w:vAlign w:val="center"/>
            <w:hideMark/>
          </w:tcPr>
          <w:p w14:paraId="75CE6CC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621,45</w:t>
            </w:r>
          </w:p>
        </w:tc>
        <w:tc>
          <w:tcPr>
            <w:tcW w:w="410" w:type="pct"/>
            <w:tcBorders>
              <w:top w:val="nil"/>
              <w:left w:val="nil"/>
              <w:bottom w:val="single" w:sz="4" w:space="0" w:color="auto"/>
              <w:right w:val="single" w:sz="4" w:space="0" w:color="auto"/>
            </w:tcBorders>
            <w:shd w:val="clear" w:color="auto" w:fill="auto"/>
            <w:noWrap/>
            <w:vAlign w:val="center"/>
            <w:hideMark/>
          </w:tcPr>
          <w:p w14:paraId="0B2F5AB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16,36</w:t>
            </w:r>
          </w:p>
        </w:tc>
        <w:tc>
          <w:tcPr>
            <w:tcW w:w="488" w:type="pct"/>
            <w:tcBorders>
              <w:top w:val="nil"/>
              <w:left w:val="nil"/>
              <w:bottom w:val="single" w:sz="4" w:space="0" w:color="auto"/>
              <w:right w:val="single" w:sz="4" w:space="0" w:color="auto"/>
            </w:tcBorders>
            <w:shd w:val="clear" w:color="auto" w:fill="auto"/>
            <w:vAlign w:val="center"/>
            <w:hideMark/>
          </w:tcPr>
          <w:p w14:paraId="32B9061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3 798,53</w:t>
            </w:r>
          </w:p>
        </w:tc>
        <w:tc>
          <w:tcPr>
            <w:tcW w:w="383" w:type="pct"/>
            <w:tcBorders>
              <w:top w:val="nil"/>
              <w:left w:val="nil"/>
              <w:bottom w:val="single" w:sz="4" w:space="0" w:color="auto"/>
              <w:right w:val="single" w:sz="4" w:space="0" w:color="auto"/>
            </w:tcBorders>
            <w:shd w:val="clear" w:color="auto" w:fill="auto"/>
            <w:vAlign w:val="center"/>
            <w:hideMark/>
          </w:tcPr>
          <w:p w14:paraId="7F2A61E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98 761,69</w:t>
            </w:r>
          </w:p>
        </w:tc>
      </w:tr>
      <w:tr w:rsidR="00EE74E5" w:rsidRPr="00EE74E5" w14:paraId="469D32CC"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282FF3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13</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268687E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Куртка утепленная </w:t>
            </w:r>
            <w:r w:rsidRPr="00EE74E5">
              <w:rPr>
                <w:rFonts w:ascii="Times New Roman" w:eastAsia="Times New Roman" w:hAnsi="Times New Roman" w:cs="Times New Roman"/>
                <w:color w:val="000000"/>
                <w:sz w:val="24"/>
                <w:szCs w:val="24"/>
              </w:rPr>
              <w:lastRenderedPageBreak/>
              <w:t>мужская</w:t>
            </w:r>
          </w:p>
        </w:tc>
        <w:tc>
          <w:tcPr>
            <w:tcW w:w="413" w:type="pct"/>
            <w:tcBorders>
              <w:top w:val="nil"/>
              <w:left w:val="single" w:sz="4" w:space="0" w:color="auto"/>
              <w:bottom w:val="single" w:sz="4" w:space="0" w:color="auto"/>
              <w:right w:val="single" w:sz="4" w:space="0" w:color="auto"/>
            </w:tcBorders>
            <w:shd w:val="clear" w:color="auto" w:fill="auto"/>
            <w:hideMark/>
          </w:tcPr>
          <w:p w14:paraId="12185A0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lastRenderedPageBreak/>
              <w:t>В соответст</w:t>
            </w:r>
            <w:r w:rsidRPr="00EE74E5">
              <w:rPr>
                <w:rFonts w:ascii="Times New Roman" w:eastAsia="Times New Roman" w:hAnsi="Times New Roman" w:cs="Times New Roman"/>
                <w:sz w:val="24"/>
                <w:szCs w:val="24"/>
              </w:rPr>
              <w:lastRenderedPageBreak/>
              <w:t xml:space="preserve">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B41648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26B96CAD"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31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28AEB1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2 387,04</w:t>
            </w:r>
          </w:p>
        </w:tc>
        <w:tc>
          <w:tcPr>
            <w:tcW w:w="432" w:type="pct"/>
            <w:tcBorders>
              <w:top w:val="nil"/>
              <w:left w:val="nil"/>
              <w:bottom w:val="single" w:sz="4" w:space="0" w:color="auto"/>
              <w:right w:val="single" w:sz="4" w:space="0" w:color="auto"/>
            </w:tcBorders>
            <w:shd w:val="clear" w:color="auto" w:fill="auto"/>
            <w:vAlign w:val="center"/>
            <w:hideMark/>
          </w:tcPr>
          <w:p w14:paraId="1669745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66A14D8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1 460,10</w:t>
            </w:r>
          </w:p>
        </w:tc>
        <w:tc>
          <w:tcPr>
            <w:tcW w:w="488" w:type="pct"/>
            <w:tcBorders>
              <w:top w:val="nil"/>
              <w:left w:val="nil"/>
              <w:bottom w:val="single" w:sz="4" w:space="0" w:color="auto"/>
              <w:right w:val="single" w:sz="4" w:space="0" w:color="auto"/>
            </w:tcBorders>
            <w:shd w:val="clear" w:color="auto" w:fill="auto"/>
            <w:vAlign w:val="center"/>
            <w:hideMark/>
          </w:tcPr>
          <w:p w14:paraId="5527192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1 925,71</w:t>
            </w:r>
          </w:p>
        </w:tc>
        <w:tc>
          <w:tcPr>
            <w:tcW w:w="419" w:type="pct"/>
            <w:tcBorders>
              <w:top w:val="nil"/>
              <w:left w:val="nil"/>
              <w:bottom w:val="single" w:sz="4" w:space="0" w:color="auto"/>
              <w:right w:val="single" w:sz="4" w:space="0" w:color="auto"/>
            </w:tcBorders>
            <w:shd w:val="clear" w:color="auto" w:fill="auto"/>
            <w:noWrap/>
            <w:vAlign w:val="center"/>
            <w:hideMark/>
          </w:tcPr>
          <w:p w14:paraId="57FD4F2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463,48</w:t>
            </w:r>
          </w:p>
        </w:tc>
        <w:tc>
          <w:tcPr>
            <w:tcW w:w="410" w:type="pct"/>
            <w:tcBorders>
              <w:top w:val="nil"/>
              <w:left w:val="nil"/>
              <w:bottom w:val="single" w:sz="4" w:space="0" w:color="auto"/>
              <w:right w:val="single" w:sz="4" w:space="0" w:color="auto"/>
            </w:tcBorders>
            <w:shd w:val="clear" w:color="auto" w:fill="auto"/>
            <w:noWrap/>
            <w:vAlign w:val="center"/>
            <w:hideMark/>
          </w:tcPr>
          <w:p w14:paraId="2BD25E6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24,07</w:t>
            </w:r>
          </w:p>
        </w:tc>
        <w:tc>
          <w:tcPr>
            <w:tcW w:w="488" w:type="pct"/>
            <w:tcBorders>
              <w:top w:val="nil"/>
              <w:left w:val="nil"/>
              <w:bottom w:val="single" w:sz="4" w:space="0" w:color="auto"/>
              <w:right w:val="single" w:sz="4" w:space="0" w:color="auto"/>
            </w:tcBorders>
            <w:shd w:val="clear" w:color="auto" w:fill="auto"/>
            <w:vAlign w:val="center"/>
            <w:hideMark/>
          </w:tcPr>
          <w:p w14:paraId="407CDAC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1 925,71</w:t>
            </w:r>
          </w:p>
        </w:tc>
        <w:tc>
          <w:tcPr>
            <w:tcW w:w="383" w:type="pct"/>
            <w:tcBorders>
              <w:top w:val="nil"/>
              <w:left w:val="nil"/>
              <w:bottom w:val="single" w:sz="4" w:space="0" w:color="auto"/>
              <w:right w:val="single" w:sz="4" w:space="0" w:color="auto"/>
            </w:tcBorders>
            <w:shd w:val="clear" w:color="auto" w:fill="auto"/>
            <w:vAlign w:val="center"/>
            <w:hideMark/>
          </w:tcPr>
          <w:p w14:paraId="10E1EF1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59 697,11</w:t>
            </w:r>
          </w:p>
        </w:tc>
      </w:tr>
      <w:tr w:rsidR="00EE74E5" w:rsidRPr="00EE74E5" w14:paraId="41364FD6"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7B28AD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14</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785F017"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Халат женский для защиты от общих производственных загрязнений и механических воздействий </w:t>
            </w:r>
          </w:p>
        </w:tc>
        <w:tc>
          <w:tcPr>
            <w:tcW w:w="413" w:type="pct"/>
            <w:tcBorders>
              <w:top w:val="nil"/>
              <w:left w:val="single" w:sz="4" w:space="0" w:color="auto"/>
              <w:bottom w:val="single" w:sz="4" w:space="0" w:color="auto"/>
              <w:right w:val="single" w:sz="4" w:space="0" w:color="auto"/>
            </w:tcBorders>
            <w:shd w:val="clear" w:color="auto" w:fill="auto"/>
            <w:hideMark/>
          </w:tcPr>
          <w:p w14:paraId="285877D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4FAA35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7E58FC78"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9</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6DA8CD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633,60</w:t>
            </w:r>
          </w:p>
        </w:tc>
        <w:tc>
          <w:tcPr>
            <w:tcW w:w="432" w:type="pct"/>
            <w:tcBorders>
              <w:top w:val="nil"/>
              <w:left w:val="nil"/>
              <w:bottom w:val="single" w:sz="4" w:space="0" w:color="auto"/>
              <w:right w:val="single" w:sz="4" w:space="0" w:color="auto"/>
            </w:tcBorders>
            <w:shd w:val="clear" w:color="auto" w:fill="auto"/>
            <w:vAlign w:val="center"/>
            <w:hideMark/>
          </w:tcPr>
          <w:p w14:paraId="7959064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946,00</w:t>
            </w:r>
          </w:p>
        </w:tc>
        <w:tc>
          <w:tcPr>
            <w:tcW w:w="432" w:type="pct"/>
            <w:tcBorders>
              <w:top w:val="nil"/>
              <w:left w:val="nil"/>
              <w:bottom w:val="single" w:sz="4" w:space="0" w:color="auto"/>
              <w:right w:val="single" w:sz="4" w:space="0" w:color="auto"/>
            </w:tcBorders>
            <w:shd w:val="clear" w:color="auto" w:fill="auto"/>
            <w:vAlign w:val="center"/>
            <w:hideMark/>
          </w:tcPr>
          <w:p w14:paraId="67523E7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567,30</w:t>
            </w:r>
          </w:p>
        </w:tc>
        <w:tc>
          <w:tcPr>
            <w:tcW w:w="488" w:type="pct"/>
            <w:tcBorders>
              <w:top w:val="nil"/>
              <w:left w:val="nil"/>
              <w:bottom w:val="single" w:sz="4" w:space="0" w:color="auto"/>
              <w:right w:val="single" w:sz="4" w:space="0" w:color="auto"/>
            </w:tcBorders>
            <w:shd w:val="clear" w:color="auto" w:fill="auto"/>
            <w:vAlign w:val="center"/>
            <w:hideMark/>
          </w:tcPr>
          <w:p w14:paraId="5933141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715,63</w:t>
            </w:r>
          </w:p>
        </w:tc>
        <w:tc>
          <w:tcPr>
            <w:tcW w:w="419" w:type="pct"/>
            <w:tcBorders>
              <w:top w:val="nil"/>
              <w:left w:val="nil"/>
              <w:bottom w:val="single" w:sz="4" w:space="0" w:color="auto"/>
              <w:right w:val="single" w:sz="4" w:space="0" w:color="auto"/>
            </w:tcBorders>
            <w:shd w:val="clear" w:color="auto" w:fill="auto"/>
            <w:noWrap/>
            <w:vAlign w:val="center"/>
            <w:hideMark/>
          </w:tcPr>
          <w:p w14:paraId="1796FE1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202,24</w:t>
            </w:r>
          </w:p>
        </w:tc>
        <w:tc>
          <w:tcPr>
            <w:tcW w:w="410" w:type="pct"/>
            <w:tcBorders>
              <w:top w:val="nil"/>
              <w:left w:val="nil"/>
              <w:bottom w:val="single" w:sz="4" w:space="0" w:color="auto"/>
              <w:right w:val="single" w:sz="4" w:space="0" w:color="auto"/>
            </w:tcBorders>
            <w:shd w:val="clear" w:color="auto" w:fill="auto"/>
            <w:noWrap/>
            <w:vAlign w:val="center"/>
            <w:hideMark/>
          </w:tcPr>
          <w:p w14:paraId="169F821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28,26</w:t>
            </w:r>
          </w:p>
        </w:tc>
        <w:tc>
          <w:tcPr>
            <w:tcW w:w="488" w:type="pct"/>
            <w:tcBorders>
              <w:top w:val="nil"/>
              <w:left w:val="nil"/>
              <w:bottom w:val="single" w:sz="4" w:space="0" w:color="auto"/>
              <w:right w:val="single" w:sz="4" w:space="0" w:color="auto"/>
            </w:tcBorders>
            <w:shd w:val="clear" w:color="auto" w:fill="auto"/>
            <w:vAlign w:val="center"/>
            <w:hideMark/>
          </w:tcPr>
          <w:p w14:paraId="004F7BB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715,63</w:t>
            </w:r>
          </w:p>
        </w:tc>
        <w:tc>
          <w:tcPr>
            <w:tcW w:w="383" w:type="pct"/>
            <w:tcBorders>
              <w:top w:val="nil"/>
              <w:left w:val="nil"/>
              <w:bottom w:val="single" w:sz="4" w:space="0" w:color="auto"/>
              <w:right w:val="single" w:sz="4" w:space="0" w:color="auto"/>
            </w:tcBorders>
            <w:shd w:val="clear" w:color="auto" w:fill="auto"/>
            <w:vAlign w:val="center"/>
            <w:hideMark/>
          </w:tcPr>
          <w:p w14:paraId="044AB60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6 440,70</w:t>
            </w:r>
          </w:p>
        </w:tc>
      </w:tr>
      <w:tr w:rsidR="00EE74E5" w:rsidRPr="00EE74E5" w14:paraId="27E8DBF1"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BA1A16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15</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2BA3CF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 Костюм женский для защиты от общих производственных загрязнений и механических воздействий</w:t>
            </w:r>
          </w:p>
        </w:tc>
        <w:tc>
          <w:tcPr>
            <w:tcW w:w="413" w:type="pct"/>
            <w:tcBorders>
              <w:top w:val="nil"/>
              <w:left w:val="single" w:sz="4" w:space="0" w:color="auto"/>
              <w:bottom w:val="single" w:sz="4" w:space="0" w:color="auto"/>
              <w:right w:val="single" w:sz="4" w:space="0" w:color="auto"/>
            </w:tcBorders>
            <w:shd w:val="clear" w:color="auto" w:fill="auto"/>
            <w:hideMark/>
          </w:tcPr>
          <w:p w14:paraId="1DC0D6C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09FD2382"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4F47EC12"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2</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1538511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2 259,12</w:t>
            </w:r>
          </w:p>
        </w:tc>
        <w:tc>
          <w:tcPr>
            <w:tcW w:w="432" w:type="pct"/>
            <w:tcBorders>
              <w:top w:val="nil"/>
              <w:left w:val="nil"/>
              <w:bottom w:val="single" w:sz="4" w:space="0" w:color="auto"/>
              <w:right w:val="single" w:sz="4" w:space="0" w:color="auto"/>
            </w:tcBorders>
            <w:shd w:val="clear" w:color="auto" w:fill="auto"/>
            <w:vAlign w:val="center"/>
            <w:hideMark/>
          </w:tcPr>
          <w:p w14:paraId="2C8AF3E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69BBF95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1 340,00</w:t>
            </w:r>
          </w:p>
        </w:tc>
        <w:tc>
          <w:tcPr>
            <w:tcW w:w="488" w:type="pct"/>
            <w:tcBorders>
              <w:top w:val="nil"/>
              <w:left w:val="nil"/>
              <w:bottom w:val="single" w:sz="4" w:space="0" w:color="auto"/>
              <w:right w:val="single" w:sz="4" w:space="0" w:color="auto"/>
            </w:tcBorders>
            <w:shd w:val="clear" w:color="auto" w:fill="auto"/>
            <w:vAlign w:val="center"/>
            <w:hideMark/>
          </w:tcPr>
          <w:p w14:paraId="6B59C50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1 683,04</w:t>
            </w:r>
          </w:p>
        </w:tc>
        <w:tc>
          <w:tcPr>
            <w:tcW w:w="419" w:type="pct"/>
            <w:tcBorders>
              <w:top w:val="nil"/>
              <w:left w:val="nil"/>
              <w:bottom w:val="single" w:sz="4" w:space="0" w:color="auto"/>
              <w:right w:val="single" w:sz="4" w:space="0" w:color="auto"/>
            </w:tcBorders>
            <w:shd w:val="clear" w:color="auto" w:fill="auto"/>
            <w:noWrap/>
            <w:vAlign w:val="center"/>
            <w:hideMark/>
          </w:tcPr>
          <w:p w14:paraId="6DE803B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501,92</w:t>
            </w:r>
          </w:p>
        </w:tc>
        <w:tc>
          <w:tcPr>
            <w:tcW w:w="410" w:type="pct"/>
            <w:tcBorders>
              <w:top w:val="nil"/>
              <w:left w:val="nil"/>
              <w:bottom w:val="single" w:sz="4" w:space="0" w:color="auto"/>
              <w:right w:val="single" w:sz="4" w:space="0" w:color="auto"/>
            </w:tcBorders>
            <w:shd w:val="clear" w:color="auto" w:fill="auto"/>
            <w:noWrap/>
            <w:vAlign w:val="center"/>
            <w:hideMark/>
          </w:tcPr>
          <w:p w14:paraId="78E2840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29,82</w:t>
            </w:r>
          </w:p>
        </w:tc>
        <w:tc>
          <w:tcPr>
            <w:tcW w:w="488" w:type="pct"/>
            <w:tcBorders>
              <w:top w:val="nil"/>
              <w:left w:val="nil"/>
              <w:bottom w:val="single" w:sz="4" w:space="0" w:color="auto"/>
              <w:right w:val="single" w:sz="4" w:space="0" w:color="auto"/>
            </w:tcBorders>
            <w:shd w:val="clear" w:color="auto" w:fill="auto"/>
            <w:vAlign w:val="center"/>
            <w:hideMark/>
          </w:tcPr>
          <w:p w14:paraId="24EFDB9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1 683,04</w:t>
            </w:r>
          </w:p>
        </w:tc>
        <w:tc>
          <w:tcPr>
            <w:tcW w:w="383" w:type="pct"/>
            <w:tcBorders>
              <w:top w:val="nil"/>
              <w:left w:val="nil"/>
              <w:bottom w:val="single" w:sz="4" w:space="0" w:color="auto"/>
              <w:right w:val="single" w:sz="4" w:space="0" w:color="auto"/>
            </w:tcBorders>
            <w:shd w:val="clear" w:color="auto" w:fill="auto"/>
            <w:vAlign w:val="center"/>
            <w:hideMark/>
          </w:tcPr>
          <w:p w14:paraId="20C7B14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3 366,08</w:t>
            </w:r>
          </w:p>
        </w:tc>
      </w:tr>
      <w:tr w:rsidR="00EE74E5" w:rsidRPr="00EE74E5" w14:paraId="6BC7EA01"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B4A7CA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16</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39CCCC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Женская куртка </w:t>
            </w:r>
            <w:r w:rsidRPr="00EE74E5">
              <w:rPr>
                <w:rFonts w:ascii="Times New Roman" w:eastAsia="Times New Roman" w:hAnsi="Times New Roman" w:cs="Times New Roman"/>
                <w:b/>
                <w:bCs/>
                <w:color w:val="000000"/>
                <w:sz w:val="24"/>
                <w:szCs w:val="24"/>
              </w:rPr>
              <w:t>(зимняя)</w:t>
            </w:r>
            <w:r w:rsidRPr="00EE74E5">
              <w:rPr>
                <w:rFonts w:ascii="Times New Roman" w:eastAsia="Times New Roman" w:hAnsi="Times New Roman" w:cs="Times New Roman"/>
                <w:color w:val="000000"/>
                <w:sz w:val="24"/>
                <w:szCs w:val="24"/>
              </w:rPr>
              <w:t xml:space="preserve"> для защиты от общих производственных загрязнений и механических воздействий на утепленной </w:t>
            </w:r>
            <w:r w:rsidRPr="00EE74E5">
              <w:rPr>
                <w:rFonts w:ascii="Times New Roman" w:eastAsia="Times New Roman" w:hAnsi="Times New Roman" w:cs="Times New Roman"/>
                <w:color w:val="000000"/>
                <w:sz w:val="24"/>
                <w:szCs w:val="24"/>
              </w:rPr>
              <w:lastRenderedPageBreak/>
              <w:t xml:space="preserve">подкладке </w:t>
            </w:r>
            <w:r w:rsidRPr="00EE74E5">
              <w:rPr>
                <w:rFonts w:ascii="Times New Roman" w:eastAsia="Times New Roman" w:hAnsi="Times New Roman" w:cs="Times New Roman"/>
                <w:b/>
                <w:bCs/>
                <w:color w:val="000000"/>
                <w:sz w:val="24"/>
                <w:szCs w:val="24"/>
              </w:rPr>
              <w:t>(безрукавка)</w:t>
            </w:r>
            <w:r w:rsidRPr="00EE74E5">
              <w:rPr>
                <w:rFonts w:ascii="Times New Roman" w:eastAsia="Times New Roman" w:hAnsi="Times New Roman" w:cs="Times New Roman"/>
                <w:color w:val="000000"/>
                <w:sz w:val="24"/>
                <w:szCs w:val="24"/>
              </w:rPr>
              <w:t xml:space="preserve"> </w:t>
            </w:r>
          </w:p>
        </w:tc>
        <w:tc>
          <w:tcPr>
            <w:tcW w:w="413" w:type="pct"/>
            <w:tcBorders>
              <w:top w:val="nil"/>
              <w:left w:val="single" w:sz="4" w:space="0" w:color="auto"/>
              <w:bottom w:val="single" w:sz="4" w:space="0" w:color="auto"/>
              <w:right w:val="single" w:sz="4" w:space="0" w:color="auto"/>
            </w:tcBorders>
            <w:shd w:val="clear" w:color="auto" w:fill="auto"/>
            <w:hideMark/>
          </w:tcPr>
          <w:p w14:paraId="116A1F9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lastRenderedPageBreak/>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F4B4132"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7510E45E"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9</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415D5B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2 627,00</w:t>
            </w:r>
          </w:p>
        </w:tc>
        <w:tc>
          <w:tcPr>
            <w:tcW w:w="432" w:type="pct"/>
            <w:tcBorders>
              <w:top w:val="nil"/>
              <w:left w:val="nil"/>
              <w:bottom w:val="single" w:sz="4" w:space="0" w:color="auto"/>
              <w:right w:val="single" w:sz="4" w:space="0" w:color="auto"/>
            </w:tcBorders>
            <w:shd w:val="clear" w:color="auto" w:fill="auto"/>
            <w:vAlign w:val="center"/>
            <w:hideMark/>
          </w:tcPr>
          <w:p w14:paraId="74B5D3E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7E903F9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1 390,35</w:t>
            </w:r>
          </w:p>
        </w:tc>
        <w:tc>
          <w:tcPr>
            <w:tcW w:w="488" w:type="pct"/>
            <w:tcBorders>
              <w:top w:val="nil"/>
              <w:left w:val="nil"/>
              <w:bottom w:val="single" w:sz="4" w:space="0" w:color="auto"/>
              <w:right w:val="single" w:sz="4" w:space="0" w:color="auto"/>
            </w:tcBorders>
            <w:shd w:val="clear" w:color="auto" w:fill="auto"/>
            <w:vAlign w:val="center"/>
            <w:hideMark/>
          </w:tcPr>
          <w:p w14:paraId="7EE4F7B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1 982,45</w:t>
            </w:r>
          </w:p>
        </w:tc>
        <w:tc>
          <w:tcPr>
            <w:tcW w:w="419" w:type="pct"/>
            <w:tcBorders>
              <w:top w:val="nil"/>
              <w:left w:val="nil"/>
              <w:bottom w:val="single" w:sz="4" w:space="0" w:color="auto"/>
              <w:right w:val="single" w:sz="4" w:space="0" w:color="auto"/>
            </w:tcBorders>
            <w:shd w:val="clear" w:color="auto" w:fill="auto"/>
            <w:noWrap/>
            <w:vAlign w:val="center"/>
            <w:hideMark/>
          </w:tcPr>
          <w:p w14:paraId="31013D8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619,99</w:t>
            </w:r>
          </w:p>
        </w:tc>
        <w:tc>
          <w:tcPr>
            <w:tcW w:w="410" w:type="pct"/>
            <w:tcBorders>
              <w:top w:val="nil"/>
              <w:left w:val="nil"/>
              <w:bottom w:val="single" w:sz="4" w:space="0" w:color="auto"/>
              <w:right w:val="single" w:sz="4" w:space="0" w:color="auto"/>
            </w:tcBorders>
            <w:shd w:val="clear" w:color="auto" w:fill="auto"/>
            <w:noWrap/>
            <w:vAlign w:val="center"/>
            <w:hideMark/>
          </w:tcPr>
          <w:p w14:paraId="17A1D6C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31,27</w:t>
            </w:r>
          </w:p>
        </w:tc>
        <w:tc>
          <w:tcPr>
            <w:tcW w:w="488" w:type="pct"/>
            <w:tcBorders>
              <w:top w:val="nil"/>
              <w:left w:val="nil"/>
              <w:bottom w:val="single" w:sz="4" w:space="0" w:color="auto"/>
              <w:right w:val="single" w:sz="4" w:space="0" w:color="auto"/>
            </w:tcBorders>
            <w:shd w:val="clear" w:color="auto" w:fill="auto"/>
            <w:vAlign w:val="center"/>
            <w:hideMark/>
          </w:tcPr>
          <w:p w14:paraId="36B98AB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1 982,45</w:t>
            </w:r>
          </w:p>
        </w:tc>
        <w:tc>
          <w:tcPr>
            <w:tcW w:w="383" w:type="pct"/>
            <w:tcBorders>
              <w:top w:val="nil"/>
              <w:left w:val="nil"/>
              <w:bottom w:val="single" w:sz="4" w:space="0" w:color="auto"/>
              <w:right w:val="single" w:sz="4" w:space="0" w:color="auto"/>
            </w:tcBorders>
            <w:shd w:val="clear" w:color="auto" w:fill="auto"/>
            <w:vAlign w:val="center"/>
            <w:hideMark/>
          </w:tcPr>
          <w:p w14:paraId="070BD3C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17 842,05</w:t>
            </w:r>
          </w:p>
        </w:tc>
      </w:tr>
      <w:tr w:rsidR="00EE74E5" w:rsidRPr="00EE74E5" w14:paraId="402B9F38"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F69267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17</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2FF5980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войлочные женские</w:t>
            </w:r>
          </w:p>
        </w:tc>
        <w:tc>
          <w:tcPr>
            <w:tcW w:w="413" w:type="pct"/>
            <w:tcBorders>
              <w:top w:val="nil"/>
              <w:left w:val="single" w:sz="4" w:space="0" w:color="auto"/>
              <w:bottom w:val="single" w:sz="4" w:space="0" w:color="auto"/>
              <w:right w:val="single" w:sz="4" w:space="0" w:color="auto"/>
            </w:tcBorders>
            <w:shd w:val="clear" w:color="auto" w:fill="auto"/>
            <w:hideMark/>
          </w:tcPr>
          <w:p w14:paraId="7BD6BEB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85FD28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0F1BEFFE"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9</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DD2954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641,04</w:t>
            </w:r>
          </w:p>
        </w:tc>
        <w:tc>
          <w:tcPr>
            <w:tcW w:w="432" w:type="pct"/>
            <w:tcBorders>
              <w:top w:val="nil"/>
              <w:left w:val="nil"/>
              <w:bottom w:val="single" w:sz="4" w:space="0" w:color="auto"/>
              <w:right w:val="single" w:sz="4" w:space="0" w:color="auto"/>
            </w:tcBorders>
            <w:shd w:val="clear" w:color="auto" w:fill="auto"/>
            <w:vAlign w:val="center"/>
            <w:hideMark/>
          </w:tcPr>
          <w:p w14:paraId="52B4980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753863C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770,88</w:t>
            </w:r>
          </w:p>
        </w:tc>
        <w:tc>
          <w:tcPr>
            <w:tcW w:w="488" w:type="pct"/>
            <w:tcBorders>
              <w:top w:val="nil"/>
              <w:left w:val="nil"/>
              <w:bottom w:val="single" w:sz="4" w:space="0" w:color="auto"/>
              <w:right w:val="single" w:sz="4" w:space="0" w:color="auto"/>
            </w:tcBorders>
            <w:shd w:val="clear" w:color="auto" w:fill="auto"/>
            <w:vAlign w:val="center"/>
            <w:hideMark/>
          </w:tcPr>
          <w:p w14:paraId="0F59E94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750,64</w:t>
            </w:r>
          </w:p>
        </w:tc>
        <w:tc>
          <w:tcPr>
            <w:tcW w:w="419" w:type="pct"/>
            <w:tcBorders>
              <w:top w:val="nil"/>
              <w:left w:val="nil"/>
              <w:bottom w:val="single" w:sz="4" w:space="0" w:color="auto"/>
              <w:right w:val="single" w:sz="4" w:space="0" w:color="auto"/>
            </w:tcBorders>
            <w:shd w:val="clear" w:color="auto" w:fill="auto"/>
            <w:noWrap/>
            <w:vAlign w:val="center"/>
            <w:hideMark/>
          </w:tcPr>
          <w:p w14:paraId="0757CE1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101,01</w:t>
            </w:r>
          </w:p>
        </w:tc>
        <w:tc>
          <w:tcPr>
            <w:tcW w:w="410" w:type="pct"/>
            <w:tcBorders>
              <w:top w:val="nil"/>
              <w:left w:val="nil"/>
              <w:bottom w:val="single" w:sz="4" w:space="0" w:color="auto"/>
              <w:right w:val="single" w:sz="4" w:space="0" w:color="auto"/>
            </w:tcBorders>
            <w:shd w:val="clear" w:color="auto" w:fill="auto"/>
            <w:noWrap/>
            <w:vAlign w:val="center"/>
            <w:hideMark/>
          </w:tcPr>
          <w:p w14:paraId="4E894AA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13,46</w:t>
            </w:r>
          </w:p>
        </w:tc>
        <w:tc>
          <w:tcPr>
            <w:tcW w:w="488" w:type="pct"/>
            <w:tcBorders>
              <w:top w:val="nil"/>
              <w:left w:val="nil"/>
              <w:bottom w:val="single" w:sz="4" w:space="0" w:color="auto"/>
              <w:right w:val="single" w:sz="4" w:space="0" w:color="auto"/>
            </w:tcBorders>
            <w:shd w:val="clear" w:color="auto" w:fill="auto"/>
            <w:vAlign w:val="center"/>
            <w:hideMark/>
          </w:tcPr>
          <w:p w14:paraId="0400BDE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750,64</w:t>
            </w:r>
          </w:p>
        </w:tc>
        <w:tc>
          <w:tcPr>
            <w:tcW w:w="383" w:type="pct"/>
            <w:tcBorders>
              <w:top w:val="nil"/>
              <w:left w:val="nil"/>
              <w:bottom w:val="single" w:sz="4" w:space="0" w:color="auto"/>
              <w:right w:val="single" w:sz="4" w:space="0" w:color="auto"/>
            </w:tcBorders>
            <w:shd w:val="clear" w:color="auto" w:fill="auto"/>
            <w:vAlign w:val="center"/>
            <w:hideMark/>
          </w:tcPr>
          <w:p w14:paraId="2B8248B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6 755,76</w:t>
            </w:r>
          </w:p>
        </w:tc>
      </w:tr>
      <w:tr w:rsidR="00EE74E5" w:rsidRPr="00EE74E5" w14:paraId="6727A890"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487F6E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18</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F186B77"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Женские утепленные галоши</w:t>
            </w:r>
          </w:p>
        </w:tc>
        <w:tc>
          <w:tcPr>
            <w:tcW w:w="413" w:type="pct"/>
            <w:tcBorders>
              <w:top w:val="nil"/>
              <w:left w:val="single" w:sz="4" w:space="0" w:color="auto"/>
              <w:bottom w:val="single" w:sz="4" w:space="0" w:color="auto"/>
              <w:right w:val="single" w:sz="4" w:space="0" w:color="auto"/>
            </w:tcBorders>
            <w:shd w:val="clear" w:color="auto" w:fill="auto"/>
            <w:hideMark/>
          </w:tcPr>
          <w:p w14:paraId="76DF82C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7A80DB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0523ED98"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5</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E5EA34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458,76</w:t>
            </w:r>
          </w:p>
        </w:tc>
        <w:tc>
          <w:tcPr>
            <w:tcW w:w="432" w:type="pct"/>
            <w:tcBorders>
              <w:top w:val="nil"/>
              <w:left w:val="nil"/>
              <w:bottom w:val="single" w:sz="4" w:space="0" w:color="auto"/>
              <w:right w:val="single" w:sz="4" w:space="0" w:color="auto"/>
            </w:tcBorders>
            <w:shd w:val="clear" w:color="auto" w:fill="auto"/>
            <w:vAlign w:val="center"/>
            <w:hideMark/>
          </w:tcPr>
          <w:p w14:paraId="1FAACA7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701,00</w:t>
            </w:r>
          </w:p>
        </w:tc>
        <w:tc>
          <w:tcPr>
            <w:tcW w:w="432" w:type="pct"/>
            <w:tcBorders>
              <w:top w:val="nil"/>
              <w:left w:val="nil"/>
              <w:bottom w:val="single" w:sz="4" w:space="0" w:color="auto"/>
              <w:right w:val="single" w:sz="4" w:space="0" w:color="auto"/>
            </w:tcBorders>
            <w:shd w:val="clear" w:color="auto" w:fill="auto"/>
            <w:vAlign w:val="center"/>
            <w:hideMark/>
          </w:tcPr>
          <w:p w14:paraId="7624F6E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427,20</w:t>
            </w:r>
          </w:p>
        </w:tc>
        <w:tc>
          <w:tcPr>
            <w:tcW w:w="488" w:type="pct"/>
            <w:tcBorders>
              <w:top w:val="nil"/>
              <w:left w:val="nil"/>
              <w:bottom w:val="single" w:sz="4" w:space="0" w:color="auto"/>
              <w:right w:val="single" w:sz="4" w:space="0" w:color="auto"/>
            </w:tcBorders>
            <w:shd w:val="clear" w:color="auto" w:fill="auto"/>
            <w:vAlign w:val="center"/>
            <w:hideMark/>
          </w:tcPr>
          <w:p w14:paraId="0320584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528,99</w:t>
            </w:r>
          </w:p>
        </w:tc>
        <w:tc>
          <w:tcPr>
            <w:tcW w:w="419" w:type="pct"/>
            <w:tcBorders>
              <w:top w:val="nil"/>
              <w:left w:val="nil"/>
              <w:bottom w:val="single" w:sz="4" w:space="0" w:color="auto"/>
              <w:right w:val="single" w:sz="4" w:space="0" w:color="auto"/>
            </w:tcBorders>
            <w:shd w:val="clear" w:color="auto" w:fill="auto"/>
            <w:noWrap/>
            <w:vAlign w:val="center"/>
            <w:hideMark/>
          </w:tcPr>
          <w:p w14:paraId="0AE67DC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149,80</w:t>
            </w:r>
          </w:p>
        </w:tc>
        <w:tc>
          <w:tcPr>
            <w:tcW w:w="410" w:type="pct"/>
            <w:tcBorders>
              <w:top w:val="nil"/>
              <w:left w:val="nil"/>
              <w:bottom w:val="single" w:sz="4" w:space="0" w:color="auto"/>
              <w:right w:val="single" w:sz="4" w:space="0" w:color="auto"/>
            </w:tcBorders>
            <w:shd w:val="clear" w:color="auto" w:fill="auto"/>
            <w:noWrap/>
            <w:vAlign w:val="center"/>
            <w:hideMark/>
          </w:tcPr>
          <w:p w14:paraId="4773C55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28,32</w:t>
            </w:r>
          </w:p>
        </w:tc>
        <w:tc>
          <w:tcPr>
            <w:tcW w:w="488" w:type="pct"/>
            <w:tcBorders>
              <w:top w:val="nil"/>
              <w:left w:val="nil"/>
              <w:bottom w:val="single" w:sz="4" w:space="0" w:color="auto"/>
              <w:right w:val="single" w:sz="4" w:space="0" w:color="auto"/>
            </w:tcBorders>
            <w:shd w:val="clear" w:color="auto" w:fill="auto"/>
            <w:vAlign w:val="center"/>
            <w:hideMark/>
          </w:tcPr>
          <w:p w14:paraId="3F664BC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528,99</w:t>
            </w:r>
          </w:p>
        </w:tc>
        <w:tc>
          <w:tcPr>
            <w:tcW w:w="383" w:type="pct"/>
            <w:tcBorders>
              <w:top w:val="nil"/>
              <w:left w:val="nil"/>
              <w:bottom w:val="single" w:sz="4" w:space="0" w:color="auto"/>
              <w:right w:val="single" w:sz="4" w:space="0" w:color="auto"/>
            </w:tcBorders>
            <w:shd w:val="clear" w:color="auto" w:fill="auto"/>
            <w:vAlign w:val="center"/>
            <w:hideMark/>
          </w:tcPr>
          <w:p w14:paraId="5274D54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2 644,93</w:t>
            </w:r>
          </w:p>
        </w:tc>
      </w:tr>
      <w:tr w:rsidR="00EE74E5" w:rsidRPr="00EE74E5" w14:paraId="27BE5FDF"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77A81F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19</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1D9B36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для защиты от растворов, кислот и щелочей мужской</w:t>
            </w:r>
          </w:p>
        </w:tc>
        <w:tc>
          <w:tcPr>
            <w:tcW w:w="413" w:type="pct"/>
            <w:tcBorders>
              <w:top w:val="nil"/>
              <w:left w:val="single" w:sz="4" w:space="0" w:color="auto"/>
              <w:bottom w:val="single" w:sz="4" w:space="0" w:color="auto"/>
              <w:right w:val="single" w:sz="4" w:space="0" w:color="auto"/>
            </w:tcBorders>
            <w:shd w:val="clear" w:color="auto" w:fill="auto"/>
            <w:hideMark/>
          </w:tcPr>
          <w:p w14:paraId="07C4773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71E8267"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087D61D8"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D1F465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2 312,82</w:t>
            </w:r>
          </w:p>
        </w:tc>
        <w:tc>
          <w:tcPr>
            <w:tcW w:w="432" w:type="pct"/>
            <w:tcBorders>
              <w:top w:val="nil"/>
              <w:left w:val="nil"/>
              <w:bottom w:val="single" w:sz="4" w:space="0" w:color="auto"/>
              <w:right w:val="single" w:sz="4" w:space="0" w:color="auto"/>
            </w:tcBorders>
            <w:shd w:val="clear" w:color="auto" w:fill="auto"/>
            <w:vAlign w:val="center"/>
            <w:hideMark/>
          </w:tcPr>
          <w:p w14:paraId="43D9DA7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2400,00</w:t>
            </w:r>
          </w:p>
        </w:tc>
        <w:tc>
          <w:tcPr>
            <w:tcW w:w="432" w:type="pct"/>
            <w:tcBorders>
              <w:top w:val="nil"/>
              <w:left w:val="nil"/>
              <w:bottom w:val="single" w:sz="4" w:space="0" w:color="auto"/>
              <w:right w:val="single" w:sz="4" w:space="0" w:color="auto"/>
            </w:tcBorders>
            <w:shd w:val="clear" w:color="auto" w:fill="auto"/>
            <w:vAlign w:val="center"/>
            <w:hideMark/>
          </w:tcPr>
          <w:p w14:paraId="179EA17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1 999,50</w:t>
            </w:r>
          </w:p>
        </w:tc>
        <w:tc>
          <w:tcPr>
            <w:tcW w:w="488" w:type="pct"/>
            <w:tcBorders>
              <w:top w:val="nil"/>
              <w:left w:val="nil"/>
              <w:bottom w:val="single" w:sz="4" w:space="0" w:color="auto"/>
              <w:right w:val="single" w:sz="4" w:space="0" w:color="auto"/>
            </w:tcBorders>
            <w:shd w:val="clear" w:color="auto" w:fill="auto"/>
            <w:vAlign w:val="center"/>
            <w:hideMark/>
          </w:tcPr>
          <w:p w14:paraId="3BA4CF0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2 237,44</w:t>
            </w:r>
          </w:p>
        </w:tc>
        <w:tc>
          <w:tcPr>
            <w:tcW w:w="419" w:type="pct"/>
            <w:tcBorders>
              <w:top w:val="nil"/>
              <w:left w:val="nil"/>
              <w:bottom w:val="single" w:sz="4" w:space="0" w:color="auto"/>
              <w:right w:val="single" w:sz="4" w:space="0" w:color="auto"/>
            </w:tcBorders>
            <w:shd w:val="clear" w:color="auto" w:fill="auto"/>
            <w:noWrap/>
            <w:vAlign w:val="center"/>
            <w:hideMark/>
          </w:tcPr>
          <w:p w14:paraId="3CA660D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210,62</w:t>
            </w:r>
          </w:p>
        </w:tc>
        <w:tc>
          <w:tcPr>
            <w:tcW w:w="410" w:type="pct"/>
            <w:tcBorders>
              <w:top w:val="nil"/>
              <w:left w:val="nil"/>
              <w:bottom w:val="single" w:sz="4" w:space="0" w:color="auto"/>
              <w:right w:val="single" w:sz="4" w:space="0" w:color="auto"/>
            </w:tcBorders>
            <w:shd w:val="clear" w:color="auto" w:fill="auto"/>
            <w:noWrap/>
            <w:vAlign w:val="center"/>
            <w:hideMark/>
          </w:tcPr>
          <w:p w14:paraId="55DDB4C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9,41</w:t>
            </w:r>
          </w:p>
        </w:tc>
        <w:tc>
          <w:tcPr>
            <w:tcW w:w="488" w:type="pct"/>
            <w:tcBorders>
              <w:top w:val="nil"/>
              <w:left w:val="nil"/>
              <w:bottom w:val="single" w:sz="4" w:space="0" w:color="auto"/>
              <w:right w:val="single" w:sz="4" w:space="0" w:color="auto"/>
            </w:tcBorders>
            <w:shd w:val="clear" w:color="auto" w:fill="auto"/>
            <w:vAlign w:val="center"/>
            <w:hideMark/>
          </w:tcPr>
          <w:p w14:paraId="356E0C1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2 237,44</w:t>
            </w:r>
          </w:p>
        </w:tc>
        <w:tc>
          <w:tcPr>
            <w:tcW w:w="383" w:type="pct"/>
            <w:tcBorders>
              <w:top w:val="nil"/>
              <w:left w:val="nil"/>
              <w:bottom w:val="single" w:sz="4" w:space="0" w:color="auto"/>
              <w:right w:val="single" w:sz="4" w:space="0" w:color="auto"/>
            </w:tcBorders>
            <w:shd w:val="clear" w:color="auto" w:fill="auto"/>
            <w:vAlign w:val="center"/>
            <w:hideMark/>
          </w:tcPr>
          <w:p w14:paraId="59D3A71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2 237,44</w:t>
            </w:r>
          </w:p>
        </w:tc>
      </w:tr>
      <w:tr w:rsidR="00EE74E5" w:rsidRPr="00EE74E5" w14:paraId="31B99D7A"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4D70B62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20</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809666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автослесаря </w:t>
            </w:r>
          </w:p>
        </w:tc>
        <w:tc>
          <w:tcPr>
            <w:tcW w:w="413" w:type="pct"/>
            <w:tcBorders>
              <w:top w:val="nil"/>
              <w:left w:val="single" w:sz="4" w:space="0" w:color="auto"/>
              <w:bottom w:val="single" w:sz="4" w:space="0" w:color="auto"/>
              <w:right w:val="single" w:sz="4" w:space="0" w:color="auto"/>
            </w:tcBorders>
            <w:shd w:val="clear" w:color="auto" w:fill="auto"/>
            <w:hideMark/>
          </w:tcPr>
          <w:p w14:paraId="1BA9CAD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BD78314"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75CC8276"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15</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1B5CDC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1 829,00</w:t>
            </w:r>
          </w:p>
        </w:tc>
        <w:tc>
          <w:tcPr>
            <w:tcW w:w="432" w:type="pct"/>
            <w:tcBorders>
              <w:top w:val="nil"/>
              <w:left w:val="nil"/>
              <w:bottom w:val="single" w:sz="4" w:space="0" w:color="auto"/>
              <w:right w:val="single" w:sz="4" w:space="0" w:color="auto"/>
            </w:tcBorders>
            <w:shd w:val="clear" w:color="auto" w:fill="auto"/>
            <w:vAlign w:val="center"/>
            <w:hideMark/>
          </w:tcPr>
          <w:p w14:paraId="76A4D85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2D0D25A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1 581,00</w:t>
            </w:r>
          </w:p>
        </w:tc>
        <w:tc>
          <w:tcPr>
            <w:tcW w:w="488" w:type="pct"/>
            <w:tcBorders>
              <w:top w:val="nil"/>
              <w:left w:val="nil"/>
              <w:bottom w:val="single" w:sz="4" w:space="0" w:color="auto"/>
              <w:right w:val="single" w:sz="4" w:space="0" w:color="auto"/>
            </w:tcBorders>
            <w:shd w:val="clear" w:color="auto" w:fill="auto"/>
            <w:vAlign w:val="center"/>
            <w:hideMark/>
          </w:tcPr>
          <w:p w14:paraId="6C6B392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1 620,00</w:t>
            </w:r>
          </w:p>
        </w:tc>
        <w:tc>
          <w:tcPr>
            <w:tcW w:w="419" w:type="pct"/>
            <w:tcBorders>
              <w:top w:val="nil"/>
              <w:left w:val="nil"/>
              <w:bottom w:val="single" w:sz="4" w:space="0" w:color="auto"/>
              <w:right w:val="single" w:sz="4" w:space="0" w:color="auto"/>
            </w:tcBorders>
            <w:shd w:val="clear" w:color="auto" w:fill="auto"/>
            <w:noWrap/>
            <w:vAlign w:val="center"/>
            <w:hideMark/>
          </w:tcPr>
          <w:p w14:paraId="687DAA0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192,49</w:t>
            </w:r>
          </w:p>
        </w:tc>
        <w:tc>
          <w:tcPr>
            <w:tcW w:w="410" w:type="pct"/>
            <w:tcBorders>
              <w:top w:val="nil"/>
              <w:left w:val="nil"/>
              <w:bottom w:val="single" w:sz="4" w:space="0" w:color="auto"/>
              <w:right w:val="single" w:sz="4" w:space="0" w:color="auto"/>
            </w:tcBorders>
            <w:shd w:val="clear" w:color="auto" w:fill="auto"/>
            <w:noWrap/>
            <w:vAlign w:val="center"/>
            <w:hideMark/>
          </w:tcPr>
          <w:p w14:paraId="37F07C0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11,88</w:t>
            </w:r>
          </w:p>
        </w:tc>
        <w:tc>
          <w:tcPr>
            <w:tcW w:w="488" w:type="pct"/>
            <w:tcBorders>
              <w:top w:val="nil"/>
              <w:left w:val="nil"/>
              <w:bottom w:val="single" w:sz="4" w:space="0" w:color="auto"/>
              <w:right w:val="single" w:sz="4" w:space="0" w:color="auto"/>
            </w:tcBorders>
            <w:shd w:val="clear" w:color="auto" w:fill="auto"/>
            <w:vAlign w:val="center"/>
            <w:hideMark/>
          </w:tcPr>
          <w:p w14:paraId="1FD2D5D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1 620,00</w:t>
            </w:r>
          </w:p>
        </w:tc>
        <w:tc>
          <w:tcPr>
            <w:tcW w:w="383" w:type="pct"/>
            <w:tcBorders>
              <w:top w:val="nil"/>
              <w:left w:val="nil"/>
              <w:bottom w:val="single" w:sz="4" w:space="0" w:color="auto"/>
              <w:right w:val="single" w:sz="4" w:space="0" w:color="auto"/>
            </w:tcBorders>
            <w:shd w:val="clear" w:color="auto" w:fill="auto"/>
            <w:vAlign w:val="center"/>
            <w:hideMark/>
          </w:tcPr>
          <w:p w14:paraId="76623C8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24 300,00</w:t>
            </w:r>
          </w:p>
        </w:tc>
      </w:tr>
      <w:tr w:rsidR="00EE74E5" w:rsidRPr="00EE74E5" w14:paraId="5AE94020"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38DB2A4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21</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AF1171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Куртка зимняя автослесаря</w:t>
            </w:r>
          </w:p>
        </w:tc>
        <w:tc>
          <w:tcPr>
            <w:tcW w:w="413" w:type="pct"/>
            <w:tcBorders>
              <w:top w:val="nil"/>
              <w:left w:val="single" w:sz="4" w:space="0" w:color="auto"/>
              <w:bottom w:val="single" w:sz="4" w:space="0" w:color="auto"/>
              <w:right w:val="single" w:sz="4" w:space="0" w:color="auto"/>
            </w:tcBorders>
            <w:shd w:val="clear" w:color="auto" w:fill="auto"/>
            <w:hideMark/>
          </w:tcPr>
          <w:p w14:paraId="1E10BE6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В соответствии с описание</w:t>
            </w:r>
            <w:r w:rsidRPr="00EE74E5">
              <w:rPr>
                <w:rFonts w:ascii="Times New Roman" w:eastAsia="Times New Roman" w:hAnsi="Times New Roman" w:cs="Times New Roman"/>
                <w:sz w:val="24"/>
                <w:szCs w:val="24"/>
              </w:rPr>
              <w:lastRenderedPageBreak/>
              <w:t xml:space="preserve">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036458F9"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3BB5F1BE"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15</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E07E31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3 501,00</w:t>
            </w:r>
          </w:p>
        </w:tc>
        <w:tc>
          <w:tcPr>
            <w:tcW w:w="432" w:type="pct"/>
            <w:tcBorders>
              <w:top w:val="nil"/>
              <w:left w:val="nil"/>
              <w:bottom w:val="single" w:sz="4" w:space="0" w:color="auto"/>
              <w:right w:val="single" w:sz="4" w:space="0" w:color="auto"/>
            </w:tcBorders>
            <w:shd w:val="clear" w:color="auto" w:fill="auto"/>
            <w:vAlign w:val="center"/>
            <w:hideMark/>
          </w:tcPr>
          <w:p w14:paraId="1F9F8D6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470043B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2 434,00</w:t>
            </w:r>
          </w:p>
        </w:tc>
        <w:tc>
          <w:tcPr>
            <w:tcW w:w="488" w:type="pct"/>
            <w:tcBorders>
              <w:top w:val="nil"/>
              <w:left w:val="nil"/>
              <w:bottom w:val="single" w:sz="4" w:space="0" w:color="auto"/>
              <w:right w:val="single" w:sz="4" w:space="0" w:color="auto"/>
            </w:tcBorders>
            <w:shd w:val="clear" w:color="auto" w:fill="auto"/>
            <w:vAlign w:val="center"/>
            <w:hideMark/>
          </w:tcPr>
          <w:p w14:paraId="7031BBA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2 621,67</w:t>
            </w:r>
          </w:p>
        </w:tc>
        <w:tc>
          <w:tcPr>
            <w:tcW w:w="419" w:type="pct"/>
            <w:tcBorders>
              <w:top w:val="nil"/>
              <w:left w:val="nil"/>
              <w:bottom w:val="single" w:sz="4" w:space="0" w:color="auto"/>
              <w:right w:val="single" w:sz="4" w:space="0" w:color="auto"/>
            </w:tcBorders>
            <w:shd w:val="clear" w:color="auto" w:fill="auto"/>
            <w:noWrap/>
            <w:vAlign w:val="center"/>
            <w:hideMark/>
          </w:tcPr>
          <w:p w14:paraId="3EF829F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802,14</w:t>
            </w:r>
          </w:p>
        </w:tc>
        <w:tc>
          <w:tcPr>
            <w:tcW w:w="410" w:type="pct"/>
            <w:tcBorders>
              <w:top w:val="nil"/>
              <w:left w:val="nil"/>
              <w:bottom w:val="single" w:sz="4" w:space="0" w:color="auto"/>
              <w:right w:val="single" w:sz="4" w:space="0" w:color="auto"/>
            </w:tcBorders>
            <w:shd w:val="clear" w:color="auto" w:fill="auto"/>
            <w:noWrap/>
            <w:vAlign w:val="center"/>
            <w:hideMark/>
          </w:tcPr>
          <w:p w14:paraId="516FBDB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30,60</w:t>
            </w:r>
          </w:p>
        </w:tc>
        <w:tc>
          <w:tcPr>
            <w:tcW w:w="488" w:type="pct"/>
            <w:tcBorders>
              <w:top w:val="nil"/>
              <w:left w:val="nil"/>
              <w:bottom w:val="single" w:sz="4" w:space="0" w:color="auto"/>
              <w:right w:val="single" w:sz="4" w:space="0" w:color="auto"/>
            </w:tcBorders>
            <w:shd w:val="clear" w:color="auto" w:fill="auto"/>
            <w:vAlign w:val="center"/>
            <w:hideMark/>
          </w:tcPr>
          <w:p w14:paraId="46CE7B3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2 621,67</w:t>
            </w:r>
          </w:p>
        </w:tc>
        <w:tc>
          <w:tcPr>
            <w:tcW w:w="383" w:type="pct"/>
            <w:tcBorders>
              <w:top w:val="nil"/>
              <w:left w:val="nil"/>
              <w:bottom w:val="single" w:sz="4" w:space="0" w:color="auto"/>
              <w:right w:val="single" w:sz="4" w:space="0" w:color="auto"/>
            </w:tcBorders>
            <w:shd w:val="clear" w:color="auto" w:fill="auto"/>
            <w:vAlign w:val="center"/>
            <w:hideMark/>
          </w:tcPr>
          <w:p w14:paraId="7A599D0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39 325,00</w:t>
            </w:r>
          </w:p>
        </w:tc>
      </w:tr>
      <w:tr w:rsidR="00EE74E5" w:rsidRPr="00EE74E5" w14:paraId="36433D28"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414DE2C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22</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4015C8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кожаные</w:t>
            </w:r>
          </w:p>
        </w:tc>
        <w:tc>
          <w:tcPr>
            <w:tcW w:w="413" w:type="pct"/>
            <w:tcBorders>
              <w:top w:val="nil"/>
              <w:left w:val="single" w:sz="4" w:space="0" w:color="auto"/>
              <w:bottom w:val="single" w:sz="4" w:space="0" w:color="auto"/>
              <w:right w:val="single" w:sz="4" w:space="0" w:color="auto"/>
            </w:tcBorders>
            <w:shd w:val="clear" w:color="auto" w:fill="auto"/>
            <w:hideMark/>
          </w:tcPr>
          <w:p w14:paraId="2348AE3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365167A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6C013C90"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67D5F8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1 608,48</w:t>
            </w:r>
          </w:p>
        </w:tc>
        <w:tc>
          <w:tcPr>
            <w:tcW w:w="432" w:type="pct"/>
            <w:tcBorders>
              <w:top w:val="nil"/>
              <w:left w:val="nil"/>
              <w:bottom w:val="single" w:sz="4" w:space="0" w:color="auto"/>
              <w:right w:val="single" w:sz="4" w:space="0" w:color="auto"/>
            </w:tcBorders>
            <w:shd w:val="clear" w:color="auto" w:fill="auto"/>
            <w:vAlign w:val="center"/>
            <w:hideMark/>
          </w:tcPr>
          <w:p w14:paraId="12C71B7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7B7527A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1 104,00</w:t>
            </w:r>
          </w:p>
        </w:tc>
        <w:tc>
          <w:tcPr>
            <w:tcW w:w="488" w:type="pct"/>
            <w:tcBorders>
              <w:top w:val="nil"/>
              <w:left w:val="nil"/>
              <w:bottom w:val="single" w:sz="4" w:space="0" w:color="auto"/>
              <w:right w:val="single" w:sz="4" w:space="0" w:color="auto"/>
            </w:tcBorders>
            <w:shd w:val="clear" w:color="auto" w:fill="auto"/>
            <w:vAlign w:val="center"/>
            <w:hideMark/>
          </w:tcPr>
          <w:p w14:paraId="587FFF5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1 464,16</w:t>
            </w:r>
          </w:p>
        </w:tc>
        <w:tc>
          <w:tcPr>
            <w:tcW w:w="419" w:type="pct"/>
            <w:tcBorders>
              <w:top w:val="nil"/>
              <w:left w:val="nil"/>
              <w:bottom w:val="single" w:sz="4" w:space="0" w:color="auto"/>
              <w:right w:val="single" w:sz="4" w:space="0" w:color="auto"/>
            </w:tcBorders>
            <w:shd w:val="clear" w:color="auto" w:fill="auto"/>
            <w:noWrap/>
            <w:vAlign w:val="center"/>
            <w:hideMark/>
          </w:tcPr>
          <w:p w14:paraId="4172E72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313,95</w:t>
            </w:r>
          </w:p>
        </w:tc>
        <w:tc>
          <w:tcPr>
            <w:tcW w:w="410" w:type="pct"/>
            <w:tcBorders>
              <w:top w:val="nil"/>
              <w:left w:val="nil"/>
              <w:bottom w:val="single" w:sz="4" w:space="0" w:color="auto"/>
              <w:right w:val="single" w:sz="4" w:space="0" w:color="auto"/>
            </w:tcBorders>
            <w:shd w:val="clear" w:color="auto" w:fill="auto"/>
            <w:noWrap/>
            <w:vAlign w:val="center"/>
            <w:hideMark/>
          </w:tcPr>
          <w:p w14:paraId="701A680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21,44</w:t>
            </w:r>
          </w:p>
        </w:tc>
        <w:tc>
          <w:tcPr>
            <w:tcW w:w="488" w:type="pct"/>
            <w:tcBorders>
              <w:top w:val="nil"/>
              <w:left w:val="nil"/>
              <w:bottom w:val="single" w:sz="4" w:space="0" w:color="auto"/>
              <w:right w:val="single" w:sz="4" w:space="0" w:color="auto"/>
            </w:tcBorders>
            <w:shd w:val="clear" w:color="auto" w:fill="auto"/>
            <w:vAlign w:val="center"/>
            <w:hideMark/>
          </w:tcPr>
          <w:p w14:paraId="4015E2D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1 464,16</w:t>
            </w:r>
          </w:p>
        </w:tc>
        <w:tc>
          <w:tcPr>
            <w:tcW w:w="383" w:type="pct"/>
            <w:tcBorders>
              <w:top w:val="nil"/>
              <w:left w:val="nil"/>
              <w:bottom w:val="single" w:sz="4" w:space="0" w:color="auto"/>
              <w:right w:val="single" w:sz="4" w:space="0" w:color="auto"/>
            </w:tcBorders>
            <w:shd w:val="clear" w:color="auto" w:fill="auto"/>
            <w:vAlign w:val="center"/>
            <w:hideMark/>
          </w:tcPr>
          <w:p w14:paraId="22ABDCD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20 498,24</w:t>
            </w:r>
          </w:p>
        </w:tc>
      </w:tr>
      <w:tr w:rsidR="00EE74E5" w:rsidRPr="00EE74E5" w14:paraId="18A7AE2E"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4C8DEB5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23</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B8A5134"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х/б для защиты от общих производственных загрязнений и механических воздействий мужской</w:t>
            </w:r>
          </w:p>
        </w:tc>
        <w:tc>
          <w:tcPr>
            <w:tcW w:w="413" w:type="pct"/>
            <w:tcBorders>
              <w:top w:val="nil"/>
              <w:left w:val="single" w:sz="4" w:space="0" w:color="auto"/>
              <w:bottom w:val="single" w:sz="4" w:space="0" w:color="auto"/>
              <w:right w:val="single" w:sz="4" w:space="0" w:color="auto"/>
            </w:tcBorders>
            <w:shd w:val="clear" w:color="auto" w:fill="auto"/>
            <w:hideMark/>
          </w:tcPr>
          <w:p w14:paraId="045A279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1AE5EE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697C2FA4"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15</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C3C915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1 903,56</w:t>
            </w:r>
          </w:p>
        </w:tc>
        <w:tc>
          <w:tcPr>
            <w:tcW w:w="432" w:type="pct"/>
            <w:tcBorders>
              <w:top w:val="nil"/>
              <w:left w:val="nil"/>
              <w:bottom w:val="single" w:sz="4" w:space="0" w:color="auto"/>
              <w:right w:val="single" w:sz="4" w:space="0" w:color="auto"/>
            </w:tcBorders>
            <w:shd w:val="clear" w:color="auto" w:fill="auto"/>
            <w:vAlign w:val="center"/>
            <w:hideMark/>
          </w:tcPr>
          <w:p w14:paraId="1AA0FD5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2D22DB2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1 330,00</w:t>
            </w:r>
          </w:p>
        </w:tc>
        <w:tc>
          <w:tcPr>
            <w:tcW w:w="488" w:type="pct"/>
            <w:tcBorders>
              <w:top w:val="nil"/>
              <w:left w:val="nil"/>
              <w:bottom w:val="single" w:sz="4" w:space="0" w:color="auto"/>
              <w:right w:val="single" w:sz="4" w:space="0" w:color="auto"/>
            </w:tcBorders>
            <w:shd w:val="clear" w:color="auto" w:fill="auto"/>
            <w:vAlign w:val="center"/>
            <w:hideMark/>
          </w:tcPr>
          <w:p w14:paraId="2D3F238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1 561,19</w:t>
            </w:r>
          </w:p>
        </w:tc>
        <w:tc>
          <w:tcPr>
            <w:tcW w:w="419" w:type="pct"/>
            <w:tcBorders>
              <w:top w:val="nil"/>
              <w:left w:val="nil"/>
              <w:bottom w:val="single" w:sz="4" w:space="0" w:color="auto"/>
              <w:right w:val="single" w:sz="4" w:space="0" w:color="auto"/>
            </w:tcBorders>
            <w:shd w:val="clear" w:color="auto" w:fill="auto"/>
            <w:noWrap/>
            <w:vAlign w:val="center"/>
            <w:hideMark/>
          </w:tcPr>
          <w:p w14:paraId="6A42547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302,51</w:t>
            </w:r>
          </w:p>
        </w:tc>
        <w:tc>
          <w:tcPr>
            <w:tcW w:w="410" w:type="pct"/>
            <w:tcBorders>
              <w:top w:val="nil"/>
              <w:left w:val="nil"/>
              <w:bottom w:val="single" w:sz="4" w:space="0" w:color="auto"/>
              <w:right w:val="single" w:sz="4" w:space="0" w:color="auto"/>
            </w:tcBorders>
            <w:shd w:val="clear" w:color="auto" w:fill="auto"/>
            <w:noWrap/>
            <w:vAlign w:val="center"/>
            <w:hideMark/>
          </w:tcPr>
          <w:p w14:paraId="0DAE7CE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19,38</w:t>
            </w:r>
          </w:p>
        </w:tc>
        <w:tc>
          <w:tcPr>
            <w:tcW w:w="488" w:type="pct"/>
            <w:tcBorders>
              <w:top w:val="nil"/>
              <w:left w:val="nil"/>
              <w:bottom w:val="single" w:sz="4" w:space="0" w:color="auto"/>
              <w:right w:val="single" w:sz="4" w:space="0" w:color="auto"/>
            </w:tcBorders>
            <w:shd w:val="clear" w:color="auto" w:fill="auto"/>
            <w:vAlign w:val="center"/>
            <w:hideMark/>
          </w:tcPr>
          <w:p w14:paraId="79FB259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1 561,19</w:t>
            </w:r>
          </w:p>
        </w:tc>
        <w:tc>
          <w:tcPr>
            <w:tcW w:w="383" w:type="pct"/>
            <w:tcBorders>
              <w:top w:val="nil"/>
              <w:left w:val="nil"/>
              <w:bottom w:val="single" w:sz="4" w:space="0" w:color="auto"/>
              <w:right w:val="single" w:sz="4" w:space="0" w:color="auto"/>
            </w:tcBorders>
            <w:shd w:val="clear" w:color="auto" w:fill="auto"/>
            <w:vAlign w:val="center"/>
            <w:hideMark/>
          </w:tcPr>
          <w:p w14:paraId="32DE63C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23 417,80</w:t>
            </w:r>
          </w:p>
        </w:tc>
      </w:tr>
      <w:tr w:rsidR="00EE74E5" w:rsidRPr="00EE74E5" w14:paraId="78531C81"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3D1D41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24</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3C2EEE4"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для защиты от общих производственных загрязнений и механических воздействий на усиленной основе </w:t>
            </w:r>
            <w:proofErr w:type="gramStart"/>
            <w:r w:rsidRPr="00EE74E5">
              <w:rPr>
                <w:rFonts w:ascii="Times New Roman" w:eastAsia="Times New Roman" w:hAnsi="Times New Roman" w:cs="Times New Roman"/>
                <w:color w:val="000000"/>
                <w:sz w:val="24"/>
                <w:szCs w:val="24"/>
              </w:rPr>
              <w:t>мужской( пониженных</w:t>
            </w:r>
            <w:proofErr w:type="gramEnd"/>
            <w:r w:rsidRPr="00EE74E5">
              <w:rPr>
                <w:rFonts w:ascii="Times New Roman" w:eastAsia="Times New Roman" w:hAnsi="Times New Roman" w:cs="Times New Roman"/>
                <w:color w:val="000000"/>
                <w:sz w:val="24"/>
                <w:szCs w:val="24"/>
              </w:rPr>
              <w:t xml:space="preserve"> температур из смешанной или </w:t>
            </w:r>
            <w:r w:rsidRPr="00EE74E5">
              <w:rPr>
                <w:rFonts w:ascii="Times New Roman" w:eastAsia="Times New Roman" w:hAnsi="Times New Roman" w:cs="Times New Roman"/>
                <w:color w:val="000000"/>
                <w:sz w:val="24"/>
                <w:szCs w:val="24"/>
              </w:rPr>
              <w:lastRenderedPageBreak/>
              <w:t>шерстяной ткани)</w:t>
            </w:r>
          </w:p>
        </w:tc>
        <w:tc>
          <w:tcPr>
            <w:tcW w:w="413" w:type="pct"/>
            <w:tcBorders>
              <w:top w:val="nil"/>
              <w:left w:val="single" w:sz="4" w:space="0" w:color="auto"/>
              <w:bottom w:val="single" w:sz="4" w:space="0" w:color="auto"/>
              <w:right w:val="single" w:sz="4" w:space="0" w:color="auto"/>
            </w:tcBorders>
            <w:shd w:val="clear" w:color="auto" w:fill="auto"/>
            <w:hideMark/>
          </w:tcPr>
          <w:p w14:paraId="78538DF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lastRenderedPageBreak/>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387B626D"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707BD3ED"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16</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97E0D4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4 222,44</w:t>
            </w:r>
          </w:p>
        </w:tc>
        <w:tc>
          <w:tcPr>
            <w:tcW w:w="432" w:type="pct"/>
            <w:tcBorders>
              <w:top w:val="nil"/>
              <w:left w:val="nil"/>
              <w:bottom w:val="single" w:sz="4" w:space="0" w:color="auto"/>
              <w:right w:val="single" w:sz="4" w:space="0" w:color="auto"/>
            </w:tcBorders>
            <w:shd w:val="clear" w:color="auto" w:fill="auto"/>
            <w:vAlign w:val="center"/>
            <w:hideMark/>
          </w:tcPr>
          <w:p w14:paraId="53CF4EA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3950,00</w:t>
            </w:r>
          </w:p>
        </w:tc>
        <w:tc>
          <w:tcPr>
            <w:tcW w:w="432" w:type="pct"/>
            <w:tcBorders>
              <w:top w:val="nil"/>
              <w:left w:val="nil"/>
              <w:bottom w:val="single" w:sz="4" w:space="0" w:color="auto"/>
              <w:right w:val="single" w:sz="4" w:space="0" w:color="auto"/>
            </w:tcBorders>
            <w:shd w:val="clear" w:color="auto" w:fill="auto"/>
            <w:vAlign w:val="center"/>
            <w:hideMark/>
          </w:tcPr>
          <w:p w14:paraId="530946E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2 673,75</w:t>
            </w:r>
          </w:p>
        </w:tc>
        <w:tc>
          <w:tcPr>
            <w:tcW w:w="488" w:type="pct"/>
            <w:tcBorders>
              <w:top w:val="nil"/>
              <w:left w:val="nil"/>
              <w:bottom w:val="single" w:sz="4" w:space="0" w:color="auto"/>
              <w:right w:val="single" w:sz="4" w:space="0" w:color="auto"/>
            </w:tcBorders>
            <w:shd w:val="clear" w:color="auto" w:fill="auto"/>
            <w:vAlign w:val="center"/>
            <w:hideMark/>
          </w:tcPr>
          <w:p w14:paraId="25F26E9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3 615,40</w:t>
            </w:r>
          </w:p>
        </w:tc>
        <w:tc>
          <w:tcPr>
            <w:tcW w:w="419" w:type="pct"/>
            <w:tcBorders>
              <w:top w:val="nil"/>
              <w:left w:val="nil"/>
              <w:bottom w:val="single" w:sz="4" w:space="0" w:color="auto"/>
              <w:right w:val="single" w:sz="4" w:space="0" w:color="auto"/>
            </w:tcBorders>
            <w:shd w:val="clear" w:color="auto" w:fill="auto"/>
            <w:noWrap/>
            <w:vAlign w:val="center"/>
            <w:hideMark/>
          </w:tcPr>
          <w:p w14:paraId="6088E8F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826,79</w:t>
            </w:r>
          </w:p>
        </w:tc>
        <w:tc>
          <w:tcPr>
            <w:tcW w:w="410" w:type="pct"/>
            <w:tcBorders>
              <w:top w:val="nil"/>
              <w:left w:val="nil"/>
              <w:bottom w:val="single" w:sz="4" w:space="0" w:color="auto"/>
              <w:right w:val="single" w:sz="4" w:space="0" w:color="auto"/>
            </w:tcBorders>
            <w:shd w:val="clear" w:color="auto" w:fill="auto"/>
            <w:noWrap/>
            <w:vAlign w:val="center"/>
            <w:hideMark/>
          </w:tcPr>
          <w:p w14:paraId="7F5F788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22,87</w:t>
            </w:r>
          </w:p>
        </w:tc>
        <w:tc>
          <w:tcPr>
            <w:tcW w:w="488" w:type="pct"/>
            <w:tcBorders>
              <w:top w:val="nil"/>
              <w:left w:val="nil"/>
              <w:bottom w:val="single" w:sz="4" w:space="0" w:color="auto"/>
              <w:right w:val="single" w:sz="4" w:space="0" w:color="auto"/>
            </w:tcBorders>
            <w:shd w:val="clear" w:color="auto" w:fill="auto"/>
            <w:vAlign w:val="center"/>
            <w:hideMark/>
          </w:tcPr>
          <w:p w14:paraId="0CA05AA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3 615,40</w:t>
            </w:r>
          </w:p>
        </w:tc>
        <w:tc>
          <w:tcPr>
            <w:tcW w:w="383" w:type="pct"/>
            <w:tcBorders>
              <w:top w:val="nil"/>
              <w:left w:val="nil"/>
              <w:bottom w:val="single" w:sz="4" w:space="0" w:color="auto"/>
              <w:right w:val="single" w:sz="4" w:space="0" w:color="auto"/>
            </w:tcBorders>
            <w:shd w:val="clear" w:color="auto" w:fill="auto"/>
            <w:vAlign w:val="center"/>
            <w:hideMark/>
          </w:tcPr>
          <w:p w14:paraId="7EC2200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57 846,35</w:t>
            </w:r>
          </w:p>
        </w:tc>
      </w:tr>
      <w:tr w:rsidR="00EE74E5" w:rsidRPr="00EE74E5" w14:paraId="4FB1AAA9"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779862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25</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C1CB22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Ботинки кожаные мужские с (жестким </w:t>
            </w:r>
            <w:proofErr w:type="spellStart"/>
            <w:r w:rsidRPr="00EE74E5">
              <w:rPr>
                <w:rFonts w:ascii="Times New Roman" w:eastAsia="Times New Roman" w:hAnsi="Times New Roman" w:cs="Times New Roman"/>
                <w:color w:val="000000"/>
                <w:sz w:val="24"/>
                <w:szCs w:val="24"/>
              </w:rPr>
              <w:t>подноском</w:t>
            </w:r>
            <w:proofErr w:type="spellEnd"/>
            <w:r w:rsidRPr="00EE74E5">
              <w:rPr>
                <w:rFonts w:ascii="Times New Roman" w:eastAsia="Times New Roman" w:hAnsi="Times New Roman" w:cs="Times New Roman"/>
                <w:color w:val="000000"/>
                <w:sz w:val="24"/>
                <w:szCs w:val="24"/>
              </w:rPr>
              <w:t>)</w:t>
            </w:r>
          </w:p>
        </w:tc>
        <w:tc>
          <w:tcPr>
            <w:tcW w:w="413" w:type="pct"/>
            <w:tcBorders>
              <w:top w:val="nil"/>
              <w:left w:val="single" w:sz="4" w:space="0" w:color="auto"/>
              <w:bottom w:val="single" w:sz="4" w:space="0" w:color="auto"/>
              <w:right w:val="single" w:sz="4" w:space="0" w:color="auto"/>
            </w:tcBorders>
            <w:shd w:val="clear" w:color="auto" w:fill="auto"/>
            <w:hideMark/>
          </w:tcPr>
          <w:p w14:paraId="73EA70A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03F0C0C4"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461FC9B0"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16</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C893E6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1 815,24</w:t>
            </w:r>
          </w:p>
        </w:tc>
        <w:tc>
          <w:tcPr>
            <w:tcW w:w="432" w:type="pct"/>
            <w:tcBorders>
              <w:top w:val="nil"/>
              <w:left w:val="nil"/>
              <w:bottom w:val="single" w:sz="4" w:space="0" w:color="auto"/>
              <w:right w:val="single" w:sz="4" w:space="0" w:color="auto"/>
            </w:tcBorders>
            <w:shd w:val="clear" w:color="auto" w:fill="auto"/>
            <w:vAlign w:val="center"/>
            <w:hideMark/>
          </w:tcPr>
          <w:p w14:paraId="482BCA9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5308B0A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1 200,00</w:t>
            </w:r>
          </w:p>
        </w:tc>
        <w:tc>
          <w:tcPr>
            <w:tcW w:w="488" w:type="pct"/>
            <w:tcBorders>
              <w:top w:val="nil"/>
              <w:left w:val="nil"/>
              <w:bottom w:val="single" w:sz="4" w:space="0" w:color="auto"/>
              <w:right w:val="single" w:sz="4" w:space="0" w:color="auto"/>
            </w:tcBorders>
            <w:shd w:val="clear" w:color="auto" w:fill="auto"/>
            <w:vAlign w:val="center"/>
            <w:hideMark/>
          </w:tcPr>
          <w:p w14:paraId="0F6E5C7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1 565,08</w:t>
            </w:r>
          </w:p>
        </w:tc>
        <w:tc>
          <w:tcPr>
            <w:tcW w:w="419" w:type="pct"/>
            <w:tcBorders>
              <w:top w:val="nil"/>
              <w:left w:val="nil"/>
              <w:bottom w:val="single" w:sz="4" w:space="0" w:color="auto"/>
              <w:right w:val="single" w:sz="4" w:space="0" w:color="auto"/>
            </w:tcBorders>
            <w:shd w:val="clear" w:color="auto" w:fill="auto"/>
            <w:noWrap/>
            <w:vAlign w:val="center"/>
            <w:hideMark/>
          </w:tcPr>
          <w:p w14:paraId="17DE6B5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323,32</w:t>
            </w:r>
          </w:p>
        </w:tc>
        <w:tc>
          <w:tcPr>
            <w:tcW w:w="410" w:type="pct"/>
            <w:tcBorders>
              <w:top w:val="nil"/>
              <w:left w:val="nil"/>
              <w:bottom w:val="single" w:sz="4" w:space="0" w:color="auto"/>
              <w:right w:val="single" w:sz="4" w:space="0" w:color="auto"/>
            </w:tcBorders>
            <w:shd w:val="clear" w:color="auto" w:fill="auto"/>
            <w:noWrap/>
            <w:vAlign w:val="center"/>
            <w:hideMark/>
          </w:tcPr>
          <w:p w14:paraId="4AC7E8B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20,66</w:t>
            </w:r>
          </w:p>
        </w:tc>
        <w:tc>
          <w:tcPr>
            <w:tcW w:w="488" w:type="pct"/>
            <w:tcBorders>
              <w:top w:val="nil"/>
              <w:left w:val="nil"/>
              <w:bottom w:val="single" w:sz="4" w:space="0" w:color="auto"/>
              <w:right w:val="single" w:sz="4" w:space="0" w:color="auto"/>
            </w:tcBorders>
            <w:shd w:val="clear" w:color="auto" w:fill="auto"/>
            <w:vAlign w:val="center"/>
            <w:hideMark/>
          </w:tcPr>
          <w:p w14:paraId="723718E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1 565,08</w:t>
            </w:r>
          </w:p>
        </w:tc>
        <w:tc>
          <w:tcPr>
            <w:tcW w:w="383" w:type="pct"/>
            <w:tcBorders>
              <w:top w:val="nil"/>
              <w:left w:val="nil"/>
              <w:bottom w:val="single" w:sz="4" w:space="0" w:color="auto"/>
              <w:right w:val="single" w:sz="4" w:space="0" w:color="auto"/>
            </w:tcBorders>
            <w:shd w:val="clear" w:color="auto" w:fill="auto"/>
            <w:vAlign w:val="center"/>
            <w:hideMark/>
          </w:tcPr>
          <w:p w14:paraId="46C35C1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25 041,28</w:t>
            </w:r>
          </w:p>
        </w:tc>
      </w:tr>
      <w:tr w:rsidR="00EE74E5" w:rsidRPr="00EE74E5" w14:paraId="2F5CA8B0"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DED055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26</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8F29C5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сварщика</w:t>
            </w:r>
          </w:p>
        </w:tc>
        <w:tc>
          <w:tcPr>
            <w:tcW w:w="413" w:type="pct"/>
            <w:tcBorders>
              <w:top w:val="nil"/>
              <w:left w:val="single" w:sz="4" w:space="0" w:color="auto"/>
              <w:bottom w:val="single" w:sz="4" w:space="0" w:color="auto"/>
              <w:right w:val="single" w:sz="4" w:space="0" w:color="auto"/>
            </w:tcBorders>
            <w:shd w:val="clear" w:color="auto" w:fill="auto"/>
            <w:hideMark/>
          </w:tcPr>
          <w:p w14:paraId="4E63B4C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21C1375"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6A235A6D"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3</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950E92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2 791,92</w:t>
            </w:r>
          </w:p>
        </w:tc>
        <w:tc>
          <w:tcPr>
            <w:tcW w:w="432" w:type="pct"/>
            <w:tcBorders>
              <w:top w:val="nil"/>
              <w:left w:val="nil"/>
              <w:bottom w:val="single" w:sz="4" w:space="0" w:color="auto"/>
              <w:right w:val="single" w:sz="4" w:space="0" w:color="auto"/>
            </w:tcBorders>
            <w:shd w:val="clear" w:color="auto" w:fill="auto"/>
            <w:vAlign w:val="center"/>
            <w:hideMark/>
          </w:tcPr>
          <w:p w14:paraId="600D6A0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2682,00</w:t>
            </w:r>
          </w:p>
        </w:tc>
        <w:tc>
          <w:tcPr>
            <w:tcW w:w="432" w:type="pct"/>
            <w:tcBorders>
              <w:top w:val="nil"/>
              <w:left w:val="nil"/>
              <w:bottom w:val="single" w:sz="4" w:space="0" w:color="auto"/>
              <w:right w:val="single" w:sz="4" w:space="0" w:color="auto"/>
            </w:tcBorders>
            <w:shd w:val="clear" w:color="auto" w:fill="auto"/>
            <w:vAlign w:val="center"/>
            <w:hideMark/>
          </w:tcPr>
          <w:p w14:paraId="7DA9D88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1 608,90</w:t>
            </w:r>
          </w:p>
        </w:tc>
        <w:tc>
          <w:tcPr>
            <w:tcW w:w="488" w:type="pct"/>
            <w:tcBorders>
              <w:top w:val="nil"/>
              <w:left w:val="nil"/>
              <w:bottom w:val="single" w:sz="4" w:space="0" w:color="auto"/>
              <w:right w:val="single" w:sz="4" w:space="0" w:color="auto"/>
            </w:tcBorders>
            <w:shd w:val="clear" w:color="auto" w:fill="auto"/>
            <w:vAlign w:val="center"/>
            <w:hideMark/>
          </w:tcPr>
          <w:p w14:paraId="77E567A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2 360,94</w:t>
            </w:r>
          </w:p>
        </w:tc>
        <w:tc>
          <w:tcPr>
            <w:tcW w:w="419" w:type="pct"/>
            <w:tcBorders>
              <w:top w:val="nil"/>
              <w:left w:val="nil"/>
              <w:bottom w:val="single" w:sz="4" w:space="0" w:color="auto"/>
              <w:right w:val="single" w:sz="4" w:space="0" w:color="auto"/>
            </w:tcBorders>
            <w:shd w:val="clear" w:color="auto" w:fill="auto"/>
            <w:noWrap/>
            <w:vAlign w:val="center"/>
            <w:hideMark/>
          </w:tcPr>
          <w:p w14:paraId="36C7123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653,60</w:t>
            </w:r>
          </w:p>
        </w:tc>
        <w:tc>
          <w:tcPr>
            <w:tcW w:w="410" w:type="pct"/>
            <w:tcBorders>
              <w:top w:val="nil"/>
              <w:left w:val="nil"/>
              <w:bottom w:val="single" w:sz="4" w:space="0" w:color="auto"/>
              <w:right w:val="single" w:sz="4" w:space="0" w:color="auto"/>
            </w:tcBorders>
            <w:shd w:val="clear" w:color="auto" w:fill="auto"/>
            <w:noWrap/>
            <w:vAlign w:val="center"/>
            <w:hideMark/>
          </w:tcPr>
          <w:p w14:paraId="0E12B50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27,68</w:t>
            </w:r>
          </w:p>
        </w:tc>
        <w:tc>
          <w:tcPr>
            <w:tcW w:w="488" w:type="pct"/>
            <w:tcBorders>
              <w:top w:val="nil"/>
              <w:left w:val="nil"/>
              <w:bottom w:val="single" w:sz="4" w:space="0" w:color="auto"/>
              <w:right w:val="single" w:sz="4" w:space="0" w:color="auto"/>
            </w:tcBorders>
            <w:shd w:val="clear" w:color="auto" w:fill="auto"/>
            <w:vAlign w:val="center"/>
            <w:hideMark/>
          </w:tcPr>
          <w:p w14:paraId="7EB6A5D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2 360,94</w:t>
            </w:r>
          </w:p>
        </w:tc>
        <w:tc>
          <w:tcPr>
            <w:tcW w:w="383" w:type="pct"/>
            <w:tcBorders>
              <w:top w:val="nil"/>
              <w:left w:val="nil"/>
              <w:bottom w:val="single" w:sz="4" w:space="0" w:color="auto"/>
              <w:right w:val="single" w:sz="4" w:space="0" w:color="auto"/>
            </w:tcBorders>
            <w:shd w:val="clear" w:color="auto" w:fill="auto"/>
            <w:vAlign w:val="center"/>
            <w:hideMark/>
          </w:tcPr>
          <w:p w14:paraId="400588C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7 082,82</w:t>
            </w:r>
          </w:p>
        </w:tc>
      </w:tr>
      <w:tr w:rsidR="00EE74E5" w:rsidRPr="00EE74E5" w14:paraId="7219CA81"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0C0277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27</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6B74E5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сварщика зимний</w:t>
            </w:r>
          </w:p>
        </w:tc>
        <w:tc>
          <w:tcPr>
            <w:tcW w:w="413" w:type="pct"/>
            <w:tcBorders>
              <w:top w:val="nil"/>
              <w:left w:val="single" w:sz="4" w:space="0" w:color="auto"/>
              <w:bottom w:val="single" w:sz="4" w:space="0" w:color="auto"/>
              <w:right w:val="single" w:sz="4" w:space="0" w:color="auto"/>
            </w:tcBorders>
            <w:shd w:val="clear" w:color="auto" w:fill="auto"/>
            <w:hideMark/>
          </w:tcPr>
          <w:p w14:paraId="3145ED8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2B5055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5599C8A5"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7B3421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4 242,54</w:t>
            </w:r>
          </w:p>
        </w:tc>
        <w:tc>
          <w:tcPr>
            <w:tcW w:w="432" w:type="pct"/>
            <w:tcBorders>
              <w:top w:val="nil"/>
              <w:left w:val="nil"/>
              <w:bottom w:val="single" w:sz="4" w:space="0" w:color="auto"/>
              <w:right w:val="single" w:sz="4" w:space="0" w:color="auto"/>
            </w:tcBorders>
            <w:shd w:val="clear" w:color="auto" w:fill="auto"/>
            <w:vAlign w:val="center"/>
            <w:hideMark/>
          </w:tcPr>
          <w:p w14:paraId="02FAAE7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4836,00</w:t>
            </w:r>
          </w:p>
        </w:tc>
        <w:tc>
          <w:tcPr>
            <w:tcW w:w="432" w:type="pct"/>
            <w:tcBorders>
              <w:top w:val="nil"/>
              <w:left w:val="nil"/>
              <w:bottom w:val="single" w:sz="4" w:space="0" w:color="auto"/>
              <w:right w:val="single" w:sz="4" w:space="0" w:color="auto"/>
            </w:tcBorders>
            <w:shd w:val="clear" w:color="auto" w:fill="auto"/>
            <w:vAlign w:val="center"/>
            <w:hideMark/>
          </w:tcPr>
          <w:p w14:paraId="6603E3B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2 673,75</w:t>
            </w:r>
          </w:p>
        </w:tc>
        <w:tc>
          <w:tcPr>
            <w:tcW w:w="488" w:type="pct"/>
            <w:tcBorders>
              <w:top w:val="nil"/>
              <w:left w:val="nil"/>
              <w:bottom w:val="single" w:sz="4" w:space="0" w:color="auto"/>
              <w:right w:val="single" w:sz="4" w:space="0" w:color="auto"/>
            </w:tcBorders>
            <w:shd w:val="clear" w:color="auto" w:fill="auto"/>
            <w:vAlign w:val="center"/>
            <w:hideMark/>
          </w:tcPr>
          <w:p w14:paraId="3E43F78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3 917,43</w:t>
            </w:r>
          </w:p>
        </w:tc>
        <w:tc>
          <w:tcPr>
            <w:tcW w:w="419" w:type="pct"/>
            <w:tcBorders>
              <w:top w:val="nil"/>
              <w:left w:val="nil"/>
              <w:bottom w:val="single" w:sz="4" w:space="0" w:color="auto"/>
              <w:right w:val="single" w:sz="4" w:space="0" w:color="auto"/>
            </w:tcBorders>
            <w:shd w:val="clear" w:color="auto" w:fill="auto"/>
            <w:noWrap/>
            <w:vAlign w:val="center"/>
            <w:hideMark/>
          </w:tcPr>
          <w:p w14:paraId="507C56F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1 117,19</w:t>
            </w:r>
          </w:p>
        </w:tc>
        <w:tc>
          <w:tcPr>
            <w:tcW w:w="410" w:type="pct"/>
            <w:tcBorders>
              <w:top w:val="nil"/>
              <w:left w:val="nil"/>
              <w:bottom w:val="single" w:sz="4" w:space="0" w:color="auto"/>
              <w:right w:val="single" w:sz="4" w:space="0" w:color="auto"/>
            </w:tcBorders>
            <w:shd w:val="clear" w:color="auto" w:fill="auto"/>
            <w:noWrap/>
            <w:vAlign w:val="center"/>
            <w:hideMark/>
          </w:tcPr>
          <w:p w14:paraId="4D21999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28,52</w:t>
            </w:r>
          </w:p>
        </w:tc>
        <w:tc>
          <w:tcPr>
            <w:tcW w:w="488" w:type="pct"/>
            <w:tcBorders>
              <w:top w:val="nil"/>
              <w:left w:val="nil"/>
              <w:bottom w:val="single" w:sz="4" w:space="0" w:color="auto"/>
              <w:right w:val="single" w:sz="4" w:space="0" w:color="auto"/>
            </w:tcBorders>
            <w:shd w:val="clear" w:color="auto" w:fill="auto"/>
            <w:vAlign w:val="center"/>
            <w:hideMark/>
          </w:tcPr>
          <w:p w14:paraId="1D0E683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3 917,43</w:t>
            </w:r>
          </w:p>
        </w:tc>
        <w:tc>
          <w:tcPr>
            <w:tcW w:w="383" w:type="pct"/>
            <w:tcBorders>
              <w:top w:val="nil"/>
              <w:left w:val="nil"/>
              <w:bottom w:val="single" w:sz="4" w:space="0" w:color="auto"/>
              <w:right w:val="single" w:sz="4" w:space="0" w:color="auto"/>
            </w:tcBorders>
            <w:shd w:val="clear" w:color="auto" w:fill="auto"/>
            <w:vAlign w:val="center"/>
            <w:hideMark/>
          </w:tcPr>
          <w:p w14:paraId="4CBFB89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3 917,43</w:t>
            </w:r>
          </w:p>
        </w:tc>
      </w:tr>
      <w:tr w:rsidR="00EE74E5" w:rsidRPr="00EE74E5" w14:paraId="23677F1B"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27A998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28</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14614BE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gramStart"/>
            <w:r w:rsidRPr="00EE74E5">
              <w:rPr>
                <w:rFonts w:ascii="Times New Roman" w:eastAsia="Times New Roman" w:hAnsi="Times New Roman" w:cs="Times New Roman"/>
                <w:color w:val="000000"/>
                <w:sz w:val="24"/>
                <w:szCs w:val="24"/>
              </w:rPr>
              <w:t>Сапоги  сварщика</w:t>
            </w:r>
            <w:proofErr w:type="gramEnd"/>
            <w:r w:rsidRPr="00EE74E5">
              <w:rPr>
                <w:rFonts w:ascii="Times New Roman" w:eastAsia="Times New Roman" w:hAnsi="Times New Roman" w:cs="Times New Roman"/>
                <w:color w:val="000000"/>
                <w:sz w:val="24"/>
                <w:szCs w:val="24"/>
              </w:rPr>
              <w:t xml:space="preserve"> кожаные</w:t>
            </w:r>
          </w:p>
        </w:tc>
        <w:tc>
          <w:tcPr>
            <w:tcW w:w="413" w:type="pct"/>
            <w:tcBorders>
              <w:top w:val="nil"/>
              <w:left w:val="single" w:sz="4" w:space="0" w:color="auto"/>
              <w:bottom w:val="single" w:sz="4" w:space="0" w:color="auto"/>
              <w:right w:val="single" w:sz="4" w:space="0" w:color="auto"/>
            </w:tcBorders>
            <w:shd w:val="clear" w:color="auto" w:fill="auto"/>
            <w:hideMark/>
          </w:tcPr>
          <w:p w14:paraId="73A8BD2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B6E10E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388C7379"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2</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F36A9D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3 288,84</w:t>
            </w:r>
          </w:p>
        </w:tc>
        <w:tc>
          <w:tcPr>
            <w:tcW w:w="432" w:type="pct"/>
            <w:tcBorders>
              <w:top w:val="nil"/>
              <w:left w:val="nil"/>
              <w:bottom w:val="single" w:sz="4" w:space="0" w:color="auto"/>
              <w:right w:val="single" w:sz="4" w:space="0" w:color="auto"/>
            </w:tcBorders>
            <w:shd w:val="clear" w:color="auto" w:fill="auto"/>
            <w:vAlign w:val="center"/>
            <w:hideMark/>
          </w:tcPr>
          <w:p w14:paraId="6F1EA8D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4040,00</w:t>
            </w:r>
          </w:p>
        </w:tc>
        <w:tc>
          <w:tcPr>
            <w:tcW w:w="432" w:type="pct"/>
            <w:tcBorders>
              <w:top w:val="nil"/>
              <w:left w:val="nil"/>
              <w:bottom w:val="single" w:sz="4" w:space="0" w:color="auto"/>
              <w:right w:val="single" w:sz="4" w:space="0" w:color="auto"/>
            </w:tcBorders>
            <w:shd w:val="clear" w:color="auto" w:fill="auto"/>
            <w:vAlign w:val="center"/>
            <w:hideMark/>
          </w:tcPr>
          <w:p w14:paraId="06405D8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3 247,00</w:t>
            </w:r>
          </w:p>
        </w:tc>
        <w:tc>
          <w:tcPr>
            <w:tcW w:w="488" w:type="pct"/>
            <w:tcBorders>
              <w:top w:val="nil"/>
              <w:left w:val="nil"/>
              <w:bottom w:val="single" w:sz="4" w:space="0" w:color="auto"/>
              <w:right w:val="single" w:sz="4" w:space="0" w:color="auto"/>
            </w:tcBorders>
            <w:shd w:val="clear" w:color="auto" w:fill="auto"/>
            <w:vAlign w:val="center"/>
            <w:hideMark/>
          </w:tcPr>
          <w:p w14:paraId="6E50F60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3 525,28</w:t>
            </w:r>
          </w:p>
        </w:tc>
        <w:tc>
          <w:tcPr>
            <w:tcW w:w="419" w:type="pct"/>
            <w:tcBorders>
              <w:top w:val="nil"/>
              <w:left w:val="nil"/>
              <w:bottom w:val="single" w:sz="4" w:space="0" w:color="auto"/>
              <w:right w:val="single" w:sz="4" w:space="0" w:color="auto"/>
            </w:tcBorders>
            <w:shd w:val="clear" w:color="auto" w:fill="auto"/>
            <w:noWrap/>
            <w:vAlign w:val="center"/>
            <w:hideMark/>
          </w:tcPr>
          <w:p w14:paraId="32FA8F2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446,25</w:t>
            </w:r>
          </w:p>
        </w:tc>
        <w:tc>
          <w:tcPr>
            <w:tcW w:w="410" w:type="pct"/>
            <w:tcBorders>
              <w:top w:val="nil"/>
              <w:left w:val="nil"/>
              <w:bottom w:val="single" w:sz="4" w:space="0" w:color="auto"/>
              <w:right w:val="single" w:sz="4" w:space="0" w:color="auto"/>
            </w:tcBorders>
            <w:shd w:val="clear" w:color="auto" w:fill="auto"/>
            <w:noWrap/>
            <w:vAlign w:val="center"/>
            <w:hideMark/>
          </w:tcPr>
          <w:p w14:paraId="5151CE1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12,66</w:t>
            </w:r>
          </w:p>
        </w:tc>
        <w:tc>
          <w:tcPr>
            <w:tcW w:w="488" w:type="pct"/>
            <w:tcBorders>
              <w:top w:val="nil"/>
              <w:left w:val="nil"/>
              <w:bottom w:val="single" w:sz="4" w:space="0" w:color="auto"/>
              <w:right w:val="single" w:sz="4" w:space="0" w:color="auto"/>
            </w:tcBorders>
            <w:shd w:val="clear" w:color="auto" w:fill="auto"/>
            <w:vAlign w:val="center"/>
            <w:hideMark/>
          </w:tcPr>
          <w:p w14:paraId="4A5D024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3 525,28</w:t>
            </w:r>
          </w:p>
        </w:tc>
        <w:tc>
          <w:tcPr>
            <w:tcW w:w="383" w:type="pct"/>
            <w:tcBorders>
              <w:top w:val="nil"/>
              <w:left w:val="nil"/>
              <w:bottom w:val="single" w:sz="4" w:space="0" w:color="auto"/>
              <w:right w:val="single" w:sz="4" w:space="0" w:color="auto"/>
            </w:tcBorders>
            <w:shd w:val="clear" w:color="auto" w:fill="auto"/>
            <w:vAlign w:val="center"/>
            <w:hideMark/>
          </w:tcPr>
          <w:p w14:paraId="6D2E470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7 050,56</w:t>
            </w:r>
          </w:p>
        </w:tc>
      </w:tr>
      <w:tr w:rsidR="00EE74E5" w:rsidRPr="00EE74E5" w14:paraId="6BA54542"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484050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29</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7C2A02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ИТР костюм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с водоотталкивающей </w:t>
            </w:r>
            <w:r w:rsidRPr="00EE74E5">
              <w:rPr>
                <w:rFonts w:ascii="Times New Roman" w:eastAsia="Times New Roman" w:hAnsi="Times New Roman" w:cs="Times New Roman"/>
                <w:color w:val="000000"/>
                <w:sz w:val="24"/>
                <w:szCs w:val="24"/>
              </w:rPr>
              <w:lastRenderedPageBreak/>
              <w:t>пропиткой</w:t>
            </w:r>
          </w:p>
        </w:tc>
        <w:tc>
          <w:tcPr>
            <w:tcW w:w="413" w:type="pct"/>
            <w:tcBorders>
              <w:top w:val="nil"/>
              <w:left w:val="single" w:sz="4" w:space="0" w:color="auto"/>
              <w:bottom w:val="single" w:sz="4" w:space="0" w:color="auto"/>
              <w:right w:val="single" w:sz="4" w:space="0" w:color="auto"/>
            </w:tcBorders>
            <w:shd w:val="clear" w:color="auto" w:fill="auto"/>
            <w:hideMark/>
          </w:tcPr>
          <w:p w14:paraId="30880A7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lastRenderedPageBreak/>
              <w:t>В соответствии с описание</w:t>
            </w:r>
            <w:r w:rsidRPr="00EE74E5">
              <w:rPr>
                <w:rFonts w:ascii="Times New Roman" w:eastAsia="Times New Roman" w:hAnsi="Times New Roman" w:cs="Times New Roman"/>
                <w:sz w:val="24"/>
                <w:szCs w:val="24"/>
              </w:rPr>
              <w:lastRenderedPageBreak/>
              <w:t xml:space="preserve">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E060D1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7931C682"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599534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1 829,00</w:t>
            </w:r>
          </w:p>
        </w:tc>
        <w:tc>
          <w:tcPr>
            <w:tcW w:w="432" w:type="pct"/>
            <w:tcBorders>
              <w:top w:val="nil"/>
              <w:left w:val="nil"/>
              <w:bottom w:val="single" w:sz="4" w:space="0" w:color="auto"/>
              <w:right w:val="single" w:sz="4" w:space="0" w:color="auto"/>
            </w:tcBorders>
            <w:shd w:val="clear" w:color="auto" w:fill="auto"/>
            <w:vAlign w:val="center"/>
            <w:hideMark/>
          </w:tcPr>
          <w:p w14:paraId="661B98F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4BC8FA7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1 581,00</w:t>
            </w:r>
          </w:p>
        </w:tc>
        <w:tc>
          <w:tcPr>
            <w:tcW w:w="488" w:type="pct"/>
            <w:tcBorders>
              <w:top w:val="nil"/>
              <w:left w:val="nil"/>
              <w:bottom w:val="single" w:sz="4" w:space="0" w:color="auto"/>
              <w:right w:val="single" w:sz="4" w:space="0" w:color="auto"/>
            </w:tcBorders>
            <w:shd w:val="clear" w:color="auto" w:fill="auto"/>
            <w:vAlign w:val="center"/>
            <w:hideMark/>
          </w:tcPr>
          <w:p w14:paraId="783DE89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1 620,00</w:t>
            </w:r>
          </w:p>
        </w:tc>
        <w:tc>
          <w:tcPr>
            <w:tcW w:w="419" w:type="pct"/>
            <w:tcBorders>
              <w:top w:val="nil"/>
              <w:left w:val="nil"/>
              <w:bottom w:val="single" w:sz="4" w:space="0" w:color="auto"/>
              <w:right w:val="single" w:sz="4" w:space="0" w:color="auto"/>
            </w:tcBorders>
            <w:shd w:val="clear" w:color="auto" w:fill="auto"/>
            <w:noWrap/>
            <w:vAlign w:val="center"/>
            <w:hideMark/>
          </w:tcPr>
          <w:p w14:paraId="7A11EE7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192,49</w:t>
            </w:r>
          </w:p>
        </w:tc>
        <w:tc>
          <w:tcPr>
            <w:tcW w:w="410" w:type="pct"/>
            <w:tcBorders>
              <w:top w:val="nil"/>
              <w:left w:val="nil"/>
              <w:bottom w:val="single" w:sz="4" w:space="0" w:color="auto"/>
              <w:right w:val="single" w:sz="4" w:space="0" w:color="auto"/>
            </w:tcBorders>
            <w:shd w:val="clear" w:color="auto" w:fill="auto"/>
            <w:noWrap/>
            <w:vAlign w:val="center"/>
            <w:hideMark/>
          </w:tcPr>
          <w:p w14:paraId="1CF6D2E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11,88</w:t>
            </w:r>
          </w:p>
        </w:tc>
        <w:tc>
          <w:tcPr>
            <w:tcW w:w="488" w:type="pct"/>
            <w:tcBorders>
              <w:top w:val="nil"/>
              <w:left w:val="nil"/>
              <w:bottom w:val="single" w:sz="4" w:space="0" w:color="auto"/>
              <w:right w:val="single" w:sz="4" w:space="0" w:color="auto"/>
            </w:tcBorders>
            <w:shd w:val="clear" w:color="auto" w:fill="auto"/>
            <w:vAlign w:val="center"/>
            <w:hideMark/>
          </w:tcPr>
          <w:p w14:paraId="4405C94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1 620,00</w:t>
            </w:r>
          </w:p>
        </w:tc>
        <w:tc>
          <w:tcPr>
            <w:tcW w:w="383" w:type="pct"/>
            <w:tcBorders>
              <w:top w:val="nil"/>
              <w:left w:val="nil"/>
              <w:bottom w:val="single" w:sz="4" w:space="0" w:color="auto"/>
              <w:right w:val="single" w:sz="4" w:space="0" w:color="auto"/>
            </w:tcBorders>
            <w:shd w:val="clear" w:color="auto" w:fill="auto"/>
            <w:vAlign w:val="center"/>
            <w:hideMark/>
          </w:tcPr>
          <w:p w14:paraId="2D06743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6 480,00</w:t>
            </w:r>
          </w:p>
        </w:tc>
      </w:tr>
      <w:tr w:rsidR="00EE74E5" w:rsidRPr="00EE74E5" w14:paraId="2BA97D0F"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3E5EE8A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30</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A10ACF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ИТР куртка на утепленной прокладке(зимняя)</w:t>
            </w:r>
          </w:p>
        </w:tc>
        <w:tc>
          <w:tcPr>
            <w:tcW w:w="413" w:type="pct"/>
            <w:tcBorders>
              <w:top w:val="nil"/>
              <w:left w:val="single" w:sz="4" w:space="0" w:color="auto"/>
              <w:bottom w:val="single" w:sz="4" w:space="0" w:color="auto"/>
              <w:right w:val="single" w:sz="4" w:space="0" w:color="auto"/>
            </w:tcBorders>
            <w:shd w:val="clear" w:color="auto" w:fill="auto"/>
            <w:hideMark/>
          </w:tcPr>
          <w:p w14:paraId="4CC8F04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3B5A3A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7A537CA1"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FE1133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3 501,00</w:t>
            </w:r>
          </w:p>
        </w:tc>
        <w:tc>
          <w:tcPr>
            <w:tcW w:w="432" w:type="pct"/>
            <w:tcBorders>
              <w:top w:val="nil"/>
              <w:left w:val="nil"/>
              <w:bottom w:val="single" w:sz="4" w:space="0" w:color="auto"/>
              <w:right w:val="single" w:sz="4" w:space="0" w:color="auto"/>
            </w:tcBorders>
            <w:shd w:val="clear" w:color="auto" w:fill="auto"/>
            <w:vAlign w:val="center"/>
            <w:hideMark/>
          </w:tcPr>
          <w:p w14:paraId="28AB000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432C8DF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2 434,00</w:t>
            </w:r>
          </w:p>
        </w:tc>
        <w:tc>
          <w:tcPr>
            <w:tcW w:w="488" w:type="pct"/>
            <w:tcBorders>
              <w:top w:val="nil"/>
              <w:left w:val="nil"/>
              <w:bottom w:val="single" w:sz="4" w:space="0" w:color="auto"/>
              <w:right w:val="single" w:sz="4" w:space="0" w:color="auto"/>
            </w:tcBorders>
            <w:shd w:val="clear" w:color="auto" w:fill="auto"/>
            <w:vAlign w:val="center"/>
            <w:hideMark/>
          </w:tcPr>
          <w:p w14:paraId="1F4F27E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2 621,67</w:t>
            </w:r>
          </w:p>
        </w:tc>
        <w:tc>
          <w:tcPr>
            <w:tcW w:w="419" w:type="pct"/>
            <w:tcBorders>
              <w:top w:val="nil"/>
              <w:left w:val="nil"/>
              <w:bottom w:val="single" w:sz="4" w:space="0" w:color="auto"/>
              <w:right w:val="single" w:sz="4" w:space="0" w:color="auto"/>
            </w:tcBorders>
            <w:shd w:val="clear" w:color="auto" w:fill="auto"/>
            <w:noWrap/>
            <w:vAlign w:val="center"/>
            <w:hideMark/>
          </w:tcPr>
          <w:p w14:paraId="3AB9B2D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802,14</w:t>
            </w:r>
          </w:p>
        </w:tc>
        <w:tc>
          <w:tcPr>
            <w:tcW w:w="410" w:type="pct"/>
            <w:tcBorders>
              <w:top w:val="nil"/>
              <w:left w:val="nil"/>
              <w:bottom w:val="single" w:sz="4" w:space="0" w:color="auto"/>
              <w:right w:val="single" w:sz="4" w:space="0" w:color="auto"/>
            </w:tcBorders>
            <w:shd w:val="clear" w:color="auto" w:fill="auto"/>
            <w:noWrap/>
            <w:vAlign w:val="center"/>
            <w:hideMark/>
          </w:tcPr>
          <w:p w14:paraId="010E9C4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30,60</w:t>
            </w:r>
          </w:p>
        </w:tc>
        <w:tc>
          <w:tcPr>
            <w:tcW w:w="488" w:type="pct"/>
            <w:tcBorders>
              <w:top w:val="nil"/>
              <w:left w:val="nil"/>
              <w:bottom w:val="single" w:sz="4" w:space="0" w:color="auto"/>
              <w:right w:val="single" w:sz="4" w:space="0" w:color="auto"/>
            </w:tcBorders>
            <w:shd w:val="clear" w:color="auto" w:fill="auto"/>
            <w:vAlign w:val="center"/>
            <w:hideMark/>
          </w:tcPr>
          <w:p w14:paraId="288D1B4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2 621,67</w:t>
            </w:r>
          </w:p>
        </w:tc>
        <w:tc>
          <w:tcPr>
            <w:tcW w:w="383" w:type="pct"/>
            <w:tcBorders>
              <w:top w:val="nil"/>
              <w:left w:val="nil"/>
              <w:bottom w:val="single" w:sz="4" w:space="0" w:color="auto"/>
              <w:right w:val="single" w:sz="4" w:space="0" w:color="auto"/>
            </w:tcBorders>
            <w:shd w:val="clear" w:color="auto" w:fill="auto"/>
            <w:vAlign w:val="center"/>
            <w:hideMark/>
          </w:tcPr>
          <w:p w14:paraId="485CD02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10 486,67</w:t>
            </w:r>
          </w:p>
        </w:tc>
      </w:tr>
      <w:tr w:rsidR="00EE74E5" w:rsidRPr="00EE74E5" w14:paraId="0F5661AF"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02F7C5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31</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8C30CC5"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ИТР ботинки кожаные утепленные </w:t>
            </w:r>
          </w:p>
        </w:tc>
        <w:tc>
          <w:tcPr>
            <w:tcW w:w="413" w:type="pct"/>
            <w:tcBorders>
              <w:top w:val="nil"/>
              <w:left w:val="single" w:sz="4" w:space="0" w:color="auto"/>
              <w:bottom w:val="single" w:sz="4" w:space="0" w:color="auto"/>
              <w:right w:val="single" w:sz="4" w:space="0" w:color="auto"/>
            </w:tcBorders>
            <w:shd w:val="clear" w:color="auto" w:fill="auto"/>
            <w:hideMark/>
          </w:tcPr>
          <w:p w14:paraId="4DCDCD9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B55D70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5726FCF6"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5</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DC345E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2 124,00</w:t>
            </w:r>
          </w:p>
        </w:tc>
        <w:tc>
          <w:tcPr>
            <w:tcW w:w="432" w:type="pct"/>
            <w:tcBorders>
              <w:top w:val="nil"/>
              <w:left w:val="nil"/>
              <w:bottom w:val="single" w:sz="4" w:space="0" w:color="auto"/>
              <w:right w:val="single" w:sz="4" w:space="0" w:color="auto"/>
            </w:tcBorders>
            <w:shd w:val="clear" w:color="auto" w:fill="auto"/>
            <w:vAlign w:val="center"/>
            <w:hideMark/>
          </w:tcPr>
          <w:p w14:paraId="175D954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7C34568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1 200,00</w:t>
            </w:r>
          </w:p>
        </w:tc>
        <w:tc>
          <w:tcPr>
            <w:tcW w:w="488" w:type="pct"/>
            <w:tcBorders>
              <w:top w:val="nil"/>
              <w:left w:val="nil"/>
              <w:bottom w:val="single" w:sz="4" w:space="0" w:color="auto"/>
              <w:right w:val="single" w:sz="4" w:space="0" w:color="auto"/>
            </w:tcBorders>
            <w:shd w:val="clear" w:color="auto" w:fill="auto"/>
            <w:vAlign w:val="center"/>
            <w:hideMark/>
          </w:tcPr>
          <w:p w14:paraId="7EE93AE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1 668,00</w:t>
            </w:r>
          </w:p>
        </w:tc>
        <w:tc>
          <w:tcPr>
            <w:tcW w:w="419" w:type="pct"/>
            <w:tcBorders>
              <w:top w:val="nil"/>
              <w:left w:val="nil"/>
              <w:bottom w:val="single" w:sz="4" w:space="0" w:color="auto"/>
              <w:right w:val="single" w:sz="4" w:space="0" w:color="auto"/>
            </w:tcBorders>
            <w:shd w:val="clear" w:color="auto" w:fill="auto"/>
            <w:noWrap/>
            <w:vAlign w:val="center"/>
            <w:hideMark/>
          </w:tcPr>
          <w:p w14:paraId="5486C94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462,12</w:t>
            </w:r>
          </w:p>
        </w:tc>
        <w:tc>
          <w:tcPr>
            <w:tcW w:w="410" w:type="pct"/>
            <w:tcBorders>
              <w:top w:val="nil"/>
              <w:left w:val="nil"/>
              <w:bottom w:val="single" w:sz="4" w:space="0" w:color="auto"/>
              <w:right w:val="single" w:sz="4" w:space="0" w:color="auto"/>
            </w:tcBorders>
            <w:shd w:val="clear" w:color="auto" w:fill="auto"/>
            <w:noWrap/>
            <w:vAlign w:val="center"/>
            <w:hideMark/>
          </w:tcPr>
          <w:p w14:paraId="51E381C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27,70</w:t>
            </w:r>
          </w:p>
        </w:tc>
        <w:tc>
          <w:tcPr>
            <w:tcW w:w="488" w:type="pct"/>
            <w:tcBorders>
              <w:top w:val="nil"/>
              <w:left w:val="nil"/>
              <w:bottom w:val="single" w:sz="4" w:space="0" w:color="auto"/>
              <w:right w:val="single" w:sz="4" w:space="0" w:color="auto"/>
            </w:tcBorders>
            <w:shd w:val="clear" w:color="auto" w:fill="auto"/>
            <w:vAlign w:val="center"/>
            <w:hideMark/>
          </w:tcPr>
          <w:p w14:paraId="1FF68DD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1 668,00</w:t>
            </w:r>
          </w:p>
        </w:tc>
        <w:tc>
          <w:tcPr>
            <w:tcW w:w="383" w:type="pct"/>
            <w:tcBorders>
              <w:top w:val="nil"/>
              <w:left w:val="nil"/>
              <w:bottom w:val="single" w:sz="4" w:space="0" w:color="auto"/>
              <w:right w:val="single" w:sz="4" w:space="0" w:color="auto"/>
            </w:tcBorders>
            <w:shd w:val="clear" w:color="auto" w:fill="auto"/>
            <w:vAlign w:val="center"/>
            <w:hideMark/>
          </w:tcPr>
          <w:p w14:paraId="50ACC6E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8 340,00</w:t>
            </w:r>
          </w:p>
        </w:tc>
      </w:tr>
      <w:tr w:rsidR="00EE74E5" w:rsidRPr="00EE74E5" w14:paraId="0010FA3F"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FEE360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32</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09BF1B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Тапочки кожаные женские </w:t>
            </w:r>
          </w:p>
        </w:tc>
        <w:tc>
          <w:tcPr>
            <w:tcW w:w="413" w:type="pct"/>
            <w:tcBorders>
              <w:top w:val="nil"/>
              <w:left w:val="single" w:sz="4" w:space="0" w:color="auto"/>
              <w:bottom w:val="single" w:sz="4" w:space="0" w:color="auto"/>
              <w:right w:val="single" w:sz="4" w:space="0" w:color="auto"/>
            </w:tcBorders>
            <w:shd w:val="clear" w:color="auto" w:fill="auto"/>
            <w:hideMark/>
          </w:tcPr>
          <w:p w14:paraId="299458B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3B1D161D"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65E62D00"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9</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A594A5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663,60</w:t>
            </w:r>
          </w:p>
        </w:tc>
        <w:tc>
          <w:tcPr>
            <w:tcW w:w="432" w:type="pct"/>
            <w:tcBorders>
              <w:top w:val="nil"/>
              <w:left w:val="nil"/>
              <w:bottom w:val="single" w:sz="4" w:space="0" w:color="auto"/>
              <w:right w:val="single" w:sz="4" w:space="0" w:color="auto"/>
            </w:tcBorders>
            <w:shd w:val="clear" w:color="auto" w:fill="auto"/>
            <w:vAlign w:val="center"/>
            <w:hideMark/>
          </w:tcPr>
          <w:p w14:paraId="5E86CB2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850,00</w:t>
            </w:r>
          </w:p>
        </w:tc>
        <w:tc>
          <w:tcPr>
            <w:tcW w:w="432" w:type="pct"/>
            <w:tcBorders>
              <w:top w:val="nil"/>
              <w:left w:val="nil"/>
              <w:bottom w:val="single" w:sz="4" w:space="0" w:color="auto"/>
              <w:right w:val="single" w:sz="4" w:space="0" w:color="auto"/>
            </w:tcBorders>
            <w:shd w:val="clear" w:color="auto" w:fill="auto"/>
            <w:vAlign w:val="center"/>
            <w:hideMark/>
          </w:tcPr>
          <w:p w14:paraId="742D145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469,44</w:t>
            </w:r>
          </w:p>
        </w:tc>
        <w:tc>
          <w:tcPr>
            <w:tcW w:w="488" w:type="pct"/>
            <w:tcBorders>
              <w:top w:val="nil"/>
              <w:left w:val="nil"/>
              <w:bottom w:val="single" w:sz="4" w:space="0" w:color="auto"/>
              <w:right w:val="single" w:sz="4" w:space="0" w:color="auto"/>
            </w:tcBorders>
            <w:shd w:val="clear" w:color="auto" w:fill="auto"/>
            <w:vAlign w:val="center"/>
            <w:hideMark/>
          </w:tcPr>
          <w:p w14:paraId="0072917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661,01</w:t>
            </w:r>
          </w:p>
        </w:tc>
        <w:tc>
          <w:tcPr>
            <w:tcW w:w="419" w:type="pct"/>
            <w:tcBorders>
              <w:top w:val="nil"/>
              <w:left w:val="nil"/>
              <w:bottom w:val="single" w:sz="4" w:space="0" w:color="auto"/>
              <w:right w:val="single" w:sz="4" w:space="0" w:color="auto"/>
            </w:tcBorders>
            <w:shd w:val="clear" w:color="auto" w:fill="auto"/>
            <w:noWrap/>
            <w:vAlign w:val="center"/>
            <w:hideMark/>
          </w:tcPr>
          <w:p w14:paraId="46437B3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190,29</w:t>
            </w:r>
          </w:p>
        </w:tc>
        <w:tc>
          <w:tcPr>
            <w:tcW w:w="410" w:type="pct"/>
            <w:tcBorders>
              <w:top w:val="nil"/>
              <w:left w:val="nil"/>
              <w:bottom w:val="single" w:sz="4" w:space="0" w:color="auto"/>
              <w:right w:val="single" w:sz="4" w:space="0" w:color="auto"/>
            </w:tcBorders>
            <w:shd w:val="clear" w:color="auto" w:fill="auto"/>
            <w:noWrap/>
            <w:vAlign w:val="center"/>
            <w:hideMark/>
          </w:tcPr>
          <w:p w14:paraId="25DBBA6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28,79</w:t>
            </w:r>
          </w:p>
        </w:tc>
        <w:tc>
          <w:tcPr>
            <w:tcW w:w="488" w:type="pct"/>
            <w:tcBorders>
              <w:top w:val="nil"/>
              <w:left w:val="nil"/>
              <w:bottom w:val="single" w:sz="4" w:space="0" w:color="auto"/>
              <w:right w:val="single" w:sz="4" w:space="0" w:color="auto"/>
            </w:tcBorders>
            <w:shd w:val="clear" w:color="auto" w:fill="auto"/>
            <w:vAlign w:val="center"/>
            <w:hideMark/>
          </w:tcPr>
          <w:p w14:paraId="798B3EF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661,01</w:t>
            </w:r>
          </w:p>
        </w:tc>
        <w:tc>
          <w:tcPr>
            <w:tcW w:w="383" w:type="pct"/>
            <w:tcBorders>
              <w:top w:val="nil"/>
              <w:left w:val="nil"/>
              <w:bottom w:val="single" w:sz="4" w:space="0" w:color="auto"/>
              <w:right w:val="single" w:sz="4" w:space="0" w:color="auto"/>
            </w:tcBorders>
            <w:shd w:val="clear" w:color="auto" w:fill="auto"/>
            <w:vAlign w:val="center"/>
            <w:hideMark/>
          </w:tcPr>
          <w:p w14:paraId="6DFC388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5 949,12</w:t>
            </w:r>
          </w:p>
        </w:tc>
      </w:tr>
      <w:tr w:rsidR="00EE74E5" w:rsidRPr="00EE74E5" w14:paraId="25B9CF29"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65CF1B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33</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6B1E77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войлочные женские</w:t>
            </w:r>
          </w:p>
        </w:tc>
        <w:tc>
          <w:tcPr>
            <w:tcW w:w="413" w:type="pct"/>
            <w:tcBorders>
              <w:top w:val="nil"/>
              <w:left w:val="single" w:sz="4" w:space="0" w:color="auto"/>
              <w:bottom w:val="single" w:sz="4" w:space="0" w:color="auto"/>
              <w:right w:val="single" w:sz="4" w:space="0" w:color="auto"/>
            </w:tcBorders>
            <w:shd w:val="clear" w:color="auto" w:fill="auto"/>
            <w:hideMark/>
          </w:tcPr>
          <w:p w14:paraId="020A0D5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6AD6F4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5693FAD9"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9</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60B3CD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641,04</w:t>
            </w:r>
          </w:p>
        </w:tc>
        <w:tc>
          <w:tcPr>
            <w:tcW w:w="432" w:type="pct"/>
            <w:tcBorders>
              <w:top w:val="nil"/>
              <w:left w:val="nil"/>
              <w:bottom w:val="single" w:sz="4" w:space="0" w:color="auto"/>
              <w:right w:val="single" w:sz="4" w:space="0" w:color="auto"/>
            </w:tcBorders>
            <w:shd w:val="clear" w:color="auto" w:fill="auto"/>
            <w:vAlign w:val="center"/>
            <w:hideMark/>
          </w:tcPr>
          <w:p w14:paraId="7828B33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4C6FC23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770,88</w:t>
            </w:r>
          </w:p>
        </w:tc>
        <w:tc>
          <w:tcPr>
            <w:tcW w:w="488" w:type="pct"/>
            <w:tcBorders>
              <w:top w:val="nil"/>
              <w:left w:val="nil"/>
              <w:bottom w:val="single" w:sz="4" w:space="0" w:color="auto"/>
              <w:right w:val="single" w:sz="4" w:space="0" w:color="auto"/>
            </w:tcBorders>
            <w:shd w:val="clear" w:color="auto" w:fill="auto"/>
            <w:vAlign w:val="center"/>
            <w:hideMark/>
          </w:tcPr>
          <w:p w14:paraId="767A4FE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750,64</w:t>
            </w:r>
          </w:p>
        </w:tc>
        <w:tc>
          <w:tcPr>
            <w:tcW w:w="419" w:type="pct"/>
            <w:tcBorders>
              <w:top w:val="nil"/>
              <w:left w:val="nil"/>
              <w:bottom w:val="single" w:sz="4" w:space="0" w:color="auto"/>
              <w:right w:val="single" w:sz="4" w:space="0" w:color="auto"/>
            </w:tcBorders>
            <w:shd w:val="clear" w:color="auto" w:fill="auto"/>
            <w:noWrap/>
            <w:vAlign w:val="center"/>
            <w:hideMark/>
          </w:tcPr>
          <w:p w14:paraId="4D5768C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101,01</w:t>
            </w:r>
          </w:p>
        </w:tc>
        <w:tc>
          <w:tcPr>
            <w:tcW w:w="410" w:type="pct"/>
            <w:tcBorders>
              <w:top w:val="nil"/>
              <w:left w:val="nil"/>
              <w:bottom w:val="single" w:sz="4" w:space="0" w:color="auto"/>
              <w:right w:val="single" w:sz="4" w:space="0" w:color="auto"/>
            </w:tcBorders>
            <w:shd w:val="clear" w:color="auto" w:fill="auto"/>
            <w:noWrap/>
            <w:vAlign w:val="center"/>
            <w:hideMark/>
          </w:tcPr>
          <w:p w14:paraId="2D5B152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13,46</w:t>
            </w:r>
          </w:p>
        </w:tc>
        <w:tc>
          <w:tcPr>
            <w:tcW w:w="488" w:type="pct"/>
            <w:tcBorders>
              <w:top w:val="nil"/>
              <w:left w:val="nil"/>
              <w:bottom w:val="single" w:sz="4" w:space="0" w:color="auto"/>
              <w:right w:val="single" w:sz="4" w:space="0" w:color="auto"/>
            </w:tcBorders>
            <w:shd w:val="clear" w:color="auto" w:fill="auto"/>
            <w:vAlign w:val="center"/>
            <w:hideMark/>
          </w:tcPr>
          <w:p w14:paraId="1A46320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750,64</w:t>
            </w:r>
          </w:p>
        </w:tc>
        <w:tc>
          <w:tcPr>
            <w:tcW w:w="383" w:type="pct"/>
            <w:tcBorders>
              <w:top w:val="nil"/>
              <w:left w:val="nil"/>
              <w:bottom w:val="single" w:sz="4" w:space="0" w:color="auto"/>
              <w:right w:val="single" w:sz="4" w:space="0" w:color="auto"/>
            </w:tcBorders>
            <w:shd w:val="clear" w:color="auto" w:fill="auto"/>
            <w:vAlign w:val="center"/>
            <w:hideMark/>
          </w:tcPr>
          <w:p w14:paraId="11F9583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6 755,76</w:t>
            </w:r>
          </w:p>
        </w:tc>
      </w:tr>
      <w:tr w:rsidR="00EE74E5" w:rsidRPr="00EE74E5" w14:paraId="7905494E"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44D0C9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34</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AE80B1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мужской с водоотталкива</w:t>
            </w:r>
            <w:r w:rsidRPr="00EE74E5">
              <w:rPr>
                <w:rFonts w:ascii="Times New Roman" w:eastAsia="Times New Roman" w:hAnsi="Times New Roman" w:cs="Times New Roman"/>
                <w:color w:val="000000"/>
                <w:sz w:val="24"/>
                <w:szCs w:val="24"/>
              </w:rPr>
              <w:lastRenderedPageBreak/>
              <w:t>ющей пропиткой</w:t>
            </w:r>
          </w:p>
        </w:tc>
        <w:tc>
          <w:tcPr>
            <w:tcW w:w="413" w:type="pct"/>
            <w:tcBorders>
              <w:top w:val="nil"/>
              <w:left w:val="single" w:sz="4" w:space="0" w:color="auto"/>
              <w:bottom w:val="single" w:sz="4" w:space="0" w:color="auto"/>
              <w:right w:val="single" w:sz="4" w:space="0" w:color="auto"/>
            </w:tcBorders>
            <w:shd w:val="clear" w:color="auto" w:fill="auto"/>
            <w:hideMark/>
          </w:tcPr>
          <w:p w14:paraId="32FF3BB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lastRenderedPageBreak/>
              <w:t xml:space="preserve">В соответствии с </w:t>
            </w:r>
            <w:r w:rsidRPr="00EE74E5">
              <w:rPr>
                <w:rFonts w:ascii="Times New Roman" w:eastAsia="Times New Roman" w:hAnsi="Times New Roman" w:cs="Times New Roman"/>
                <w:sz w:val="24"/>
                <w:szCs w:val="24"/>
              </w:rPr>
              <w:lastRenderedPageBreak/>
              <w:t xml:space="preserve">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04A2AFC7"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703E2607"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7</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1B45D85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1 926,24</w:t>
            </w:r>
          </w:p>
        </w:tc>
        <w:tc>
          <w:tcPr>
            <w:tcW w:w="432" w:type="pct"/>
            <w:tcBorders>
              <w:top w:val="nil"/>
              <w:left w:val="nil"/>
              <w:bottom w:val="single" w:sz="4" w:space="0" w:color="auto"/>
              <w:right w:val="single" w:sz="4" w:space="0" w:color="auto"/>
            </w:tcBorders>
            <w:shd w:val="clear" w:color="auto" w:fill="auto"/>
            <w:vAlign w:val="center"/>
            <w:hideMark/>
          </w:tcPr>
          <w:p w14:paraId="6189A74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78E2F33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1 330,00</w:t>
            </w:r>
          </w:p>
        </w:tc>
        <w:tc>
          <w:tcPr>
            <w:tcW w:w="488" w:type="pct"/>
            <w:tcBorders>
              <w:top w:val="nil"/>
              <w:left w:val="nil"/>
              <w:bottom w:val="single" w:sz="4" w:space="0" w:color="auto"/>
              <w:right w:val="single" w:sz="4" w:space="0" w:color="auto"/>
            </w:tcBorders>
            <w:shd w:val="clear" w:color="auto" w:fill="auto"/>
            <w:vAlign w:val="center"/>
            <w:hideMark/>
          </w:tcPr>
          <w:p w14:paraId="35991CB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1 568,75</w:t>
            </w:r>
          </w:p>
        </w:tc>
        <w:tc>
          <w:tcPr>
            <w:tcW w:w="419" w:type="pct"/>
            <w:tcBorders>
              <w:top w:val="nil"/>
              <w:left w:val="nil"/>
              <w:bottom w:val="single" w:sz="4" w:space="0" w:color="auto"/>
              <w:right w:val="single" w:sz="4" w:space="0" w:color="auto"/>
            </w:tcBorders>
            <w:shd w:val="clear" w:color="auto" w:fill="auto"/>
            <w:noWrap/>
            <w:vAlign w:val="center"/>
            <w:hideMark/>
          </w:tcPr>
          <w:p w14:paraId="4DF0221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315,36</w:t>
            </w:r>
          </w:p>
        </w:tc>
        <w:tc>
          <w:tcPr>
            <w:tcW w:w="410" w:type="pct"/>
            <w:tcBorders>
              <w:top w:val="nil"/>
              <w:left w:val="nil"/>
              <w:bottom w:val="single" w:sz="4" w:space="0" w:color="auto"/>
              <w:right w:val="single" w:sz="4" w:space="0" w:color="auto"/>
            </w:tcBorders>
            <w:shd w:val="clear" w:color="auto" w:fill="auto"/>
            <w:noWrap/>
            <w:vAlign w:val="center"/>
            <w:hideMark/>
          </w:tcPr>
          <w:p w14:paraId="1059161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20,10</w:t>
            </w:r>
          </w:p>
        </w:tc>
        <w:tc>
          <w:tcPr>
            <w:tcW w:w="488" w:type="pct"/>
            <w:tcBorders>
              <w:top w:val="nil"/>
              <w:left w:val="nil"/>
              <w:bottom w:val="single" w:sz="4" w:space="0" w:color="auto"/>
              <w:right w:val="single" w:sz="4" w:space="0" w:color="auto"/>
            </w:tcBorders>
            <w:shd w:val="clear" w:color="auto" w:fill="auto"/>
            <w:vAlign w:val="center"/>
            <w:hideMark/>
          </w:tcPr>
          <w:p w14:paraId="44B03CC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1 568,75</w:t>
            </w:r>
          </w:p>
        </w:tc>
        <w:tc>
          <w:tcPr>
            <w:tcW w:w="383" w:type="pct"/>
            <w:tcBorders>
              <w:top w:val="nil"/>
              <w:left w:val="nil"/>
              <w:bottom w:val="single" w:sz="4" w:space="0" w:color="auto"/>
              <w:right w:val="single" w:sz="4" w:space="0" w:color="auto"/>
            </w:tcBorders>
            <w:shd w:val="clear" w:color="auto" w:fill="auto"/>
            <w:vAlign w:val="center"/>
            <w:hideMark/>
          </w:tcPr>
          <w:p w14:paraId="381782E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10 981,23</w:t>
            </w:r>
          </w:p>
        </w:tc>
      </w:tr>
      <w:tr w:rsidR="00EE74E5" w:rsidRPr="00EE74E5" w14:paraId="5CAF94DC"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ADA256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35</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DDABC9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женский с водоотталкивающей пропиткой</w:t>
            </w:r>
          </w:p>
        </w:tc>
        <w:tc>
          <w:tcPr>
            <w:tcW w:w="413" w:type="pct"/>
            <w:tcBorders>
              <w:top w:val="nil"/>
              <w:left w:val="single" w:sz="4" w:space="0" w:color="auto"/>
              <w:bottom w:val="single" w:sz="4" w:space="0" w:color="auto"/>
              <w:right w:val="single" w:sz="4" w:space="0" w:color="auto"/>
            </w:tcBorders>
            <w:shd w:val="clear" w:color="auto" w:fill="auto"/>
            <w:hideMark/>
          </w:tcPr>
          <w:p w14:paraId="4B8289B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9EABBD9"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6D3569C4"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8</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52780A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1 926,24</w:t>
            </w:r>
          </w:p>
        </w:tc>
        <w:tc>
          <w:tcPr>
            <w:tcW w:w="432" w:type="pct"/>
            <w:tcBorders>
              <w:top w:val="nil"/>
              <w:left w:val="nil"/>
              <w:bottom w:val="single" w:sz="4" w:space="0" w:color="auto"/>
              <w:right w:val="single" w:sz="4" w:space="0" w:color="auto"/>
            </w:tcBorders>
            <w:shd w:val="clear" w:color="auto" w:fill="auto"/>
            <w:vAlign w:val="center"/>
            <w:hideMark/>
          </w:tcPr>
          <w:p w14:paraId="477FA1F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06767BD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1 340,00</w:t>
            </w:r>
          </w:p>
        </w:tc>
        <w:tc>
          <w:tcPr>
            <w:tcW w:w="488" w:type="pct"/>
            <w:tcBorders>
              <w:top w:val="nil"/>
              <w:left w:val="nil"/>
              <w:bottom w:val="single" w:sz="4" w:space="0" w:color="auto"/>
              <w:right w:val="single" w:sz="4" w:space="0" w:color="auto"/>
            </w:tcBorders>
            <w:shd w:val="clear" w:color="auto" w:fill="auto"/>
            <w:vAlign w:val="center"/>
            <w:hideMark/>
          </w:tcPr>
          <w:p w14:paraId="0A7AD16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1 572,08</w:t>
            </w:r>
          </w:p>
        </w:tc>
        <w:tc>
          <w:tcPr>
            <w:tcW w:w="419" w:type="pct"/>
            <w:tcBorders>
              <w:top w:val="nil"/>
              <w:left w:val="nil"/>
              <w:bottom w:val="single" w:sz="4" w:space="0" w:color="auto"/>
              <w:right w:val="single" w:sz="4" w:space="0" w:color="auto"/>
            </w:tcBorders>
            <w:shd w:val="clear" w:color="auto" w:fill="auto"/>
            <w:noWrap/>
            <w:vAlign w:val="center"/>
            <w:hideMark/>
          </w:tcPr>
          <w:p w14:paraId="24BF7F5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311,60</w:t>
            </w:r>
          </w:p>
        </w:tc>
        <w:tc>
          <w:tcPr>
            <w:tcW w:w="410" w:type="pct"/>
            <w:tcBorders>
              <w:top w:val="nil"/>
              <w:left w:val="nil"/>
              <w:bottom w:val="single" w:sz="4" w:space="0" w:color="auto"/>
              <w:right w:val="single" w:sz="4" w:space="0" w:color="auto"/>
            </w:tcBorders>
            <w:shd w:val="clear" w:color="auto" w:fill="auto"/>
            <w:noWrap/>
            <w:vAlign w:val="center"/>
            <w:hideMark/>
          </w:tcPr>
          <w:p w14:paraId="6185AF5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19,82</w:t>
            </w:r>
          </w:p>
        </w:tc>
        <w:tc>
          <w:tcPr>
            <w:tcW w:w="488" w:type="pct"/>
            <w:tcBorders>
              <w:top w:val="nil"/>
              <w:left w:val="nil"/>
              <w:bottom w:val="single" w:sz="4" w:space="0" w:color="auto"/>
              <w:right w:val="single" w:sz="4" w:space="0" w:color="auto"/>
            </w:tcBorders>
            <w:shd w:val="clear" w:color="auto" w:fill="auto"/>
            <w:vAlign w:val="center"/>
            <w:hideMark/>
          </w:tcPr>
          <w:p w14:paraId="60A4319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1 572,08</w:t>
            </w:r>
          </w:p>
        </w:tc>
        <w:tc>
          <w:tcPr>
            <w:tcW w:w="383" w:type="pct"/>
            <w:tcBorders>
              <w:top w:val="nil"/>
              <w:left w:val="nil"/>
              <w:bottom w:val="single" w:sz="4" w:space="0" w:color="auto"/>
              <w:right w:val="single" w:sz="4" w:space="0" w:color="auto"/>
            </w:tcBorders>
            <w:shd w:val="clear" w:color="auto" w:fill="auto"/>
            <w:vAlign w:val="center"/>
            <w:hideMark/>
          </w:tcPr>
          <w:p w14:paraId="160F1BF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12 576,64</w:t>
            </w:r>
          </w:p>
        </w:tc>
      </w:tr>
      <w:tr w:rsidR="00EE74E5" w:rsidRPr="00EE74E5" w14:paraId="5D3C9F76"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6EEB17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36</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1E1BBBA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Жилет сигнальный 2-го класса защиты</w:t>
            </w:r>
          </w:p>
        </w:tc>
        <w:tc>
          <w:tcPr>
            <w:tcW w:w="413" w:type="pct"/>
            <w:tcBorders>
              <w:top w:val="nil"/>
              <w:left w:val="single" w:sz="4" w:space="0" w:color="auto"/>
              <w:bottom w:val="single" w:sz="4" w:space="0" w:color="auto"/>
              <w:right w:val="single" w:sz="4" w:space="0" w:color="auto"/>
            </w:tcBorders>
            <w:shd w:val="clear" w:color="auto" w:fill="auto"/>
            <w:hideMark/>
          </w:tcPr>
          <w:p w14:paraId="28FB258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5DB6B6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0DB54E6E"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F8E81E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1 846,02</w:t>
            </w:r>
          </w:p>
        </w:tc>
        <w:tc>
          <w:tcPr>
            <w:tcW w:w="432" w:type="pct"/>
            <w:tcBorders>
              <w:top w:val="nil"/>
              <w:left w:val="nil"/>
              <w:bottom w:val="single" w:sz="4" w:space="0" w:color="auto"/>
              <w:right w:val="single" w:sz="4" w:space="0" w:color="auto"/>
            </w:tcBorders>
            <w:shd w:val="clear" w:color="auto" w:fill="auto"/>
            <w:vAlign w:val="center"/>
            <w:hideMark/>
          </w:tcPr>
          <w:p w14:paraId="191AD17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1387,00</w:t>
            </w:r>
          </w:p>
        </w:tc>
        <w:tc>
          <w:tcPr>
            <w:tcW w:w="432" w:type="pct"/>
            <w:tcBorders>
              <w:top w:val="nil"/>
              <w:left w:val="nil"/>
              <w:bottom w:val="single" w:sz="4" w:space="0" w:color="auto"/>
              <w:right w:val="single" w:sz="4" w:space="0" w:color="auto"/>
            </w:tcBorders>
            <w:shd w:val="clear" w:color="auto" w:fill="auto"/>
            <w:vAlign w:val="center"/>
            <w:hideMark/>
          </w:tcPr>
          <w:p w14:paraId="34E1910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1 069,50</w:t>
            </w:r>
          </w:p>
        </w:tc>
        <w:tc>
          <w:tcPr>
            <w:tcW w:w="488" w:type="pct"/>
            <w:tcBorders>
              <w:top w:val="nil"/>
              <w:left w:val="nil"/>
              <w:bottom w:val="single" w:sz="4" w:space="0" w:color="auto"/>
              <w:right w:val="single" w:sz="4" w:space="0" w:color="auto"/>
            </w:tcBorders>
            <w:shd w:val="clear" w:color="auto" w:fill="auto"/>
            <w:vAlign w:val="center"/>
            <w:hideMark/>
          </w:tcPr>
          <w:p w14:paraId="4C857D2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1 434,17</w:t>
            </w:r>
          </w:p>
        </w:tc>
        <w:tc>
          <w:tcPr>
            <w:tcW w:w="419" w:type="pct"/>
            <w:tcBorders>
              <w:top w:val="nil"/>
              <w:left w:val="nil"/>
              <w:bottom w:val="single" w:sz="4" w:space="0" w:color="auto"/>
              <w:right w:val="single" w:sz="4" w:space="0" w:color="auto"/>
            </w:tcBorders>
            <w:shd w:val="clear" w:color="auto" w:fill="auto"/>
            <w:noWrap/>
            <w:vAlign w:val="center"/>
            <w:hideMark/>
          </w:tcPr>
          <w:p w14:paraId="381E2EA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390,40</w:t>
            </w:r>
          </w:p>
        </w:tc>
        <w:tc>
          <w:tcPr>
            <w:tcW w:w="410" w:type="pct"/>
            <w:tcBorders>
              <w:top w:val="nil"/>
              <w:left w:val="nil"/>
              <w:bottom w:val="single" w:sz="4" w:space="0" w:color="auto"/>
              <w:right w:val="single" w:sz="4" w:space="0" w:color="auto"/>
            </w:tcBorders>
            <w:shd w:val="clear" w:color="auto" w:fill="auto"/>
            <w:noWrap/>
            <w:vAlign w:val="center"/>
            <w:hideMark/>
          </w:tcPr>
          <w:p w14:paraId="78F1C54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27,22</w:t>
            </w:r>
          </w:p>
        </w:tc>
        <w:tc>
          <w:tcPr>
            <w:tcW w:w="488" w:type="pct"/>
            <w:tcBorders>
              <w:top w:val="nil"/>
              <w:left w:val="nil"/>
              <w:bottom w:val="single" w:sz="4" w:space="0" w:color="auto"/>
              <w:right w:val="single" w:sz="4" w:space="0" w:color="auto"/>
            </w:tcBorders>
            <w:shd w:val="clear" w:color="auto" w:fill="auto"/>
            <w:vAlign w:val="center"/>
            <w:hideMark/>
          </w:tcPr>
          <w:p w14:paraId="6E2AA04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1 434,17</w:t>
            </w:r>
          </w:p>
        </w:tc>
        <w:tc>
          <w:tcPr>
            <w:tcW w:w="383" w:type="pct"/>
            <w:tcBorders>
              <w:top w:val="nil"/>
              <w:left w:val="nil"/>
              <w:bottom w:val="single" w:sz="4" w:space="0" w:color="auto"/>
              <w:right w:val="single" w:sz="4" w:space="0" w:color="auto"/>
            </w:tcBorders>
            <w:shd w:val="clear" w:color="auto" w:fill="auto"/>
            <w:vAlign w:val="center"/>
            <w:hideMark/>
          </w:tcPr>
          <w:p w14:paraId="7454333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20 078,43</w:t>
            </w:r>
          </w:p>
        </w:tc>
      </w:tr>
      <w:tr w:rsidR="00EE74E5" w:rsidRPr="00EE74E5" w14:paraId="0AD0FF28"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79BE68C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37</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18C67E4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Сапоги резиновые</w:t>
            </w:r>
          </w:p>
        </w:tc>
        <w:tc>
          <w:tcPr>
            <w:tcW w:w="413" w:type="pct"/>
            <w:tcBorders>
              <w:top w:val="nil"/>
              <w:left w:val="single" w:sz="4" w:space="0" w:color="auto"/>
              <w:bottom w:val="single" w:sz="4" w:space="0" w:color="auto"/>
              <w:right w:val="single" w:sz="4" w:space="0" w:color="auto"/>
            </w:tcBorders>
            <w:shd w:val="clear" w:color="auto" w:fill="auto"/>
            <w:hideMark/>
          </w:tcPr>
          <w:p w14:paraId="11E61CB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3E86C8D"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46992F6B"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DBCFFA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636,54</w:t>
            </w:r>
          </w:p>
        </w:tc>
        <w:tc>
          <w:tcPr>
            <w:tcW w:w="432" w:type="pct"/>
            <w:tcBorders>
              <w:top w:val="nil"/>
              <w:left w:val="nil"/>
              <w:bottom w:val="single" w:sz="4" w:space="0" w:color="auto"/>
              <w:right w:val="single" w:sz="4" w:space="0" w:color="auto"/>
            </w:tcBorders>
            <w:shd w:val="clear" w:color="auto" w:fill="auto"/>
            <w:vAlign w:val="center"/>
            <w:hideMark/>
          </w:tcPr>
          <w:p w14:paraId="56A9679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3BF7DA4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724,80</w:t>
            </w:r>
          </w:p>
        </w:tc>
        <w:tc>
          <w:tcPr>
            <w:tcW w:w="488" w:type="pct"/>
            <w:tcBorders>
              <w:top w:val="nil"/>
              <w:left w:val="nil"/>
              <w:bottom w:val="single" w:sz="4" w:space="0" w:color="auto"/>
              <w:right w:val="single" w:sz="4" w:space="0" w:color="auto"/>
            </w:tcBorders>
            <w:shd w:val="clear" w:color="auto" w:fill="auto"/>
            <w:vAlign w:val="center"/>
            <w:hideMark/>
          </w:tcPr>
          <w:p w14:paraId="2E7EC2F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733,78</w:t>
            </w:r>
          </w:p>
        </w:tc>
        <w:tc>
          <w:tcPr>
            <w:tcW w:w="419" w:type="pct"/>
            <w:tcBorders>
              <w:top w:val="nil"/>
              <w:left w:val="nil"/>
              <w:bottom w:val="single" w:sz="4" w:space="0" w:color="auto"/>
              <w:right w:val="single" w:sz="4" w:space="0" w:color="auto"/>
            </w:tcBorders>
            <w:shd w:val="clear" w:color="auto" w:fill="auto"/>
            <w:noWrap/>
            <w:vAlign w:val="center"/>
            <w:hideMark/>
          </w:tcPr>
          <w:p w14:paraId="500B704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102,03</w:t>
            </w:r>
          </w:p>
        </w:tc>
        <w:tc>
          <w:tcPr>
            <w:tcW w:w="410" w:type="pct"/>
            <w:tcBorders>
              <w:top w:val="nil"/>
              <w:left w:val="nil"/>
              <w:bottom w:val="single" w:sz="4" w:space="0" w:color="auto"/>
              <w:right w:val="single" w:sz="4" w:space="0" w:color="auto"/>
            </w:tcBorders>
            <w:shd w:val="clear" w:color="auto" w:fill="auto"/>
            <w:noWrap/>
            <w:vAlign w:val="center"/>
            <w:hideMark/>
          </w:tcPr>
          <w:p w14:paraId="61DE294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13,90</w:t>
            </w:r>
          </w:p>
        </w:tc>
        <w:tc>
          <w:tcPr>
            <w:tcW w:w="488" w:type="pct"/>
            <w:tcBorders>
              <w:top w:val="nil"/>
              <w:left w:val="nil"/>
              <w:bottom w:val="single" w:sz="4" w:space="0" w:color="auto"/>
              <w:right w:val="single" w:sz="4" w:space="0" w:color="auto"/>
            </w:tcBorders>
            <w:shd w:val="clear" w:color="auto" w:fill="auto"/>
            <w:vAlign w:val="center"/>
            <w:hideMark/>
          </w:tcPr>
          <w:p w14:paraId="22E192E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733,78</w:t>
            </w:r>
          </w:p>
        </w:tc>
        <w:tc>
          <w:tcPr>
            <w:tcW w:w="383" w:type="pct"/>
            <w:tcBorders>
              <w:top w:val="nil"/>
              <w:left w:val="nil"/>
              <w:bottom w:val="single" w:sz="4" w:space="0" w:color="auto"/>
              <w:right w:val="single" w:sz="4" w:space="0" w:color="auto"/>
            </w:tcBorders>
            <w:shd w:val="clear" w:color="auto" w:fill="auto"/>
            <w:vAlign w:val="center"/>
            <w:hideMark/>
          </w:tcPr>
          <w:p w14:paraId="42CE990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10 272,92</w:t>
            </w:r>
          </w:p>
        </w:tc>
      </w:tr>
      <w:tr w:rsidR="00EE74E5" w:rsidRPr="00EE74E5" w14:paraId="5FAF1154"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0ED946B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38</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079F81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на утепляющей прокладке</w:t>
            </w:r>
          </w:p>
        </w:tc>
        <w:tc>
          <w:tcPr>
            <w:tcW w:w="413" w:type="pct"/>
            <w:tcBorders>
              <w:top w:val="nil"/>
              <w:left w:val="single" w:sz="4" w:space="0" w:color="auto"/>
              <w:bottom w:val="single" w:sz="4" w:space="0" w:color="auto"/>
              <w:right w:val="single" w:sz="4" w:space="0" w:color="auto"/>
            </w:tcBorders>
            <w:shd w:val="clear" w:color="auto" w:fill="auto"/>
            <w:hideMark/>
          </w:tcPr>
          <w:p w14:paraId="222FC45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D8B9DE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1035D3DB"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C0D34B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4 222,44</w:t>
            </w:r>
          </w:p>
        </w:tc>
        <w:tc>
          <w:tcPr>
            <w:tcW w:w="432" w:type="pct"/>
            <w:tcBorders>
              <w:top w:val="nil"/>
              <w:left w:val="nil"/>
              <w:bottom w:val="single" w:sz="4" w:space="0" w:color="auto"/>
              <w:right w:val="single" w:sz="4" w:space="0" w:color="auto"/>
            </w:tcBorders>
            <w:shd w:val="clear" w:color="auto" w:fill="auto"/>
            <w:vAlign w:val="center"/>
            <w:hideMark/>
          </w:tcPr>
          <w:p w14:paraId="21AC97F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3950,00</w:t>
            </w:r>
          </w:p>
        </w:tc>
        <w:tc>
          <w:tcPr>
            <w:tcW w:w="432" w:type="pct"/>
            <w:tcBorders>
              <w:top w:val="nil"/>
              <w:left w:val="nil"/>
              <w:bottom w:val="single" w:sz="4" w:space="0" w:color="auto"/>
              <w:right w:val="single" w:sz="4" w:space="0" w:color="auto"/>
            </w:tcBorders>
            <w:shd w:val="clear" w:color="auto" w:fill="auto"/>
            <w:vAlign w:val="center"/>
            <w:hideMark/>
          </w:tcPr>
          <w:p w14:paraId="754DC06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2 673,75</w:t>
            </w:r>
          </w:p>
        </w:tc>
        <w:tc>
          <w:tcPr>
            <w:tcW w:w="488" w:type="pct"/>
            <w:tcBorders>
              <w:top w:val="nil"/>
              <w:left w:val="nil"/>
              <w:bottom w:val="single" w:sz="4" w:space="0" w:color="auto"/>
              <w:right w:val="single" w:sz="4" w:space="0" w:color="auto"/>
            </w:tcBorders>
            <w:shd w:val="clear" w:color="auto" w:fill="auto"/>
            <w:vAlign w:val="center"/>
            <w:hideMark/>
          </w:tcPr>
          <w:p w14:paraId="42DB370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3 615,40</w:t>
            </w:r>
          </w:p>
        </w:tc>
        <w:tc>
          <w:tcPr>
            <w:tcW w:w="419" w:type="pct"/>
            <w:tcBorders>
              <w:top w:val="nil"/>
              <w:left w:val="nil"/>
              <w:bottom w:val="single" w:sz="4" w:space="0" w:color="auto"/>
              <w:right w:val="single" w:sz="4" w:space="0" w:color="auto"/>
            </w:tcBorders>
            <w:shd w:val="clear" w:color="auto" w:fill="auto"/>
            <w:noWrap/>
            <w:vAlign w:val="center"/>
            <w:hideMark/>
          </w:tcPr>
          <w:p w14:paraId="6EDB4BC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826,79</w:t>
            </w:r>
          </w:p>
        </w:tc>
        <w:tc>
          <w:tcPr>
            <w:tcW w:w="410" w:type="pct"/>
            <w:tcBorders>
              <w:top w:val="nil"/>
              <w:left w:val="nil"/>
              <w:bottom w:val="single" w:sz="4" w:space="0" w:color="auto"/>
              <w:right w:val="single" w:sz="4" w:space="0" w:color="auto"/>
            </w:tcBorders>
            <w:shd w:val="clear" w:color="auto" w:fill="auto"/>
            <w:noWrap/>
            <w:vAlign w:val="center"/>
            <w:hideMark/>
          </w:tcPr>
          <w:p w14:paraId="6DF706A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22,87</w:t>
            </w:r>
          </w:p>
        </w:tc>
        <w:tc>
          <w:tcPr>
            <w:tcW w:w="488" w:type="pct"/>
            <w:tcBorders>
              <w:top w:val="nil"/>
              <w:left w:val="nil"/>
              <w:bottom w:val="single" w:sz="4" w:space="0" w:color="auto"/>
              <w:right w:val="single" w:sz="4" w:space="0" w:color="auto"/>
            </w:tcBorders>
            <w:shd w:val="clear" w:color="auto" w:fill="auto"/>
            <w:vAlign w:val="center"/>
            <w:hideMark/>
          </w:tcPr>
          <w:p w14:paraId="38C639B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3 615,40</w:t>
            </w:r>
          </w:p>
        </w:tc>
        <w:tc>
          <w:tcPr>
            <w:tcW w:w="383" w:type="pct"/>
            <w:tcBorders>
              <w:top w:val="nil"/>
              <w:left w:val="nil"/>
              <w:bottom w:val="single" w:sz="4" w:space="0" w:color="auto"/>
              <w:right w:val="single" w:sz="4" w:space="0" w:color="auto"/>
            </w:tcBorders>
            <w:shd w:val="clear" w:color="auto" w:fill="auto"/>
            <w:vAlign w:val="center"/>
            <w:hideMark/>
          </w:tcPr>
          <w:p w14:paraId="27A0D24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50 615,55</w:t>
            </w:r>
          </w:p>
        </w:tc>
      </w:tr>
      <w:tr w:rsidR="00EE74E5" w:rsidRPr="00EE74E5" w14:paraId="6A121AA6"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A38BE2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39</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DE4851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Халат женский для </w:t>
            </w:r>
            <w:r w:rsidRPr="00EE74E5">
              <w:rPr>
                <w:rFonts w:ascii="Times New Roman" w:eastAsia="Times New Roman" w:hAnsi="Times New Roman" w:cs="Times New Roman"/>
                <w:color w:val="000000"/>
                <w:sz w:val="24"/>
                <w:szCs w:val="24"/>
              </w:rPr>
              <w:lastRenderedPageBreak/>
              <w:t>защиты от общих производственных загрязнений и механических воздействий</w:t>
            </w:r>
          </w:p>
        </w:tc>
        <w:tc>
          <w:tcPr>
            <w:tcW w:w="413" w:type="pct"/>
            <w:tcBorders>
              <w:top w:val="nil"/>
              <w:left w:val="single" w:sz="4" w:space="0" w:color="auto"/>
              <w:bottom w:val="single" w:sz="4" w:space="0" w:color="auto"/>
              <w:right w:val="single" w:sz="4" w:space="0" w:color="auto"/>
            </w:tcBorders>
            <w:shd w:val="clear" w:color="auto" w:fill="auto"/>
            <w:hideMark/>
          </w:tcPr>
          <w:p w14:paraId="52D2746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lastRenderedPageBreak/>
              <w:t>В соответст</w:t>
            </w:r>
            <w:r w:rsidRPr="00EE74E5">
              <w:rPr>
                <w:rFonts w:ascii="Times New Roman" w:eastAsia="Times New Roman" w:hAnsi="Times New Roman" w:cs="Times New Roman"/>
                <w:sz w:val="24"/>
                <w:szCs w:val="24"/>
              </w:rPr>
              <w:lastRenderedPageBreak/>
              <w:t xml:space="preserve">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EC99F3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47ECDE9C"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8</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524EF5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633,60</w:t>
            </w:r>
          </w:p>
        </w:tc>
        <w:tc>
          <w:tcPr>
            <w:tcW w:w="432" w:type="pct"/>
            <w:tcBorders>
              <w:top w:val="nil"/>
              <w:left w:val="nil"/>
              <w:bottom w:val="single" w:sz="4" w:space="0" w:color="auto"/>
              <w:right w:val="single" w:sz="4" w:space="0" w:color="auto"/>
            </w:tcBorders>
            <w:shd w:val="clear" w:color="auto" w:fill="auto"/>
            <w:vAlign w:val="center"/>
            <w:hideMark/>
          </w:tcPr>
          <w:p w14:paraId="54FEF9A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946,00</w:t>
            </w:r>
          </w:p>
        </w:tc>
        <w:tc>
          <w:tcPr>
            <w:tcW w:w="432" w:type="pct"/>
            <w:tcBorders>
              <w:top w:val="nil"/>
              <w:left w:val="nil"/>
              <w:bottom w:val="single" w:sz="4" w:space="0" w:color="auto"/>
              <w:right w:val="single" w:sz="4" w:space="0" w:color="auto"/>
            </w:tcBorders>
            <w:shd w:val="clear" w:color="auto" w:fill="auto"/>
            <w:vAlign w:val="center"/>
            <w:hideMark/>
          </w:tcPr>
          <w:p w14:paraId="54BC711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567,30</w:t>
            </w:r>
          </w:p>
        </w:tc>
        <w:tc>
          <w:tcPr>
            <w:tcW w:w="488" w:type="pct"/>
            <w:tcBorders>
              <w:top w:val="nil"/>
              <w:left w:val="nil"/>
              <w:bottom w:val="single" w:sz="4" w:space="0" w:color="auto"/>
              <w:right w:val="single" w:sz="4" w:space="0" w:color="auto"/>
            </w:tcBorders>
            <w:shd w:val="clear" w:color="auto" w:fill="auto"/>
            <w:vAlign w:val="center"/>
            <w:hideMark/>
          </w:tcPr>
          <w:p w14:paraId="5C4AFE4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715,63</w:t>
            </w:r>
          </w:p>
        </w:tc>
        <w:tc>
          <w:tcPr>
            <w:tcW w:w="419" w:type="pct"/>
            <w:tcBorders>
              <w:top w:val="nil"/>
              <w:left w:val="nil"/>
              <w:bottom w:val="single" w:sz="4" w:space="0" w:color="auto"/>
              <w:right w:val="single" w:sz="4" w:space="0" w:color="auto"/>
            </w:tcBorders>
            <w:shd w:val="clear" w:color="auto" w:fill="auto"/>
            <w:noWrap/>
            <w:vAlign w:val="center"/>
            <w:hideMark/>
          </w:tcPr>
          <w:p w14:paraId="440AE1B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202,24</w:t>
            </w:r>
          </w:p>
        </w:tc>
        <w:tc>
          <w:tcPr>
            <w:tcW w:w="410" w:type="pct"/>
            <w:tcBorders>
              <w:top w:val="nil"/>
              <w:left w:val="nil"/>
              <w:bottom w:val="single" w:sz="4" w:space="0" w:color="auto"/>
              <w:right w:val="single" w:sz="4" w:space="0" w:color="auto"/>
            </w:tcBorders>
            <w:shd w:val="clear" w:color="auto" w:fill="auto"/>
            <w:noWrap/>
            <w:vAlign w:val="center"/>
            <w:hideMark/>
          </w:tcPr>
          <w:p w14:paraId="7081C1C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28,26</w:t>
            </w:r>
          </w:p>
        </w:tc>
        <w:tc>
          <w:tcPr>
            <w:tcW w:w="488" w:type="pct"/>
            <w:tcBorders>
              <w:top w:val="nil"/>
              <w:left w:val="nil"/>
              <w:bottom w:val="single" w:sz="4" w:space="0" w:color="auto"/>
              <w:right w:val="single" w:sz="4" w:space="0" w:color="auto"/>
            </w:tcBorders>
            <w:shd w:val="clear" w:color="auto" w:fill="auto"/>
            <w:vAlign w:val="center"/>
            <w:hideMark/>
          </w:tcPr>
          <w:p w14:paraId="3CF3039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715,63</w:t>
            </w:r>
          </w:p>
        </w:tc>
        <w:tc>
          <w:tcPr>
            <w:tcW w:w="383" w:type="pct"/>
            <w:tcBorders>
              <w:top w:val="nil"/>
              <w:left w:val="nil"/>
              <w:bottom w:val="single" w:sz="4" w:space="0" w:color="auto"/>
              <w:right w:val="single" w:sz="4" w:space="0" w:color="auto"/>
            </w:tcBorders>
            <w:shd w:val="clear" w:color="auto" w:fill="auto"/>
            <w:vAlign w:val="center"/>
            <w:hideMark/>
          </w:tcPr>
          <w:p w14:paraId="51DEC40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5 725,07</w:t>
            </w:r>
          </w:p>
        </w:tc>
      </w:tr>
      <w:tr w:rsidR="00EE74E5" w:rsidRPr="00EE74E5" w14:paraId="63001266"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3954CA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40</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21AAE0FD"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Сапоги войлочные</w:t>
            </w:r>
          </w:p>
        </w:tc>
        <w:tc>
          <w:tcPr>
            <w:tcW w:w="413" w:type="pct"/>
            <w:tcBorders>
              <w:top w:val="nil"/>
              <w:left w:val="single" w:sz="4" w:space="0" w:color="auto"/>
              <w:bottom w:val="single" w:sz="4" w:space="0" w:color="auto"/>
              <w:right w:val="single" w:sz="4" w:space="0" w:color="auto"/>
            </w:tcBorders>
            <w:shd w:val="clear" w:color="auto" w:fill="auto"/>
            <w:hideMark/>
          </w:tcPr>
          <w:p w14:paraId="33860B7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3872F85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2DAD5A0D"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E646CA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610,44</w:t>
            </w:r>
          </w:p>
        </w:tc>
        <w:tc>
          <w:tcPr>
            <w:tcW w:w="432" w:type="pct"/>
            <w:tcBorders>
              <w:top w:val="nil"/>
              <w:left w:val="nil"/>
              <w:bottom w:val="single" w:sz="4" w:space="0" w:color="auto"/>
              <w:right w:val="single" w:sz="4" w:space="0" w:color="auto"/>
            </w:tcBorders>
            <w:shd w:val="clear" w:color="auto" w:fill="auto"/>
            <w:vAlign w:val="center"/>
            <w:hideMark/>
          </w:tcPr>
          <w:p w14:paraId="1DA92AE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7DDF602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783,36</w:t>
            </w:r>
          </w:p>
        </w:tc>
        <w:tc>
          <w:tcPr>
            <w:tcW w:w="488" w:type="pct"/>
            <w:tcBorders>
              <w:top w:val="nil"/>
              <w:left w:val="nil"/>
              <w:bottom w:val="single" w:sz="4" w:space="0" w:color="auto"/>
              <w:right w:val="single" w:sz="4" w:space="0" w:color="auto"/>
            </w:tcBorders>
            <w:shd w:val="clear" w:color="auto" w:fill="auto"/>
            <w:vAlign w:val="center"/>
            <w:hideMark/>
          </w:tcPr>
          <w:p w14:paraId="7D7833D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744,60</w:t>
            </w:r>
          </w:p>
        </w:tc>
        <w:tc>
          <w:tcPr>
            <w:tcW w:w="419" w:type="pct"/>
            <w:tcBorders>
              <w:top w:val="nil"/>
              <w:left w:val="nil"/>
              <w:bottom w:val="single" w:sz="4" w:space="0" w:color="auto"/>
              <w:right w:val="single" w:sz="4" w:space="0" w:color="auto"/>
            </w:tcBorders>
            <w:shd w:val="clear" w:color="auto" w:fill="auto"/>
            <w:noWrap/>
            <w:vAlign w:val="center"/>
            <w:hideMark/>
          </w:tcPr>
          <w:p w14:paraId="0768EB1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119,59</w:t>
            </w:r>
          </w:p>
        </w:tc>
        <w:tc>
          <w:tcPr>
            <w:tcW w:w="410" w:type="pct"/>
            <w:tcBorders>
              <w:top w:val="nil"/>
              <w:left w:val="nil"/>
              <w:bottom w:val="single" w:sz="4" w:space="0" w:color="auto"/>
              <w:right w:val="single" w:sz="4" w:space="0" w:color="auto"/>
            </w:tcBorders>
            <w:shd w:val="clear" w:color="auto" w:fill="auto"/>
            <w:noWrap/>
            <w:vAlign w:val="center"/>
            <w:hideMark/>
          </w:tcPr>
          <w:p w14:paraId="5F1079B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16,06</w:t>
            </w:r>
          </w:p>
        </w:tc>
        <w:tc>
          <w:tcPr>
            <w:tcW w:w="488" w:type="pct"/>
            <w:tcBorders>
              <w:top w:val="nil"/>
              <w:left w:val="nil"/>
              <w:bottom w:val="single" w:sz="4" w:space="0" w:color="auto"/>
              <w:right w:val="single" w:sz="4" w:space="0" w:color="auto"/>
            </w:tcBorders>
            <w:shd w:val="clear" w:color="auto" w:fill="auto"/>
            <w:vAlign w:val="center"/>
            <w:hideMark/>
          </w:tcPr>
          <w:p w14:paraId="16198A6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744,60</w:t>
            </w:r>
          </w:p>
        </w:tc>
        <w:tc>
          <w:tcPr>
            <w:tcW w:w="383" w:type="pct"/>
            <w:tcBorders>
              <w:top w:val="nil"/>
              <w:left w:val="nil"/>
              <w:bottom w:val="single" w:sz="4" w:space="0" w:color="auto"/>
              <w:right w:val="single" w:sz="4" w:space="0" w:color="auto"/>
            </w:tcBorders>
            <w:shd w:val="clear" w:color="auto" w:fill="auto"/>
            <w:vAlign w:val="center"/>
            <w:hideMark/>
          </w:tcPr>
          <w:p w14:paraId="6CDFDBC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10 424,40</w:t>
            </w:r>
          </w:p>
        </w:tc>
      </w:tr>
      <w:tr w:rsidR="00EE74E5" w:rsidRPr="00EE74E5" w14:paraId="1DCE792D"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4CEC57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41</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B7A747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мужской </w:t>
            </w:r>
          </w:p>
        </w:tc>
        <w:tc>
          <w:tcPr>
            <w:tcW w:w="413" w:type="pct"/>
            <w:tcBorders>
              <w:top w:val="nil"/>
              <w:left w:val="single" w:sz="4" w:space="0" w:color="auto"/>
              <w:bottom w:val="single" w:sz="4" w:space="0" w:color="auto"/>
              <w:right w:val="single" w:sz="4" w:space="0" w:color="auto"/>
            </w:tcBorders>
            <w:shd w:val="clear" w:color="auto" w:fill="auto"/>
            <w:hideMark/>
          </w:tcPr>
          <w:p w14:paraId="03D209D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BCF4695"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49D389AF"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6</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355EA5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1 903,56</w:t>
            </w:r>
          </w:p>
        </w:tc>
        <w:tc>
          <w:tcPr>
            <w:tcW w:w="432" w:type="pct"/>
            <w:tcBorders>
              <w:top w:val="nil"/>
              <w:left w:val="nil"/>
              <w:bottom w:val="single" w:sz="4" w:space="0" w:color="auto"/>
              <w:right w:val="single" w:sz="4" w:space="0" w:color="auto"/>
            </w:tcBorders>
            <w:shd w:val="clear" w:color="auto" w:fill="auto"/>
            <w:vAlign w:val="center"/>
            <w:hideMark/>
          </w:tcPr>
          <w:p w14:paraId="220B2D4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21D495F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1 330,00</w:t>
            </w:r>
          </w:p>
        </w:tc>
        <w:tc>
          <w:tcPr>
            <w:tcW w:w="488" w:type="pct"/>
            <w:tcBorders>
              <w:top w:val="nil"/>
              <w:left w:val="nil"/>
              <w:bottom w:val="single" w:sz="4" w:space="0" w:color="auto"/>
              <w:right w:val="single" w:sz="4" w:space="0" w:color="auto"/>
            </w:tcBorders>
            <w:shd w:val="clear" w:color="auto" w:fill="auto"/>
            <w:vAlign w:val="center"/>
            <w:hideMark/>
          </w:tcPr>
          <w:p w14:paraId="738A262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1 561,19</w:t>
            </w:r>
          </w:p>
        </w:tc>
        <w:tc>
          <w:tcPr>
            <w:tcW w:w="419" w:type="pct"/>
            <w:tcBorders>
              <w:top w:val="nil"/>
              <w:left w:val="nil"/>
              <w:bottom w:val="single" w:sz="4" w:space="0" w:color="auto"/>
              <w:right w:val="single" w:sz="4" w:space="0" w:color="auto"/>
            </w:tcBorders>
            <w:shd w:val="clear" w:color="auto" w:fill="auto"/>
            <w:noWrap/>
            <w:vAlign w:val="center"/>
            <w:hideMark/>
          </w:tcPr>
          <w:p w14:paraId="15E5B46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302,51</w:t>
            </w:r>
          </w:p>
        </w:tc>
        <w:tc>
          <w:tcPr>
            <w:tcW w:w="410" w:type="pct"/>
            <w:tcBorders>
              <w:top w:val="nil"/>
              <w:left w:val="nil"/>
              <w:bottom w:val="single" w:sz="4" w:space="0" w:color="auto"/>
              <w:right w:val="single" w:sz="4" w:space="0" w:color="auto"/>
            </w:tcBorders>
            <w:shd w:val="clear" w:color="auto" w:fill="auto"/>
            <w:noWrap/>
            <w:vAlign w:val="center"/>
            <w:hideMark/>
          </w:tcPr>
          <w:p w14:paraId="28479DE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19,38</w:t>
            </w:r>
          </w:p>
        </w:tc>
        <w:tc>
          <w:tcPr>
            <w:tcW w:w="488" w:type="pct"/>
            <w:tcBorders>
              <w:top w:val="nil"/>
              <w:left w:val="nil"/>
              <w:bottom w:val="single" w:sz="4" w:space="0" w:color="auto"/>
              <w:right w:val="single" w:sz="4" w:space="0" w:color="auto"/>
            </w:tcBorders>
            <w:shd w:val="clear" w:color="auto" w:fill="auto"/>
            <w:vAlign w:val="center"/>
            <w:hideMark/>
          </w:tcPr>
          <w:p w14:paraId="5E826F4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1 561,19</w:t>
            </w:r>
          </w:p>
        </w:tc>
        <w:tc>
          <w:tcPr>
            <w:tcW w:w="383" w:type="pct"/>
            <w:tcBorders>
              <w:top w:val="nil"/>
              <w:left w:val="nil"/>
              <w:bottom w:val="single" w:sz="4" w:space="0" w:color="auto"/>
              <w:right w:val="single" w:sz="4" w:space="0" w:color="auto"/>
            </w:tcBorders>
            <w:shd w:val="clear" w:color="auto" w:fill="auto"/>
            <w:vAlign w:val="center"/>
            <w:hideMark/>
          </w:tcPr>
          <w:p w14:paraId="4CF2E88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9 367,12</w:t>
            </w:r>
          </w:p>
        </w:tc>
      </w:tr>
      <w:tr w:rsidR="00EE74E5" w:rsidRPr="00EE74E5" w14:paraId="0B19112E"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50B84C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42</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75F24A97"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х/б женский</w:t>
            </w:r>
          </w:p>
        </w:tc>
        <w:tc>
          <w:tcPr>
            <w:tcW w:w="413" w:type="pct"/>
            <w:tcBorders>
              <w:top w:val="nil"/>
              <w:left w:val="single" w:sz="4" w:space="0" w:color="auto"/>
              <w:bottom w:val="single" w:sz="4" w:space="0" w:color="auto"/>
              <w:right w:val="single" w:sz="4" w:space="0" w:color="auto"/>
            </w:tcBorders>
            <w:shd w:val="clear" w:color="auto" w:fill="auto"/>
            <w:hideMark/>
          </w:tcPr>
          <w:p w14:paraId="6B2483C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2E166E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4C358981"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9</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CE8EEC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2 259,12</w:t>
            </w:r>
          </w:p>
        </w:tc>
        <w:tc>
          <w:tcPr>
            <w:tcW w:w="432" w:type="pct"/>
            <w:tcBorders>
              <w:top w:val="nil"/>
              <w:left w:val="nil"/>
              <w:bottom w:val="single" w:sz="4" w:space="0" w:color="auto"/>
              <w:right w:val="single" w:sz="4" w:space="0" w:color="auto"/>
            </w:tcBorders>
            <w:shd w:val="clear" w:color="auto" w:fill="auto"/>
            <w:vAlign w:val="center"/>
            <w:hideMark/>
          </w:tcPr>
          <w:p w14:paraId="4F1C5A9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0DCC7C6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1 340,00</w:t>
            </w:r>
          </w:p>
        </w:tc>
        <w:tc>
          <w:tcPr>
            <w:tcW w:w="488" w:type="pct"/>
            <w:tcBorders>
              <w:top w:val="nil"/>
              <w:left w:val="nil"/>
              <w:bottom w:val="single" w:sz="4" w:space="0" w:color="auto"/>
              <w:right w:val="single" w:sz="4" w:space="0" w:color="auto"/>
            </w:tcBorders>
            <w:shd w:val="clear" w:color="auto" w:fill="auto"/>
            <w:vAlign w:val="center"/>
            <w:hideMark/>
          </w:tcPr>
          <w:p w14:paraId="78CDF0B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1 683,04</w:t>
            </w:r>
          </w:p>
        </w:tc>
        <w:tc>
          <w:tcPr>
            <w:tcW w:w="419" w:type="pct"/>
            <w:tcBorders>
              <w:top w:val="nil"/>
              <w:left w:val="nil"/>
              <w:bottom w:val="single" w:sz="4" w:space="0" w:color="auto"/>
              <w:right w:val="single" w:sz="4" w:space="0" w:color="auto"/>
            </w:tcBorders>
            <w:shd w:val="clear" w:color="auto" w:fill="auto"/>
            <w:noWrap/>
            <w:vAlign w:val="center"/>
            <w:hideMark/>
          </w:tcPr>
          <w:p w14:paraId="0F992A4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501,92</w:t>
            </w:r>
          </w:p>
        </w:tc>
        <w:tc>
          <w:tcPr>
            <w:tcW w:w="410" w:type="pct"/>
            <w:tcBorders>
              <w:top w:val="nil"/>
              <w:left w:val="nil"/>
              <w:bottom w:val="single" w:sz="4" w:space="0" w:color="auto"/>
              <w:right w:val="single" w:sz="4" w:space="0" w:color="auto"/>
            </w:tcBorders>
            <w:shd w:val="clear" w:color="auto" w:fill="auto"/>
            <w:noWrap/>
            <w:vAlign w:val="center"/>
            <w:hideMark/>
          </w:tcPr>
          <w:p w14:paraId="01F882E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29,82</w:t>
            </w:r>
          </w:p>
        </w:tc>
        <w:tc>
          <w:tcPr>
            <w:tcW w:w="488" w:type="pct"/>
            <w:tcBorders>
              <w:top w:val="nil"/>
              <w:left w:val="nil"/>
              <w:bottom w:val="single" w:sz="4" w:space="0" w:color="auto"/>
              <w:right w:val="single" w:sz="4" w:space="0" w:color="auto"/>
            </w:tcBorders>
            <w:shd w:val="clear" w:color="auto" w:fill="auto"/>
            <w:vAlign w:val="center"/>
            <w:hideMark/>
          </w:tcPr>
          <w:p w14:paraId="35C26A8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1 683,04</w:t>
            </w:r>
          </w:p>
        </w:tc>
        <w:tc>
          <w:tcPr>
            <w:tcW w:w="383" w:type="pct"/>
            <w:tcBorders>
              <w:top w:val="nil"/>
              <w:left w:val="nil"/>
              <w:bottom w:val="single" w:sz="4" w:space="0" w:color="auto"/>
              <w:right w:val="single" w:sz="4" w:space="0" w:color="auto"/>
            </w:tcBorders>
            <w:shd w:val="clear" w:color="auto" w:fill="auto"/>
            <w:vAlign w:val="center"/>
            <w:hideMark/>
          </w:tcPr>
          <w:p w14:paraId="7E7C8C2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15 147,36</w:t>
            </w:r>
          </w:p>
        </w:tc>
      </w:tr>
      <w:tr w:rsidR="00EE74E5" w:rsidRPr="00EE74E5" w14:paraId="4551C921"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BB4CBE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43</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200487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1FE909B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w:t>
            </w:r>
            <w:r w:rsidRPr="00EE74E5">
              <w:rPr>
                <w:rFonts w:ascii="Times New Roman" w:eastAsia="Times New Roman" w:hAnsi="Times New Roman" w:cs="Times New Roman"/>
                <w:sz w:val="24"/>
                <w:szCs w:val="24"/>
              </w:rPr>
              <w:lastRenderedPageBreak/>
              <w:t xml:space="preserve">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A26C7C9"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lastRenderedPageBreak/>
              <w:t>пара</w:t>
            </w:r>
          </w:p>
        </w:tc>
        <w:tc>
          <w:tcPr>
            <w:tcW w:w="189" w:type="pct"/>
            <w:tcBorders>
              <w:top w:val="nil"/>
              <w:left w:val="nil"/>
              <w:bottom w:val="single" w:sz="8" w:space="0" w:color="auto"/>
              <w:right w:val="single" w:sz="8" w:space="0" w:color="auto"/>
            </w:tcBorders>
            <w:shd w:val="clear" w:color="auto" w:fill="auto"/>
            <w:vAlign w:val="center"/>
            <w:hideMark/>
          </w:tcPr>
          <w:p w14:paraId="4CCB5218"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F19480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1 680,48</w:t>
            </w:r>
          </w:p>
        </w:tc>
        <w:tc>
          <w:tcPr>
            <w:tcW w:w="432" w:type="pct"/>
            <w:tcBorders>
              <w:top w:val="nil"/>
              <w:left w:val="nil"/>
              <w:bottom w:val="single" w:sz="4" w:space="0" w:color="auto"/>
              <w:right w:val="single" w:sz="4" w:space="0" w:color="auto"/>
            </w:tcBorders>
            <w:shd w:val="clear" w:color="auto" w:fill="auto"/>
            <w:vAlign w:val="center"/>
            <w:hideMark/>
          </w:tcPr>
          <w:p w14:paraId="77ECD7D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5420F56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1 104,00</w:t>
            </w:r>
          </w:p>
        </w:tc>
        <w:tc>
          <w:tcPr>
            <w:tcW w:w="488" w:type="pct"/>
            <w:tcBorders>
              <w:top w:val="nil"/>
              <w:left w:val="nil"/>
              <w:bottom w:val="single" w:sz="4" w:space="0" w:color="auto"/>
              <w:right w:val="single" w:sz="4" w:space="0" w:color="auto"/>
            </w:tcBorders>
            <w:shd w:val="clear" w:color="auto" w:fill="auto"/>
            <w:vAlign w:val="center"/>
            <w:hideMark/>
          </w:tcPr>
          <w:p w14:paraId="0F74119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1 488,16</w:t>
            </w:r>
          </w:p>
        </w:tc>
        <w:tc>
          <w:tcPr>
            <w:tcW w:w="419" w:type="pct"/>
            <w:tcBorders>
              <w:top w:val="nil"/>
              <w:left w:val="nil"/>
              <w:bottom w:val="single" w:sz="4" w:space="0" w:color="auto"/>
              <w:right w:val="single" w:sz="4" w:space="0" w:color="auto"/>
            </w:tcBorders>
            <w:shd w:val="clear" w:color="auto" w:fill="auto"/>
            <w:noWrap/>
            <w:vAlign w:val="center"/>
            <w:hideMark/>
          </w:tcPr>
          <w:p w14:paraId="72D2BFA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332,69</w:t>
            </w:r>
          </w:p>
        </w:tc>
        <w:tc>
          <w:tcPr>
            <w:tcW w:w="410" w:type="pct"/>
            <w:tcBorders>
              <w:top w:val="nil"/>
              <w:left w:val="nil"/>
              <w:bottom w:val="single" w:sz="4" w:space="0" w:color="auto"/>
              <w:right w:val="single" w:sz="4" w:space="0" w:color="auto"/>
            </w:tcBorders>
            <w:shd w:val="clear" w:color="auto" w:fill="auto"/>
            <w:noWrap/>
            <w:vAlign w:val="center"/>
            <w:hideMark/>
          </w:tcPr>
          <w:p w14:paraId="1A0ED9D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22,36</w:t>
            </w:r>
          </w:p>
        </w:tc>
        <w:tc>
          <w:tcPr>
            <w:tcW w:w="488" w:type="pct"/>
            <w:tcBorders>
              <w:top w:val="nil"/>
              <w:left w:val="nil"/>
              <w:bottom w:val="single" w:sz="4" w:space="0" w:color="auto"/>
              <w:right w:val="single" w:sz="4" w:space="0" w:color="auto"/>
            </w:tcBorders>
            <w:shd w:val="clear" w:color="auto" w:fill="auto"/>
            <w:vAlign w:val="center"/>
            <w:hideMark/>
          </w:tcPr>
          <w:p w14:paraId="46C89A5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1 488,16</w:t>
            </w:r>
          </w:p>
        </w:tc>
        <w:tc>
          <w:tcPr>
            <w:tcW w:w="383" w:type="pct"/>
            <w:tcBorders>
              <w:top w:val="nil"/>
              <w:left w:val="nil"/>
              <w:bottom w:val="single" w:sz="4" w:space="0" w:color="auto"/>
              <w:right w:val="single" w:sz="4" w:space="0" w:color="auto"/>
            </w:tcBorders>
            <w:shd w:val="clear" w:color="auto" w:fill="auto"/>
            <w:vAlign w:val="center"/>
            <w:hideMark/>
          </w:tcPr>
          <w:p w14:paraId="18D52DF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5 952,64</w:t>
            </w:r>
          </w:p>
        </w:tc>
      </w:tr>
      <w:tr w:rsidR="00EE74E5" w:rsidRPr="00EE74E5" w14:paraId="755215A1"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D9DD3B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44</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AD141A4"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Сапоги войлочные (женские)</w:t>
            </w:r>
          </w:p>
        </w:tc>
        <w:tc>
          <w:tcPr>
            <w:tcW w:w="413" w:type="pct"/>
            <w:tcBorders>
              <w:top w:val="nil"/>
              <w:left w:val="single" w:sz="4" w:space="0" w:color="auto"/>
              <w:bottom w:val="single" w:sz="4" w:space="0" w:color="auto"/>
              <w:right w:val="single" w:sz="4" w:space="0" w:color="auto"/>
            </w:tcBorders>
            <w:shd w:val="clear" w:color="auto" w:fill="auto"/>
            <w:hideMark/>
          </w:tcPr>
          <w:p w14:paraId="28D0292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4C70785"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7278510E"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9</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CCA7AD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641,04</w:t>
            </w:r>
          </w:p>
        </w:tc>
        <w:tc>
          <w:tcPr>
            <w:tcW w:w="432" w:type="pct"/>
            <w:tcBorders>
              <w:top w:val="nil"/>
              <w:left w:val="nil"/>
              <w:bottom w:val="single" w:sz="4" w:space="0" w:color="auto"/>
              <w:right w:val="single" w:sz="4" w:space="0" w:color="auto"/>
            </w:tcBorders>
            <w:shd w:val="clear" w:color="auto" w:fill="auto"/>
            <w:vAlign w:val="center"/>
            <w:hideMark/>
          </w:tcPr>
          <w:p w14:paraId="4ED6CA7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2123157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783,36</w:t>
            </w:r>
          </w:p>
        </w:tc>
        <w:tc>
          <w:tcPr>
            <w:tcW w:w="488" w:type="pct"/>
            <w:tcBorders>
              <w:top w:val="nil"/>
              <w:left w:val="nil"/>
              <w:bottom w:val="single" w:sz="4" w:space="0" w:color="auto"/>
              <w:right w:val="single" w:sz="4" w:space="0" w:color="auto"/>
            </w:tcBorders>
            <w:shd w:val="clear" w:color="auto" w:fill="auto"/>
            <w:vAlign w:val="center"/>
            <w:hideMark/>
          </w:tcPr>
          <w:p w14:paraId="59FA8FC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754,80</w:t>
            </w:r>
          </w:p>
        </w:tc>
        <w:tc>
          <w:tcPr>
            <w:tcW w:w="419" w:type="pct"/>
            <w:tcBorders>
              <w:top w:val="nil"/>
              <w:left w:val="nil"/>
              <w:bottom w:val="single" w:sz="4" w:space="0" w:color="auto"/>
              <w:right w:val="single" w:sz="4" w:space="0" w:color="auto"/>
            </w:tcBorders>
            <w:shd w:val="clear" w:color="auto" w:fill="auto"/>
            <w:noWrap/>
            <w:vAlign w:val="center"/>
            <w:hideMark/>
          </w:tcPr>
          <w:p w14:paraId="7C6BA00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102,51</w:t>
            </w:r>
          </w:p>
        </w:tc>
        <w:tc>
          <w:tcPr>
            <w:tcW w:w="410" w:type="pct"/>
            <w:tcBorders>
              <w:top w:val="nil"/>
              <w:left w:val="nil"/>
              <w:bottom w:val="single" w:sz="4" w:space="0" w:color="auto"/>
              <w:right w:val="single" w:sz="4" w:space="0" w:color="auto"/>
            </w:tcBorders>
            <w:shd w:val="clear" w:color="auto" w:fill="auto"/>
            <w:noWrap/>
            <w:vAlign w:val="center"/>
            <w:hideMark/>
          </w:tcPr>
          <w:p w14:paraId="47E8519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13,58</w:t>
            </w:r>
          </w:p>
        </w:tc>
        <w:tc>
          <w:tcPr>
            <w:tcW w:w="488" w:type="pct"/>
            <w:tcBorders>
              <w:top w:val="nil"/>
              <w:left w:val="nil"/>
              <w:bottom w:val="single" w:sz="4" w:space="0" w:color="auto"/>
              <w:right w:val="single" w:sz="4" w:space="0" w:color="auto"/>
            </w:tcBorders>
            <w:shd w:val="clear" w:color="auto" w:fill="auto"/>
            <w:vAlign w:val="center"/>
            <w:hideMark/>
          </w:tcPr>
          <w:p w14:paraId="368DF3B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754,80</w:t>
            </w:r>
          </w:p>
        </w:tc>
        <w:tc>
          <w:tcPr>
            <w:tcW w:w="383" w:type="pct"/>
            <w:tcBorders>
              <w:top w:val="nil"/>
              <w:left w:val="nil"/>
              <w:bottom w:val="single" w:sz="4" w:space="0" w:color="auto"/>
              <w:right w:val="single" w:sz="4" w:space="0" w:color="auto"/>
            </w:tcBorders>
            <w:shd w:val="clear" w:color="auto" w:fill="auto"/>
            <w:vAlign w:val="center"/>
            <w:hideMark/>
          </w:tcPr>
          <w:p w14:paraId="7ECC0E6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6 793,20</w:t>
            </w:r>
          </w:p>
        </w:tc>
      </w:tr>
      <w:tr w:rsidR="00EE74E5" w:rsidRPr="00EE74E5" w14:paraId="2C58BC22"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914BDF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45</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BC7BB8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Сапоги войлочные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18717F3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5290BC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22B6E6F5"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DC707E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610,44</w:t>
            </w:r>
          </w:p>
        </w:tc>
        <w:tc>
          <w:tcPr>
            <w:tcW w:w="432" w:type="pct"/>
            <w:tcBorders>
              <w:top w:val="nil"/>
              <w:left w:val="nil"/>
              <w:bottom w:val="single" w:sz="4" w:space="0" w:color="auto"/>
              <w:right w:val="single" w:sz="4" w:space="0" w:color="auto"/>
            </w:tcBorders>
            <w:shd w:val="clear" w:color="auto" w:fill="auto"/>
            <w:vAlign w:val="center"/>
            <w:hideMark/>
          </w:tcPr>
          <w:p w14:paraId="37877DB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880,00</w:t>
            </w:r>
          </w:p>
        </w:tc>
        <w:tc>
          <w:tcPr>
            <w:tcW w:w="432" w:type="pct"/>
            <w:tcBorders>
              <w:top w:val="nil"/>
              <w:left w:val="nil"/>
              <w:bottom w:val="single" w:sz="4" w:space="0" w:color="auto"/>
              <w:right w:val="single" w:sz="4" w:space="0" w:color="auto"/>
            </w:tcBorders>
            <w:shd w:val="clear" w:color="auto" w:fill="auto"/>
            <w:vAlign w:val="center"/>
            <w:hideMark/>
          </w:tcPr>
          <w:p w14:paraId="63EEA9E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783,36</w:t>
            </w:r>
          </w:p>
        </w:tc>
        <w:tc>
          <w:tcPr>
            <w:tcW w:w="488" w:type="pct"/>
            <w:tcBorders>
              <w:top w:val="nil"/>
              <w:left w:val="nil"/>
              <w:bottom w:val="single" w:sz="4" w:space="0" w:color="auto"/>
              <w:right w:val="single" w:sz="4" w:space="0" w:color="auto"/>
            </w:tcBorders>
            <w:shd w:val="clear" w:color="auto" w:fill="auto"/>
            <w:vAlign w:val="center"/>
            <w:hideMark/>
          </w:tcPr>
          <w:p w14:paraId="55F9B7C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757,93</w:t>
            </w:r>
          </w:p>
        </w:tc>
        <w:tc>
          <w:tcPr>
            <w:tcW w:w="419" w:type="pct"/>
            <w:tcBorders>
              <w:top w:val="nil"/>
              <w:left w:val="nil"/>
              <w:bottom w:val="single" w:sz="4" w:space="0" w:color="auto"/>
              <w:right w:val="single" w:sz="4" w:space="0" w:color="auto"/>
            </w:tcBorders>
            <w:shd w:val="clear" w:color="auto" w:fill="auto"/>
            <w:noWrap/>
            <w:vAlign w:val="center"/>
            <w:hideMark/>
          </w:tcPr>
          <w:p w14:paraId="680BF62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136,57</w:t>
            </w:r>
          </w:p>
        </w:tc>
        <w:tc>
          <w:tcPr>
            <w:tcW w:w="410" w:type="pct"/>
            <w:tcBorders>
              <w:top w:val="nil"/>
              <w:left w:val="nil"/>
              <w:bottom w:val="single" w:sz="4" w:space="0" w:color="auto"/>
              <w:right w:val="single" w:sz="4" w:space="0" w:color="auto"/>
            </w:tcBorders>
            <w:shd w:val="clear" w:color="auto" w:fill="auto"/>
            <w:noWrap/>
            <w:vAlign w:val="center"/>
            <w:hideMark/>
          </w:tcPr>
          <w:p w14:paraId="2DEE299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18,02</w:t>
            </w:r>
          </w:p>
        </w:tc>
        <w:tc>
          <w:tcPr>
            <w:tcW w:w="488" w:type="pct"/>
            <w:tcBorders>
              <w:top w:val="nil"/>
              <w:left w:val="nil"/>
              <w:bottom w:val="single" w:sz="4" w:space="0" w:color="auto"/>
              <w:right w:val="single" w:sz="4" w:space="0" w:color="auto"/>
            </w:tcBorders>
            <w:shd w:val="clear" w:color="auto" w:fill="auto"/>
            <w:vAlign w:val="center"/>
            <w:hideMark/>
          </w:tcPr>
          <w:p w14:paraId="24BEDC1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757,93</w:t>
            </w:r>
          </w:p>
        </w:tc>
        <w:tc>
          <w:tcPr>
            <w:tcW w:w="383" w:type="pct"/>
            <w:tcBorders>
              <w:top w:val="nil"/>
              <w:left w:val="nil"/>
              <w:bottom w:val="single" w:sz="4" w:space="0" w:color="auto"/>
              <w:right w:val="single" w:sz="4" w:space="0" w:color="auto"/>
            </w:tcBorders>
            <w:shd w:val="clear" w:color="auto" w:fill="auto"/>
            <w:vAlign w:val="center"/>
            <w:hideMark/>
          </w:tcPr>
          <w:p w14:paraId="490DAAA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3 031,73</w:t>
            </w:r>
          </w:p>
        </w:tc>
      </w:tr>
      <w:tr w:rsidR="00EE74E5" w:rsidRPr="00EE74E5" w14:paraId="15415B01"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3363AA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46</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275958D"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Тапочки кожаные</w:t>
            </w:r>
          </w:p>
        </w:tc>
        <w:tc>
          <w:tcPr>
            <w:tcW w:w="413" w:type="pct"/>
            <w:tcBorders>
              <w:top w:val="nil"/>
              <w:left w:val="single" w:sz="4" w:space="0" w:color="auto"/>
              <w:bottom w:val="single" w:sz="4" w:space="0" w:color="auto"/>
              <w:right w:val="single" w:sz="4" w:space="0" w:color="auto"/>
            </w:tcBorders>
            <w:shd w:val="clear" w:color="auto" w:fill="auto"/>
            <w:hideMark/>
          </w:tcPr>
          <w:p w14:paraId="63F71D7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A33010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31BB415C"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8</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7C73BC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663,60</w:t>
            </w:r>
          </w:p>
        </w:tc>
        <w:tc>
          <w:tcPr>
            <w:tcW w:w="432" w:type="pct"/>
            <w:tcBorders>
              <w:top w:val="nil"/>
              <w:left w:val="nil"/>
              <w:bottom w:val="single" w:sz="4" w:space="0" w:color="auto"/>
              <w:right w:val="single" w:sz="4" w:space="0" w:color="auto"/>
            </w:tcBorders>
            <w:shd w:val="clear" w:color="auto" w:fill="auto"/>
            <w:vAlign w:val="center"/>
            <w:hideMark/>
          </w:tcPr>
          <w:p w14:paraId="314CA3C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850,00</w:t>
            </w:r>
          </w:p>
        </w:tc>
        <w:tc>
          <w:tcPr>
            <w:tcW w:w="432" w:type="pct"/>
            <w:tcBorders>
              <w:top w:val="nil"/>
              <w:left w:val="nil"/>
              <w:bottom w:val="single" w:sz="4" w:space="0" w:color="auto"/>
              <w:right w:val="single" w:sz="4" w:space="0" w:color="auto"/>
            </w:tcBorders>
            <w:shd w:val="clear" w:color="auto" w:fill="auto"/>
            <w:vAlign w:val="center"/>
            <w:hideMark/>
          </w:tcPr>
          <w:p w14:paraId="6433A73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469,44</w:t>
            </w:r>
          </w:p>
        </w:tc>
        <w:tc>
          <w:tcPr>
            <w:tcW w:w="488" w:type="pct"/>
            <w:tcBorders>
              <w:top w:val="nil"/>
              <w:left w:val="nil"/>
              <w:bottom w:val="single" w:sz="4" w:space="0" w:color="auto"/>
              <w:right w:val="single" w:sz="4" w:space="0" w:color="auto"/>
            </w:tcBorders>
            <w:shd w:val="clear" w:color="auto" w:fill="auto"/>
            <w:vAlign w:val="center"/>
            <w:hideMark/>
          </w:tcPr>
          <w:p w14:paraId="2CA1C87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661,01</w:t>
            </w:r>
          </w:p>
        </w:tc>
        <w:tc>
          <w:tcPr>
            <w:tcW w:w="419" w:type="pct"/>
            <w:tcBorders>
              <w:top w:val="nil"/>
              <w:left w:val="nil"/>
              <w:bottom w:val="single" w:sz="4" w:space="0" w:color="auto"/>
              <w:right w:val="single" w:sz="4" w:space="0" w:color="auto"/>
            </w:tcBorders>
            <w:shd w:val="clear" w:color="auto" w:fill="auto"/>
            <w:noWrap/>
            <w:vAlign w:val="center"/>
            <w:hideMark/>
          </w:tcPr>
          <w:p w14:paraId="5595140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190,29</w:t>
            </w:r>
          </w:p>
        </w:tc>
        <w:tc>
          <w:tcPr>
            <w:tcW w:w="410" w:type="pct"/>
            <w:tcBorders>
              <w:top w:val="nil"/>
              <w:left w:val="nil"/>
              <w:bottom w:val="single" w:sz="4" w:space="0" w:color="auto"/>
              <w:right w:val="single" w:sz="4" w:space="0" w:color="auto"/>
            </w:tcBorders>
            <w:shd w:val="clear" w:color="auto" w:fill="auto"/>
            <w:noWrap/>
            <w:vAlign w:val="center"/>
            <w:hideMark/>
          </w:tcPr>
          <w:p w14:paraId="532E990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28,79</w:t>
            </w:r>
          </w:p>
        </w:tc>
        <w:tc>
          <w:tcPr>
            <w:tcW w:w="488" w:type="pct"/>
            <w:tcBorders>
              <w:top w:val="nil"/>
              <w:left w:val="nil"/>
              <w:bottom w:val="single" w:sz="4" w:space="0" w:color="auto"/>
              <w:right w:val="single" w:sz="4" w:space="0" w:color="auto"/>
            </w:tcBorders>
            <w:shd w:val="clear" w:color="auto" w:fill="auto"/>
            <w:vAlign w:val="center"/>
            <w:hideMark/>
          </w:tcPr>
          <w:p w14:paraId="3DB2644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661,01</w:t>
            </w:r>
          </w:p>
        </w:tc>
        <w:tc>
          <w:tcPr>
            <w:tcW w:w="383" w:type="pct"/>
            <w:tcBorders>
              <w:top w:val="nil"/>
              <w:left w:val="nil"/>
              <w:bottom w:val="single" w:sz="4" w:space="0" w:color="auto"/>
              <w:right w:val="single" w:sz="4" w:space="0" w:color="auto"/>
            </w:tcBorders>
            <w:shd w:val="clear" w:color="auto" w:fill="auto"/>
            <w:vAlign w:val="center"/>
            <w:hideMark/>
          </w:tcPr>
          <w:p w14:paraId="7FBD1E5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5 288,11</w:t>
            </w:r>
          </w:p>
        </w:tc>
      </w:tr>
      <w:tr w:rsidR="00EE74E5" w:rsidRPr="00EE74E5" w14:paraId="21D0424D"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074CEAC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47</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2CD80E6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Жилет сигнальный</w:t>
            </w:r>
          </w:p>
        </w:tc>
        <w:tc>
          <w:tcPr>
            <w:tcW w:w="413" w:type="pct"/>
            <w:tcBorders>
              <w:top w:val="nil"/>
              <w:left w:val="single" w:sz="4" w:space="0" w:color="auto"/>
              <w:bottom w:val="single" w:sz="4" w:space="0" w:color="auto"/>
              <w:right w:val="single" w:sz="4" w:space="0" w:color="auto"/>
            </w:tcBorders>
            <w:shd w:val="clear" w:color="auto" w:fill="auto"/>
            <w:hideMark/>
          </w:tcPr>
          <w:p w14:paraId="77ADD9D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638AE512"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6282C6F8"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13</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4E17F35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307,08</w:t>
            </w:r>
          </w:p>
        </w:tc>
        <w:tc>
          <w:tcPr>
            <w:tcW w:w="432" w:type="pct"/>
            <w:tcBorders>
              <w:top w:val="nil"/>
              <w:left w:val="nil"/>
              <w:bottom w:val="single" w:sz="4" w:space="0" w:color="auto"/>
              <w:right w:val="single" w:sz="4" w:space="0" w:color="auto"/>
            </w:tcBorders>
            <w:shd w:val="clear" w:color="auto" w:fill="auto"/>
            <w:vAlign w:val="center"/>
            <w:hideMark/>
          </w:tcPr>
          <w:p w14:paraId="07DFCD0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347,00</w:t>
            </w:r>
          </w:p>
        </w:tc>
        <w:tc>
          <w:tcPr>
            <w:tcW w:w="432" w:type="pct"/>
            <w:tcBorders>
              <w:top w:val="nil"/>
              <w:left w:val="nil"/>
              <w:bottom w:val="single" w:sz="4" w:space="0" w:color="auto"/>
              <w:right w:val="single" w:sz="4" w:space="0" w:color="auto"/>
            </w:tcBorders>
            <w:shd w:val="clear" w:color="auto" w:fill="auto"/>
            <w:vAlign w:val="center"/>
            <w:hideMark/>
          </w:tcPr>
          <w:p w14:paraId="2FC9D07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184,14</w:t>
            </w:r>
          </w:p>
        </w:tc>
        <w:tc>
          <w:tcPr>
            <w:tcW w:w="488" w:type="pct"/>
            <w:tcBorders>
              <w:top w:val="nil"/>
              <w:left w:val="nil"/>
              <w:bottom w:val="single" w:sz="4" w:space="0" w:color="auto"/>
              <w:right w:val="single" w:sz="4" w:space="0" w:color="auto"/>
            </w:tcBorders>
            <w:shd w:val="clear" w:color="auto" w:fill="auto"/>
            <w:vAlign w:val="center"/>
            <w:hideMark/>
          </w:tcPr>
          <w:p w14:paraId="6C4EA11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279,41</w:t>
            </w:r>
          </w:p>
        </w:tc>
        <w:tc>
          <w:tcPr>
            <w:tcW w:w="419" w:type="pct"/>
            <w:tcBorders>
              <w:top w:val="nil"/>
              <w:left w:val="nil"/>
              <w:bottom w:val="single" w:sz="4" w:space="0" w:color="auto"/>
              <w:right w:val="single" w:sz="4" w:space="0" w:color="auto"/>
            </w:tcBorders>
            <w:shd w:val="clear" w:color="auto" w:fill="auto"/>
            <w:noWrap/>
            <w:vAlign w:val="center"/>
            <w:hideMark/>
          </w:tcPr>
          <w:p w14:paraId="1F87F7D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84,88</w:t>
            </w:r>
          </w:p>
        </w:tc>
        <w:tc>
          <w:tcPr>
            <w:tcW w:w="410" w:type="pct"/>
            <w:tcBorders>
              <w:top w:val="nil"/>
              <w:left w:val="nil"/>
              <w:bottom w:val="single" w:sz="4" w:space="0" w:color="auto"/>
              <w:right w:val="single" w:sz="4" w:space="0" w:color="auto"/>
            </w:tcBorders>
            <w:shd w:val="clear" w:color="auto" w:fill="auto"/>
            <w:noWrap/>
            <w:vAlign w:val="center"/>
            <w:hideMark/>
          </w:tcPr>
          <w:p w14:paraId="3E3B6AA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30,38</w:t>
            </w:r>
          </w:p>
        </w:tc>
        <w:tc>
          <w:tcPr>
            <w:tcW w:w="488" w:type="pct"/>
            <w:tcBorders>
              <w:top w:val="nil"/>
              <w:left w:val="nil"/>
              <w:bottom w:val="single" w:sz="4" w:space="0" w:color="auto"/>
              <w:right w:val="single" w:sz="4" w:space="0" w:color="auto"/>
            </w:tcBorders>
            <w:shd w:val="clear" w:color="auto" w:fill="auto"/>
            <w:vAlign w:val="center"/>
            <w:hideMark/>
          </w:tcPr>
          <w:p w14:paraId="0876DB4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279,41</w:t>
            </w:r>
          </w:p>
        </w:tc>
        <w:tc>
          <w:tcPr>
            <w:tcW w:w="383" w:type="pct"/>
            <w:tcBorders>
              <w:top w:val="nil"/>
              <w:left w:val="nil"/>
              <w:bottom w:val="single" w:sz="4" w:space="0" w:color="auto"/>
              <w:right w:val="single" w:sz="4" w:space="0" w:color="auto"/>
            </w:tcBorders>
            <w:shd w:val="clear" w:color="auto" w:fill="auto"/>
            <w:vAlign w:val="center"/>
            <w:hideMark/>
          </w:tcPr>
          <w:p w14:paraId="52C6705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3 632,29</w:t>
            </w:r>
          </w:p>
        </w:tc>
      </w:tr>
      <w:tr w:rsidR="00EE74E5" w:rsidRPr="00EE74E5" w14:paraId="25DA3B4C"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4D8C3A2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48</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179F83C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Костюм на утепленной подкладке (женский)</w:t>
            </w:r>
          </w:p>
        </w:tc>
        <w:tc>
          <w:tcPr>
            <w:tcW w:w="413" w:type="pct"/>
            <w:tcBorders>
              <w:top w:val="nil"/>
              <w:left w:val="single" w:sz="4" w:space="0" w:color="auto"/>
              <w:bottom w:val="single" w:sz="4" w:space="0" w:color="auto"/>
              <w:right w:val="single" w:sz="4" w:space="0" w:color="auto"/>
            </w:tcBorders>
            <w:shd w:val="clear" w:color="auto" w:fill="auto"/>
            <w:hideMark/>
          </w:tcPr>
          <w:p w14:paraId="5D8FE13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В соответствии с описание</w:t>
            </w:r>
            <w:r w:rsidRPr="00EE74E5">
              <w:rPr>
                <w:rFonts w:ascii="Times New Roman" w:eastAsia="Times New Roman" w:hAnsi="Times New Roman" w:cs="Times New Roman"/>
                <w:sz w:val="24"/>
                <w:szCs w:val="24"/>
              </w:rPr>
              <w:lastRenderedPageBreak/>
              <w:t xml:space="preserve">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3C07025"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389B21DF"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7</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26F272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3 978,42</w:t>
            </w:r>
          </w:p>
        </w:tc>
        <w:tc>
          <w:tcPr>
            <w:tcW w:w="432" w:type="pct"/>
            <w:tcBorders>
              <w:top w:val="nil"/>
              <w:left w:val="nil"/>
              <w:bottom w:val="single" w:sz="4" w:space="0" w:color="auto"/>
              <w:right w:val="single" w:sz="4" w:space="0" w:color="auto"/>
            </w:tcBorders>
            <w:shd w:val="clear" w:color="auto" w:fill="auto"/>
            <w:vAlign w:val="center"/>
            <w:hideMark/>
          </w:tcPr>
          <w:p w14:paraId="6D3EC7E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3800,00</w:t>
            </w:r>
          </w:p>
        </w:tc>
        <w:tc>
          <w:tcPr>
            <w:tcW w:w="432" w:type="pct"/>
            <w:tcBorders>
              <w:top w:val="nil"/>
              <w:left w:val="nil"/>
              <w:bottom w:val="single" w:sz="4" w:space="0" w:color="auto"/>
              <w:right w:val="single" w:sz="4" w:space="0" w:color="auto"/>
            </w:tcBorders>
            <w:shd w:val="clear" w:color="auto" w:fill="auto"/>
            <w:vAlign w:val="center"/>
            <w:hideMark/>
          </w:tcPr>
          <w:p w14:paraId="1C87F1F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2 673,75</w:t>
            </w:r>
          </w:p>
        </w:tc>
        <w:tc>
          <w:tcPr>
            <w:tcW w:w="488" w:type="pct"/>
            <w:tcBorders>
              <w:top w:val="nil"/>
              <w:left w:val="nil"/>
              <w:bottom w:val="single" w:sz="4" w:space="0" w:color="auto"/>
              <w:right w:val="single" w:sz="4" w:space="0" w:color="auto"/>
            </w:tcBorders>
            <w:shd w:val="clear" w:color="auto" w:fill="auto"/>
            <w:vAlign w:val="center"/>
            <w:hideMark/>
          </w:tcPr>
          <w:p w14:paraId="265A4CC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3 484,06</w:t>
            </w:r>
          </w:p>
        </w:tc>
        <w:tc>
          <w:tcPr>
            <w:tcW w:w="419" w:type="pct"/>
            <w:tcBorders>
              <w:top w:val="nil"/>
              <w:left w:val="nil"/>
              <w:bottom w:val="single" w:sz="4" w:space="0" w:color="auto"/>
              <w:right w:val="single" w:sz="4" w:space="0" w:color="auto"/>
            </w:tcBorders>
            <w:shd w:val="clear" w:color="auto" w:fill="auto"/>
            <w:noWrap/>
            <w:vAlign w:val="center"/>
            <w:hideMark/>
          </w:tcPr>
          <w:p w14:paraId="713F282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707,39</w:t>
            </w:r>
          </w:p>
        </w:tc>
        <w:tc>
          <w:tcPr>
            <w:tcW w:w="410" w:type="pct"/>
            <w:tcBorders>
              <w:top w:val="nil"/>
              <w:left w:val="nil"/>
              <w:bottom w:val="single" w:sz="4" w:space="0" w:color="auto"/>
              <w:right w:val="single" w:sz="4" w:space="0" w:color="auto"/>
            </w:tcBorders>
            <w:shd w:val="clear" w:color="auto" w:fill="auto"/>
            <w:noWrap/>
            <w:vAlign w:val="center"/>
            <w:hideMark/>
          </w:tcPr>
          <w:p w14:paraId="1EF5630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20,30</w:t>
            </w:r>
          </w:p>
        </w:tc>
        <w:tc>
          <w:tcPr>
            <w:tcW w:w="488" w:type="pct"/>
            <w:tcBorders>
              <w:top w:val="nil"/>
              <w:left w:val="nil"/>
              <w:bottom w:val="single" w:sz="4" w:space="0" w:color="auto"/>
              <w:right w:val="single" w:sz="4" w:space="0" w:color="auto"/>
            </w:tcBorders>
            <w:shd w:val="clear" w:color="auto" w:fill="auto"/>
            <w:vAlign w:val="center"/>
            <w:hideMark/>
          </w:tcPr>
          <w:p w14:paraId="46E4AFD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3 484,06</w:t>
            </w:r>
          </w:p>
        </w:tc>
        <w:tc>
          <w:tcPr>
            <w:tcW w:w="383" w:type="pct"/>
            <w:tcBorders>
              <w:top w:val="nil"/>
              <w:left w:val="nil"/>
              <w:bottom w:val="single" w:sz="4" w:space="0" w:color="auto"/>
              <w:right w:val="single" w:sz="4" w:space="0" w:color="auto"/>
            </w:tcBorders>
            <w:shd w:val="clear" w:color="auto" w:fill="auto"/>
            <w:vAlign w:val="center"/>
            <w:hideMark/>
          </w:tcPr>
          <w:p w14:paraId="4E3A18E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24 388,40</w:t>
            </w:r>
          </w:p>
        </w:tc>
      </w:tr>
      <w:tr w:rsidR="00EE74E5" w:rsidRPr="00EE74E5" w14:paraId="11C1BFC0"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4021A33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49</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57FF95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на </w:t>
            </w:r>
            <w:proofErr w:type="gramStart"/>
            <w:r w:rsidRPr="00EE74E5">
              <w:rPr>
                <w:rFonts w:ascii="Times New Roman" w:eastAsia="Times New Roman" w:hAnsi="Times New Roman" w:cs="Times New Roman"/>
                <w:color w:val="000000"/>
                <w:sz w:val="24"/>
                <w:szCs w:val="24"/>
              </w:rPr>
              <w:t>утепленной  подкладке</w:t>
            </w:r>
            <w:proofErr w:type="gramEnd"/>
            <w:r w:rsidRPr="00EE74E5">
              <w:rPr>
                <w:rFonts w:ascii="Times New Roman" w:eastAsia="Times New Roman" w:hAnsi="Times New Roman" w:cs="Times New Roman"/>
                <w:color w:val="000000"/>
                <w:sz w:val="24"/>
                <w:szCs w:val="24"/>
              </w:rPr>
              <w:t xml:space="preserve"> (мужской)</w:t>
            </w:r>
          </w:p>
        </w:tc>
        <w:tc>
          <w:tcPr>
            <w:tcW w:w="413" w:type="pct"/>
            <w:tcBorders>
              <w:top w:val="nil"/>
              <w:left w:val="single" w:sz="4" w:space="0" w:color="auto"/>
              <w:bottom w:val="single" w:sz="4" w:space="0" w:color="auto"/>
              <w:right w:val="single" w:sz="4" w:space="0" w:color="auto"/>
            </w:tcBorders>
            <w:shd w:val="clear" w:color="auto" w:fill="auto"/>
            <w:hideMark/>
          </w:tcPr>
          <w:p w14:paraId="798DF99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6ADE8E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68CCE345"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5</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1737C9D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3 978,42</w:t>
            </w:r>
          </w:p>
        </w:tc>
        <w:tc>
          <w:tcPr>
            <w:tcW w:w="432" w:type="pct"/>
            <w:tcBorders>
              <w:top w:val="nil"/>
              <w:left w:val="nil"/>
              <w:bottom w:val="single" w:sz="4" w:space="0" w:color="auto"/>
              <w:right w:val="single" w:sz="4" w:space="0" w:color="auto"/>
            </w:tcBorders>
            <w:shd w:val="clear" w:color="auto" w:fill="auto"/>
            <w:vAlign w:val="center"/>
            <w:hideMark/>
          </w:tcPr>
          <w:p w14:paraId="5247665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3950,00</w:t>
            </w:r>
          </w:p>
        </w:tc>
        <w:tc>
          <w:tcPr>
            <w:tcW w:w="432" w:type="pct"/>
            <w:tcBorders>
              <w:top w:val="nil"/>
              <w:left w:val="nil"/>
              <w:bottom w:val="single" w:sz="4" w:space="0" w:color="auto"/>
              <w:right w:val="single" w:sz="4" w:space="0" w:color="auto"/>
            </w:tcBorders>
            <w:shd w:val="clear" w:color="auto" w:fill="auto"/>
            <w:vAlign w:val="center"/>
            <w:hideMark/>
          </w:tcPr>
          <w:p w14:paraId="182F0A8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2 673,75</w:t>
            </w:r>
          </w:p>
        </w:tc>
        <w:tc>
          <w:tcPr>
            <w:tcW w:w="488" w:type="pct"/>
            <w:tcBorders>
              <w:top w:val="nil"/>
              <w:left w:val="nil"/>
              <w:bottom w:val="single" w:sz="4" w:space="0" w:color="auto"/>
              <w:right w:val="single" w:sz="4" w:space="0" w:color="auto"/>
            </w:tcBorders>
            <w:shd w:val="clear" w:color="auto" w:fill="auto"/>
            <w:vAlign w:val="center"/>
            <w:hideMark/>
          </w:tcPr>
          <w:p w14:paraId="5FB2AEF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3 534,06</w:t>
            </w:r>
          </w:p>
        </w:tc>
        <w:tc>
          <w:tcPr>
            <w:tcW w:w="419" w:type="pct"/>
            <w:tcBorders>
              <w:top w:val="nil"/>
              <w:left w:val="nil"/>
              <w:bottom w:val="single" w:sz="4" w:space="0" w:color="auto"/>
              <w:right w:val="single" w:sz="4" w:space="0" w:color="auto"/>
            </w:tcBorders>
            <w:shd w:val="clear" w:color="auto" w:fill="auto"/>
            <w:noWrap/>
            <w:vAlign w:val="center"/>
            <w:hideMark/>
          </w:tcPr>
          <w:p w14:paraId="64EFD54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745,18</w:t>
            </w:r>
          </w:p>
        </w:tc>
        <w:tc>
          <w:tcPr>
            <w:tcW w:w="410" w:type="pct"/>
            <w:tcBorders>
              <w:top w:val="nil"/>
              <w:left w:val="nil"/>
              <w:bottom w:val="single" w:sz="4" w:space="0" w:color="auto"/>
              <w:right w:val="single" w:sz="4" w:space="0" w:color="auto"/>
            </w:tcBorders>
            <w:shd w:val="clear" w:color="auto" w:fill="auto"/>
            <w:noWrap/>
            <w:vAlign w:val="center"/>
            <w:hideMark/>
          </w:tcPr>
          <w:p w14:paraId="5FD52B6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21,09</w:t>
            </w:r>
          </w:p>
        </w:tc>
        <w:tc>
          <w:tcPr>
            <w:tcW w:w="488" w:type="pct"/>
            <w:tcBorders>
              <w:top w:val="nil"/>
              <w:left w:val="nil"/>
              <w:bottom w:val="single" w:sz="4" w:space="0" w:color="auto"/>
              <w:right w:val="single" w:sz="4" w:space="0" w:color="auto"/>
            </w:tcBorders>
            <w:shd w:val="clear" w:color="auto" w:fill="auto"/>
            <w:vAlign w:val="center"/>
            <w:hideMark/>
          </w:tcPr>
          <w:p w14:paraId="0FEEF3E0"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3 534,06</w:t>
            </w:r>
          </w:p>
        </w:tc>
        <w:tc>
          <w:tcPr>
            <w:tcW w:w="383" w:type="pct"/>
            <w:tcBorders>
              <w:top w:val="nil"/>
              <w:left w:val="nil"/>
              <w:bottom w:val="single" w:sz="4" w:space="0" w:color="auto"/>
              <w:right w:val="single" w:sz="4" w:space="0" w:color="auto"/>
            </w:tcBorders>
            <w:shd w:val="clear" w:color="auto" w:fill="auto"/>
            <w:vAlign w:val="center"/>
            <w:hideMark/>
          </w:tcPr>
          <w:p w14:paraId="5D0E899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17 670,28</w:t>
            </w:r>
          </w:p>
        </w:tc>
      </w:tr>
      <w:tr w:rsidR="00EE74E5" w:rsidRPr="00EE74E5" w14:paraId="6E8473E1"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0E5E45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50</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1E74E0C7"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утепленный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w:t>
            </w:r>
            <w:proofErr w:type="spellStart"/>
            <w:r w:rsidRPr="00EE74E5">
              <w:rPr>
                <w:rFonts w:ascii="Times New Roman" w:eastAsia="Times New Roman" w:hAnsi="Times New Roman" w:cs="Times New Roman"/>
                <w:color w:val="000000"/>
                <w:sz w:val="24"/>
                <w:szCs w:val="24"/>
              </w:rPr>
              <w:t>куртка+ползунки</w:t>
            </w:r>
            <w:proofErr w:type="spellEnd"/>
            <w:r w:rsidRPr="00EE74E5">
              <w:rPr>
                <w:rFonts w:ascii="Times New Roman" w:eastAsia="Times New Roman" w:hAnsi="Times New Roman" w:cs="Times New Roman"/>
                <w:color w:val="000000"/>
                <w:sz w:val="24"/>
                <w:szCs w:val="24"/>
              </w:rPr>
              <w:t>)</w:t>
            </w:r>
          </w:p>
        </w:tc>
        <w:tc>
          <w:tcPr>
            <w:tcW w:w="413" w:type="pct"/>
            <w:tcBorders>
              <w:top w:val="nil"/>
              <w:left w:val="single" w:sz="4" w:space="0" w:color="auto"/>
              <w:bottom w:val="single" w:sz="4" w:space="0" w:color="auto"/>
              <w:right w:val="single" w:sz="4" w:space="0" w:color="auto"/>
            </w:tcBorders>
            <w:shd w:val="clear" w:color="auto" w:fill="auto"/>
            <w:hideMark/>
          </w:tcPr>
          <w:p w14:paraId="04DFF49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EB7AEA2"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07B34BE8"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3</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473A89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3 978,42</w:t>
            </w:r>
          </w:p>
        </w:tc>
        <w:tc>
          <w:tcPr>
            <w:tcW w:w="432" w:type="pct"/>
            <w:tcBorders>
              <w:top w:val="nil"/>
              <w:left w:val="nil"/>
              <w:bottom w:val="single" w:sz="4" w:space="0" w:color="auto"/>
              <w:right w:val="single" w:sz="4" w:space="0" w:color="auto"/>
            </w:tcBorders>
            <w:shd w:val="clear" w:color="auto" w:fill="auto"/>
            <w:vAlign w:val="center"/>
            <w:hideMark/>
          </w:tcPr>
          <w:p w14:paraId="6417BA9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3950,00</w:t>
            </w:r>
          </w:p>
        </w:tc>
        <w:tc>
          <w:tcPr>
            <w:tcW w:w="432" w:type="pct"/>
            <w:tcBorders>
              <w:top w:val="nil"/>
              <w:left w:val="nil"/>
              <w:bottom w:val="single" w:sz="4" w:space="0" w:color="auto"/>
              <w:right w:val="single" w:sz="4" w:space="0" w:color="auto"/>
            </w:tcBorders>
            <w:shd w:val="clear" w:color="auto" w:fill="auto"/>
            <w:vAlign w:val="center"/>
            <w:hideMark/>
          </w:tcPr>
          <w:p w14:paraId="7D5E17D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2 673,75</w:t>
            </w:r>
          </w:p>
        </w:tc>
        <w:tc>
          <w:tcPr>
            <w:tcW w:w="488" w:type="pct"/>
            <w:tcBorders>
              <w:top w:val="nil"/>
              <w:left w:val="nil"/>
              <w:bottom w:val="single" w:sz="4" w:space="0" w:color="auto"/>
              <w:right w:val="single" w:sz="4" w:space="0" w:color="auto"/>
            </w:tcBorders>
            <w:shd w:val="clear" w:color="auto" w:fill="auto"/>
            <w:vAlign w:val="center"/>
            <w:hideMark/>
          </w:tcPr>
          <w:p w14:paraId="1DC6271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3 534,06</w:t>
            </w:r>
          </w:p>
        </w:tc>
        <w:tc>
          <w:tcPr>
            <w:tcW w:w="419" w:type="pct"/>
            <w:tcBorders>
              <w:top w:val="nil"/>
              <w:left w:val="nil"/>
              <w:bottom w:val="single" w:sz="4" w:space="0" w:color="auto"/>
              <w:right w:val="single" w:sz="4" w:space="0" w:color="auto"/>
            </w:tcBorders>
            <w:shd w:val="clear" w:color="auto" w:fill="auto"/>
            <w:noWrap/>
            <w:vAlign w:val="center"/>
            <w:hideMark/>
          </w:tcPr>
          <w:p w14:paraId="55D5906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745,18</w:t>
            </w:r>
          </w:p>
        </w:tc>
        <w:tc>
          <w:tcPr>
            <w:tcW w:w="410" w:type="pct"/>
            <w:tcBorders>
              <w:top w:val="nil"/>
              <w:left w:val="nil"/>
              <w:bottom w:val="single" w:sz="4" w:space="0" w:color="auto"/>
              <w:right w:val="single" w:sz="4" w:space="0" w:color="auto"/>
            </w:tcBorders>
            <w:shd w:val="clear" w:color="auto" w:fill="auto"/>
            <w:noWrap/>
            <w:vAlign w:val="center"/>
            <w:hideMark/>
          </w:tcPr>
          <w:p w14:paraId="7D12192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21,09</w:t>
            </w:r>
          </w:p>
        </w:tc>
        <w:tc>
          <w:tcPr>
            <w:tcW w:w="488" w:type="pct"/>
            <w:tcBorders>
              <w:top w:val="nil"/>
              <w:left w:val="nil"/>
              <w:bottom w:val="single" w:sz="4" w:space="0" w:color="auto"/>
              <w:right w:val="single" w:sz="4" w:space="0" w:color="auto"/>
            </w:tcBorders>
            <w:shd w:val="clear" w:color="auto" w:fill="auto"/>
            <w:vAlign w:val="center"/>
            <w:hideMark/>
          </w:tcPr>
          <w:p w14:paraId="3A5C0DE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3 534,06</w:t>
            </w:r>
          </w:p>
        </w:tc>
        <w:tc>
          <w:tcPr>
            <w:tcW w:w="383" w:type="pct"/>
            <w:tcBorders>
              <w:top w:val="nil"/>
              <w:left w:val="nil"/>
              <w:bottom w:val="single" w:sz="4" w:space="0" w:color="auto"/>
              <w:right w:val="single" w:sz="4" w:space="0" w:color="auto"/>
            </w:tcBorders>
            <w:shd w:val="clear" w:color="auto" w:fill="auto"/>
            <w:vAlign w:val="center"/>
            <w:hideMark/>
          </w:tcPr>
          <w:p w14:paraId="788DAF2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10 602,17</w:t>
            </w:r>
          </w:p>
        </w:tc>
      </w:tr>
      <w:tr w:rsidR="00EE74E5" w:rsidRPr="00EE74E5" w14:paraId="3DC17D62"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A5E785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51</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53BC0A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кожаные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205B9E9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5DFD65A"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272F302F"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7</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8584DB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1 680,48</w:t>
            </w:r>
          </w:p>
        </w:tc>
        <w:tc>
          <w:tcPr>
            <w:tcW w:w="432" w:type="pct"/>
            <w:tcBorders>
              <w:top w:val="nil"/>
              <w:left w:val="nil"/>
              <w:bottom w:val="single" w:sz="4" w:space="0" w:color="auto"/>
              <w:right w:val="single" w:sz="4" w:space="0" w:color="auto"/>
            </w:tcBorders>
            <w:shd w:val="clear" w:color="auto" w:fill="auto"/>
            <w:vAlign w:val="center"/>
            <w:hideMark/>
          </w:tcPr>
          <w:p w14:paraId="4EAA731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7C0E451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1 104,00</w:t>
            </w:r>
          </w:p>
        </w:tc>
        <w:tc>
          <w:tcPr>
            <w:tcW w:w="488" w:type="pct"/>
            <w:tcBorders>
              <w:top w:val="nil"/>
              <w:left w:val="nil"/>
              <w:bottom w:val="single" w:sz="4" w:space="0" w:color="auto"/>
              <w:right w:val="single" w:sz="4" w:space="0" w:color="auto"/>
            </w:tcBorders>
            <w:shd w:val="clear" w:color="auto" w:fill="auto"/>
            <w:vAlign w:val="center"/>
            <w:hideMark/>
          </w:tcPr>
          <w:p w14:paraId="4A7DA0B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1 488,16</w:t>
            </w:r>
          </w:p>
        </w:tc>
        <w:tc>
          <w:tcPr>
            <w:tcW w:w="419" w:type="pct"/>
            <w:tcBorders>
              <w:top w:val="nil"/>
              <w:left w:val="nil"/>
              <w:bottom w:val="single" w:sz="4" w:space="0" w:color="auto"/>
              <w:right w:val="single" w:sz="4" w:space="0" w:color="auto"/>
            </w:tcBorders>
            <w:shd w:val="clear" w:color="auto" w:fill="auto"/>
            <w:noWrap/>
            <w:vAlign w:val="center"/>
            <w:hideMark/>
          </w:tcPr>
          <w:p w14:paraId="508B045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332,69</w:t>
            </w:r>
          </w:p>
        </w:tc>
        <w:tc>
          <w:tcPr>
            <w:tcW w:w="410" w:type="pct"/>
            <w:tcBorders>
              <w:top w:val="nil"/>
              <w:left w:val="nil"/>
              <w:bottom w:val="single" w:sz="4" w:space="0" w:color="auto"/>
              <w:right w:val="single" w:sz="4" w:space="0" w:color="auto"/>
            </w:tcBorders>
            <w:shd w:val="clear" w:color="auto" w:fill="auto"/>
            <w:noWrap/>
            <w:vAlign w:val="center"/>
            <w:hideMark/>
          </w:tcPr>
          <w:p w14:paraId="003152A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22,36</w:t>
            </w:r>
          </w:p>
        </w:tc>
        <w:tc>
          <w:tcPr>
            <w:tcW w:w="488" w:type="pct"/>
            <w:tcBorders>
              <w:top w:val="nil"/>
              <w:left w:val="nil"/>
              <w:bottom w:val="single" w:sz="4" w:space="0" w:color="auto"/>
              <w:right w:val="single" w:sz="4" w:space="0" w:color="auto"/>
            </w:tcBorders>
            <w:shd w:val="clear" w:color="auto" w:fill="auto"/>
            <w:vAlign w:val="center"/>
            <w:hideMark/>
          </w:tcPr>
          <w:p w14:paraId="7F3B644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1 488,16</w:t>
            </w:r>
          </w:p>
        </w:tc>
        <w:tc>
          <w:tcPr>
            <w:tcW w:w="383" w:type="pct"/>
            <w:tcBorders>
              <w:top w:val="nil"/>
              <w:left w:val="nil"/>
              <w:bottom w:val="single" w:sz="4" w:space="0" w:color="auto"/>
              <w:right w:val="single" w:sz="4" w:space="0" w:color="auto"/>
            </w:tcBorders>
            <w:shd w:val="clear" w:color="auto" w:fill="auto"/>
            <w:vAlign w:val="center"/>
            <w:hideMark/>
          </w:tcPr>
          <w:p w14:paraId="248281F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10 417,12</w:t>
            </w:r>
          </w:p>
        </w:tc>
      </w:tr>
      <w:tr w:rsidR="00EE74E5" w:rsidRPr="00EE74E5" w14:paraId="4AF326E5"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42F3F47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52</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23F6473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х/б для электромонтера с </w:t>
            </w:r>
            <w:proofErr w:type="spellStart"/>
            <w:r w:rsidRPr="00EE74E5">
              <w:rPr>
                <w:rFonts w:ascii="Times New Roman" w:eastAsia="Times New Roman" w:hAnsi="Times New Roman" w:cs="Times New Roman"/>
                <w:color w:val="000000"/>
                <w:sz w:val="24"/>
                <w:szCs w:val="24"/>
              </w:rPr>
              <w:t>антистатикой</w:t>
            </w:r>
            <w:proofErr w:type="spellEnd"/>
          </w:p>
        </w:tc>
        <w:tc>
          <w:tcPr>
            <w:tcW w:w="413" w:type="pct"/>
            <w:tcBorders>
              <w:top w:val="nil"/>
              <w:left w:val="single" w:sz="4" w:space="0" w:color="auto"/>
              <w:bottom w:val="single" w:sz="4" w:space="0" w:color="auto"/>
              <w:right w:val="single" w:sz="4" w:space="0" w:color="auto"/>
            </w:tcBorders>
            <w:shd w:val="clear" w:color="auto" w:fill="auto"/>
            <w:hideMark/>
          </w:tcPr>
          <w:p w14:paraId="3A177FA5"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3288B54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419F6AEA"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3</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1BD5721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13 911,60</w:t>
            </w:r>
          </w:p>
        </w:tc>
        <w:tc>
          <w:tcPr>
            <w:tcW w:w="432" w:type="pct"/>
            <w:tcBorders>
              <w:top w:val="nil"/>
              <w:left w:val="nil"/>
              <w:bottom w:val="single" w:sz="4" w:space="0" w:color="auto"/>
              <w:right w:val="single" w:sz="4" w:space="0" w:color="auto"/>
            </w:tcBorders>
            <w:shd w:val="clear" w:color="auto" w:fill="auto"/>
            <w:vAlign w:val="center"/>
            <w:hideMark/>
          </w:tcPr>
          <w:p w14:paraId="6686C97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13180,00</w:t>
            </w:r>
          </w:p>
        </w:tc>
        <w:tc>
          <w:tcPr>
            <w:tcW w:w="432" w:type="pct"/>
            <w:tcBorders>
              <w:top w:val="nil"/>
              <w:left w:val="nil"/>
              <w:bottom w:val="single" w:sz="4" w:space="0" w:color="auto"/>
              <w:right w:val="single" w:sz="4" w:space="0" w:color="auto"/>
            </w:tcBorders>
            <w:shd w:val="clear" w:color="auto" w:fill="auto"/>
            <w:vAlign w:val="center"/>
            <w:hideMark/>
          </w:tcPr>
          <w:p w14:paraId="5BEB2C9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13 873,00</w:t>
            </w:r>
          </w:p>
        </w:tc>
        <w:tc>
          <w:tcPr>
            <w:tcW w:w="488" w:type="pct"/>
            <w:tcBorders>
              <w:top w:val="nil"/>
              <w:left w:val="nil"/>
              <w:bottom w:val="single" w:sz="4" w:space="0" w:color="auto"/>
              <w:right w:val="single" w:sz="4" w:space="0" w:color="auto"/>
            </w:tcBorders>
            <w:shd w:val="clear" w:color="auto" w:fill="auto"/>
            <w:vAlign w:val="center"/>
            <w:hideMark/>
          </w:tcPr>
          <w:p w14:paraId="681AD20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13 654,87</w:t>
            </w:r>
          </w:p>
        </w:tc>
        <w:tc>
          <w:tcPr>
            <w:tcW w:w="419" w:type="pct"/>
            <w:tcBorders>
              <w:top w:val="nil"/>
              <w:left w:val="nil"/>
              <w:bottom w:val="single" w:sz="4" w:space="0" w:color="auto"/>
              <w:right w:val="single" w:sz="4" w:space="0" w:color="auto"/>
            </w:tcBorders>
            <w:shd w:val="clear" w:color="auto" w:fill="auto"/>
            <w:noWrap/>
            <w:vAlign w:val="center"/>
            <w:hideMark/>
          </w:tcPr>
          <w:p w14:paraId="67F85EB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411,70</w:t>
            </w:r>
          </w:p>
        </w:tc>
        <w:tc>
          <w:tcPr>
            <w:tcW w:w="410" w:type="pct"/>
            <w:tcBorders>
              <w:top w:val="nil"/>
              <w:left w:val="nil"/>
              <w:bottom w:val="single" w:sz="4" w:space="0" w:color="auto"/>
              <w:right w:val="single" w:sz="4" w:space="0" w:color="auto"/>
            </w:tcBorders>
            <w:shd w:val="clear" w:color="auto" w:fill="auto"/>
            <w:noWrap/>
            <w:vAlign w:val="center"/>
            <w:hideMark/>
          </w:tcPr>
          <w:p w14:paraId="3E55615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3,02</w:t>
            </w:r>
          </w:p>
        </w:tc>
        <w:tc>
          <w:tcPr>
            <w:tcW w:w="488" w:type="pct"/>
            <w:tcBorders>
              <w:top w:val="nil"/>
              <w:left w:val="nil"/>
              <w:bottom w:val="single" w:sz="4" w:space="0" w:color="auto"/>
              <w:right w:val="single" w:sz="4" w:space="0" w:color="auto"/>
            </w:tcBorders>
            <w:shd w:val="clear" w:color="auto" w:fill="auto"/>
            <w:vAlign w:val="center"/>
            <w:hideMark/>
          </w:tcPr>
          <w:p w14:paraId="6C84843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13 654,87</w:t>
            </w:r>
          </w:p>
        </w:tc>
        <w:tc>
          <w:tcPr>
            <w:tcW w:w="383" w:type="pct"/>
            <w:tcBorders>
              <w:top w:val="nil"/>
              <w:left w:val="nil"/>
              <w:bottom w:val="single" w:sz="4" w:space="0" w:color="auto"/>
              <w:right w:val="single" w:sz="4" w:space="0" w:color="auto"/>
            </w:tcBorders>
            <w:shd w:val="clear" w:color="auto" w:fill="auto"/>
            <w:vAlign w:val="center"/>
            <w:hideMark/>
          </w:tcPr>
          <w:p w14:paraId="32D25AD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40 964,60</w:t>
            </w:r>
          </w:p>
        </w:tc>
      </w:tr>
      <w:tr w:rsidR="00EE74E5" w:rsidRPr="00EE74E5" w14:paraId="77BB14C1"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D27FBA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53</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1EE150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Куртка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утепленная мужская</w:t>
            </w:r>
          </w:p>
        </w:tc>
        <w:tc>
          <w:tcPr>
            <w:tcW w:w="413" w:type="pct"/>
            <w:tcBorders>
              <w:top w:val="nil"/>
              <w:left w:val="single" w:sz="4" w:space="0" w:color="auto"/>
              <w:bottom w:val="single" w:sz="4" w:space="0" w:color="auto"/>
              <w:right w:val="single" w:sz="4" w:space="0" w:color="auto"/>
            </w:tcBorders>
            <w:shd w:val="clear" w:color="auto" w:fill="auto"/>
            <w:hideMark/>
          </w:tcPr>
          <w:p w14:paraId="15AA766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w:t>
            </w:r>
            <w:r w:rsidRPr="00EE74E5">
              <w:rPr>
                <w:rFonts w:ascii="Times New Roman" w:eastAsia="Times New Roman" w:hAnsi="Times New Roman" w:cs="Times New Roman"/>
                <w:sz w:val="24"/>
                <w:szCs w:val="24"/>
              </w:rPr>
              <w:lastRenderedPageBreak/>
              <w:t xml:space="preserve">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78D2FB9"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lastRenderedPageBreak/>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0E6CB20A"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AF6D75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2 317,00</w:t>
            </w:r>
          </w:p>
        </w:tc>
        <w:tc>
          <w:tcPr>
            <w:tcW w:w="432" w:type="pct"/>
            <w:tcBorders>
              <w:top w:val="nil"/>
              <w:left w:val="nil"/>
              <w:bottom w:val="single" w:sz="4" w:space="0" w:color="auto"/>
              <w:right w:val="single" w:sz="4" w:space="0" w:color="auto"/>
            </w:tcBorders>
            <w:shd w:val="clear" w:color="auto" w:fill="auto"/>
            <w:vAlign w:val="center"/>
            <w:hideMark/>
          </w:tcPr>
          <w:p w14:paraId="6AAFF6C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7B9BFA5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1 460,10</w:t>
            </w:r>
          </w:p>
        </w:tc>
        <w:tc>
          <w:tcPr>
            <w:tcW w:w="488" w:type="pct"/>
            <w:tcBorders>
              <w:top w:val="nil"/>
              <w:left w:val="nil"/>
              <w:bottom w:val="single" w:sz="4" w:space="0" w:color="auto"/>
              <w:right w:val="single" w:sz="4" w:space="0" w:color="auto"/>
            </w:tcBorders>
            <w:shd w:val="clear" w:color="auto" w:fill="auto"/>
            <w:vAlign w:val="center"/>
            <w:hideMark/>
          </w:tcPr>
          <w:p w14:paraId="29E02D6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1 902,37</w:t>
            </w:r>
          </w:p>
        </w:tc>
        <w:tc>
          <w:tcPr>
            <w:tcW w:w="419" w:type="pct"/>
            <w:tcBorders>
              <w:top w:val="nil"/>
              <w:left w:val="nil"/>
              <w:bottom w:val="single" w:sz="4" w:space="0" w:color="auto"/>
              <w:right w:val="single" w:sz="4" w:space="0" w:color="auto"/>
            </w:tcBorders>
            <w:shd w:val="clear" w:color="auto" w:fill="auto"/>
            <w:noWrap/>
            <w:vAlign w:val="center"/>
            <w:hideMark/>
          </w:tcPr>
          <w:p w14:paraId="183AB90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429,12</w:t>
            </w:r>
          </w:p>
        </w:tc>
        <w:tc>
          <w:tcPr>
            <w:tcW w:w="410" w:type="pct"/>
            <w:tcBorders>
              <w:top w:val="nil"/>
              <w:left w:val="nil"/>
              <w:bottom w:val="single" w:sz="4" w:space="0" w:color="auto"/>
              <w:right w:val="single" w:sz="4" w:space="0" w:color="auto"/>
            </w:tcBorders>
            <w:shd w:val="clear" w:color="auto" w:fill="auto"/>
            <w:noWrap/>
            <w:vAlign w:val="center"/>
            <w:hideMark/>
          </w:tcPr>
          <w:p w14:paraId="1FD9685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22,56</w:t>
            </w:r>
          </w:p>
        </w:tc>
        <w:tc>
          <w:tcPr>
            <w:tcW w:w="488" w:type="pct"/>
            <w:tcBorders>
              <w:top w:val="nil"/>
              <w:left w:val="nil"/>
              <w:bottom w:val="single" w:sz="4" w:space="0" w:color="auto"/>
              <w:right w:val="single" w:sz="4" w:space="0" w:color="auto"/>
            </w:tcBorders>
            <w:shd w:val="clear" w:color="auto" w:fill="auto"/>
            <w:vAlign w:val="center"/>
            <w:hideMark/>
          </w:tcPr>
          <w:p w14:paraId="72846B7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1 902,37</w:t>
            </w:r>
          </w:p>
        </w:tc>
        <w:tc>
          <w:tcPr>
            <w:tcW w:w="383" w:type="pct"/>
            <w:tcBorders>
              <w:top w:val="nil"/>
              <w:left w:val="nil"/>
              <w:bottom w:val="single" w:sz="4" w:space="0" w:color="auto"/>
              <w:right w:val="single" w:sz="4" w:space="0" w:color="auto"/>
            </w:tcBorders>
            <w:shd w:val="clear" w:color="auto" w:fill="auto"/>
            <w:vAlign w:val="center"/>
            <w:hideMark/>
          </w:tcPr>
          <w:p w14:paraId="5D1B348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7 609,47</w:t>
            </w:r>
          </w:p>
        </w:tc>
      </w:tr>
      <w:tr w:rsidR="00EE74E5" w:rsidRPr="00EE74E5" w14:paraId="43013A71"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F1817A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54</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A50AFCC"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утепленный со светоотражающей полосой</w:t>
            </w:r>
          </w:p>
        </w:tc>
        <w:tc>
          <w:tcPr>
            <w:tcW w:w="413" w:type="pct"/>
            <w:tcBorders>
              <w:top w:val="nil"/>
              <w:left w:val="single" w:sz="4" w:space="0" w:color="auto"/>
              <w:bottom w:val="single" w:sz="4" w:space="0" w:color="auto"/>
              <w:right w:val="single" w:sz="4" w:space="0" w:color="auto"/>
            </w:tcBorders>
            <w:shd w:val="clear" w:color="auto" w:fill="auto"/>
            <w:hideMark/>
          </w:tcPr>
          <w:p w14:paraId="4474F32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5A2364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4B082FD5"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3</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141FDE8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3 978,42</w:t>
            </w:r>
          </w:p>
        </w:tc>
        <w:tc>
          <w:tcPr>
            <w:tcW w:w="432" w:type="pct"/>
            <w:tcBorders>
              <w:top w:val="nil"/>
              <w:left w:val="nil"/>
              <w:bottom w:val="single" w:sz="4" w:space="0" w:color="auto"/>
              <w:right w:val="single" w:sz="4" w:space="0" w:color="auto"/>
            </w:tcBorders>
            <w:shd w:val="clear" w:color="auto" w:fill="auto"/>
            <w:vAlign w:val="center"/>
            <w:hideMark/>
          </w:tcPr>
          <w:p w14:paraId="25A8232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3950,00</w:t>
            </w:r>
          </w:p>
        </w:tc>
        <w:tc>
          <w:tcPr>
            <w:tcW w:w="432" w:type="pct"/>
            <w:tcBorders>
              <w:top w:val="nil"/>
              <w:left w:val="nil"/>
              <w:bottom w:val="single" w:sz="4" w:space="0" w:color="auto"/>
              <w:right w:val="single" w:sz="4" w:space="0" w:color="auto"/>
            </w:tcBorders>
            <w:shd w:val="clear" w:color="auto" w:fill="auto"/>
            <w:vAlign w:val="center"/>
            <w:hideMark/>
          </w:tcPr>
          <w:p w14:paraId="3E5967A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2 673,75</w:t>
            </w:r>
          </w:p>
        </w:tc>
        <w:tc>
          <w:tcPr>
            <w:tcW w:w="488" w:type="pct"/>
            <w:tcBorders>
              <w:top w:val="nil"/>
              <w:left w:val="nil"/>
              <w:bottom w:val="single" w:sz="4" w:space="0" w:color="auto"/>
              <w:right w:val="single" w:sz="4" w:space="0" w:color="auto"/>
            </w:tcBorders>
            <w:shd w:val="clear" w:color="auto" w:fill="auto"/>
            <w:vAlign w:val="center"/>
            <w:hideMark/>
          </w:tcPr>
          <w:p w14:paraId="06EA85B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3 534,06</w:t>
            </w:r>
          </w:p>
        </w:tc>
        <w:tc>
          <w:tcPr>
            <w:tcW w:w="419" w:type="pct"/>
            <w:tcBorders>
              <w:top w:val="nil"/>
              <w:left w:val="nil"/>
              <w:bottom w:val="single" w:sz="4" w:space="0" w:color="auto"/>
              <w:right w:val="single" w:sz="4" w:space="0" w:color="auto"/>
            </w:tcBorders>
            <w:shd w:val="clear" w:color="auto" w:fill="auto"/>
            <w:noWrap/>
            <w:vAlign w:val="center"/>
            <w:hideMark/>
          </w:tcPr>
          <w:p w14:paraId="6E19076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745,18</w:t>
            </w:r>
          </w:p>
        </w:tc>
        <w:tc>
          <w:tcPr>
            <w:tcW w:w="410" w:type="pct"/>
            <w:tcBorders>
              <w:top w:val="nil"/>
              <w:left w:val="nil"/>
              <w:bottom w:val="single" w:sz="4" w:space="0" w:color="auto"/>
              <w:right w:val="single" w:sz="4" w:space="0" w:color="auto"/>
            </w:tcBorders>
            <w:shd w:val="clear" w:color="auto" w:fill="auto"/>
            <w:noWrap/>
            <w:vAlign w:val="center"/>
            <w:hideMark/>
          </w:tcPr>
          <w:p w14:paraId="513E34F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21,09</w:t>
            </w:r>
          </w:p>
        </w:tc>
        <w:tc>
          <w:tcPr>
            <w:tcW w:w="488" w:type="pct"/>
            <w:tcBorders>
              <w:top w:val="nil"/>
              <w:left w:val="nil"/>
              <w:bottom w:val="single" w:sz="4" w:space="0" w:color="auto"/>
              <w:right w:val="single" w:sz="4" w:space="0" w:color="auto"/>
            </w:tcBorders>
            <w:shd w:val="clear" w:color="auto" w:fill="auto"/>
            <w:vAlign w:val="center"/>
            <w:hideMark/>
          </w:tcPr>
          <w:p w14:paraId="5A83B2D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3 534,06</w:t>
            </w:r>
          </w:p>
        </w:tc>
        <w:tc>
          <w:tcPr>
            <w:tcW w:w="383" w:type="pct"/>
            <w:tcBorders>
              <w:top w:val="nil"/>
              <w:left w:val="nil"/>
              <w:bottom w:val="single" w:sz="4" w:space="0" w:color="auto"/>
              <w:right w:val="single" w:sz="4" w:space="0" w:color="auto"/>
            </w:tcBorders>
            <w:shd w:val="clear" w:color="auto" w:fill="auto"/>
            <w:vAlign w:val="center"/>
            <w:hideMark/>
          </w:tcPr>
          <w:p w14:paraId="0970AF4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10 602,17</w:t>
            </w:r>
          </w:p>
        </w:tc>
      </w:tr>
      <w:tr w:rsidR="00EE74E5" w:rsidRPr="00EE74E5" w14:paraId="5A2F9AB3"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212BE05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55</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2B4B051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Ботинки кожаные высокие утепленные мужские </w:t>
            </w:r>
          </w:p>
        </w:tc>
        <w:tc>
          <w:tcPr>
            <w:tcW w:w="413" w:type="pct"/>
            <w:tcBorders>
              <w:top w:val="nil"/>
              <w:left w:val="single" w:sz="4" w:space="0" w:color="auto"/>
              <w:bottom w:val="single" w:sz="4" w:space="0" w:color="auto"/>
              <w:right w:val="single" w:sz="4" w:space="0" w:color="auto"/>
            </w:tcBorders>
            <w:shd w:val="clear" w:color="auto" w:fill="auto"/>
            <w:hideMark/>
          </w:tcPr>
          <w:p w14:paraId="780DEFE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9B980D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6C9128D9"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3</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17D8FE2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1 680,48</w:t>
            </w:r>
          </w:p>
        </w:tc>
        <w:tc>
          <w:tcPr>
            <w:tcW w:w="432" w:type="pct"/>
            <w:tcBorders>
              <w:top w:val="nil"/>
              <w:left w:val="nil"/>
              <w:bottom w:val="single" w:sz="4" w:space="0" w:color="auto"/>
              <w:right w:val="single" w:sz="4" w:space="0" w:color="auto"/>
            </w:tcBorders>
            <w:shd w:val="clear" w:color="auto" w:fill="auto"/>
            <w:vAlign w:val="center"/>
            <w:hideMark/>
          </w:tcPr>
          <w:p w14:paraId="7A99DDA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7BDA1DB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1 363,20</w:t>
            </w:r>
          </w:p>
        </w:tc>
        <w:tc>
          <w:tcPr>
            <w:tcW w:w="488" w:type="pct"/>
            <w:tcBorders>
              <w:top w:val="nil"/>
              <w:left w:val="nil"/>
              <w:bottom w:val="single" w:sz="4" w:space="0" w:color="auto"/>
              <w:right w:val="single" w:sz="4" w:space="0" w:color="auto"/>
            </w:tcBorders>
            <w:shd w:val="clear" w:color="auto" w:fill="auto"/>
            <w:vAlign w:val="center"/>
            <w:hideMark/>
          </w:tcPr>
          <w:p w14:paraId="79B22C9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1 574,56</w:t>
            </w:r>
          </w:p>
        </w:tc>
        <w:tc>
          <w:tcPr>
            <w:tcW w:w="419" w:type="pct"/>
            <w:tcBorders>
              <w:top w:val="nil"/>
              <w:left w:val="nil"/>
              <w:bottom w:val="single" w:sz="4" w:space="0" w:color="auto"/>
              <w:right w:val="single" w:sz="4" w:space="0" w:color="auto"/>
            </w:tcBorders>
            <w:shd w:val="clear" w:color="auto" w:fill="auto"/>
            <w:noWrap/>
            <w:vAlign w:val="center"/>
            <w:hideMark/>
          </w:tcPr>
          <w:p w14:paraId="4364E76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183,04</w:t>
            </w:r>
          </w:p>
        </w:tc>
        <w:tc>
          <w:tcPr>
            <w:tcW w:w="410" w:type="pct"/>
            <w:tcBorders>
              <w:top w:val="nil"/>
              <w:left w:val="nil"/>
              <w:bottom w:val="single" w:sz="4" w:space="0" w:color="auto"/>
              <w:right w:val="single" w:sz="4" w:space="0" w:color="auto"/>
            </w:tcBorders>
            <w:shd w:val="clear" w:color="auto" w:fill="auto"/>
            <w:noWrap/>
            <w:vAlign w:val="center"/>
            <w:hideMark/>
          </w:tcPr>
          <w:p w14:paraId="110F53A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11,63</w:t>
            </w:r>
          </w:p>
        </w:tc>
        <w:tc>
          <w:tcPr>
            <w:tcW w:w="488" w:type="pct"/>
            <w:tcBorders>
              <w:top w:val="nil"/>
              <w:left w:val="nil"/>
              <w:bottom w:val="single" w:sz="4" w:space="0" w:color="auto"/>
              <w:right w:val="single" w:sz="4" w:space="0" w:color="auto"/>
            </w:tcBorders>
            <w:shd w:val="clear" w:color="auto" w:fill="auto"/>
            <w:vAlign w:val="center"/>
            <w:hideMark/>
          </w:tcPr>
          <w:p w14:paraId="140A298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1 574,56</w:t>
            </w:r>
          </w:p>
        </w:tc>
        <w:tc>
          <w:tcPr>
            <w:tcW w:w="383" w:type="pct"/>
            <w:tcBorders>
              <w:top w:val="nil"/>
              <w:left w:val="nil"/>
              <w:bottom w:val="single" w:sz="4" w:space="0" w:color="auto"/>
              <w:right w:val="single" w:sz="4" w:space="0" w:color="auto"/>
            </w:tcBorders>
            <w:shd w:val="clear" w:color="auto" w:fill="auto"/>
            <w:vAlign w:val="center"/>
            <w:hideMark/>
          </w:tcPr>
          <w:p w14:paraId="64E9034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4 723,68</w:t>
            </w:r>
          </w:p>
        </w:tc>
      </w:tr>
      <w:tr w:rsidR="00EE74E5" w:rsidRPr="00EE74E5" w14:paraId="07CBCA8E"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F4EB20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56</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9115B37"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gramStart"/>
            <w:r w:rsidRPr="00EE74E5">
              <w:rPr>
                <w:rFonts w:ascii="Times New Roman" w:eastAsia="Times New Roman" w:hAnsi="Times New Roman" w:cs="Times New Roman"/>
                <w:color w:val="000000"/>
                <w:sz w:val="24"/>
                <w:szCs w:val="24"/>
              </w:rPr>
              <w:t>Костюм  х</w:t>
            </w:r>
            <w:proofErr w:type="gramEnd"/>
            <w:r w:rsidRPr="00EE74E5">
              <w:rPr>
                <w:rFonts w:ascii="Times New Roman" w:eastAsia="Times New Roman" w:hAnsi="Times New Roman" w:cs="Times New Roman"/>
                <w:color w:val="000000"/>
                <w:sz w:val="24"/>
                <w:szCs w:val="24"/>
              </w:rPr>
              <w:t>/б</w:t>
            </w:r>
          </w:p>
        </w:tc>
        <w:tc>
          <w:tcPr>
            <w:tcW w:w="413" w:type="pct"/>
            <w:tcBorders>
              <w:top w:val="nil"/>
              <w:left w:val="single" w:sz="4" w:space="0" w:color="auto"/>
              <w:bottom w:val="single" w:sz="4" w:space="0" w:color="auto"/>
              <w:right w:val="single" w:sz="4" w:space="0" w:color="auto"/>
            </w:tcBorders>
            <w:shd w:val="clear" w:color="auto" w:fill="auto"/>
            <w:hideMark/>
          </w:tcPr>
          <w:p w14:paraId="69E5135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423B997"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3993862F"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B8F98F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1 903,56</w:t>
            </w:r>
          </w:p>
        </w:tc>
        <w:tc>
          <w:tcPr>
            <w:tcW w:w="432" w:type="pct"/>
            <w:tcBorders>
              <w:top w:val="nil"/>
              <w:left w:val="nil"/>
              <w:bottom w:val="single" w:sz="4" w:space="0" w:color="auto"/>
              <w:right w:val="single" w:sz="4" w:space="0" w:color="auto"/>
            </w:tcBorders>
            <w:shd w:val="clear" w:color="auto" w:fill="auto"/>
            <w:vAlign w:val="center"/>
            <w:hideMark/>
          </w:tcPr>
          <w:p w14:paraId="7EECC23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5BE329D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1 330,00</w:t>
            </w:r>
          </w:p>
        </w:tc>
        <w:tc>
          <w:tcPr>
            <w:tcW w:w="488" w:type="pct"/>
            <w:tcBorders>
              <w:top w:val="nil"/>
              <w:left w:val="nil"/>
              <w:bottom w:val="single" w:sz="4" w:space="0" w:color="auto"/>
              <w:right w:val="single" w:sz="4" w:space="0" w:color="auto"/>
            </w:tcBorders>
            <w:shd w:val="clear" w:color="auto" w:fill="auto"/>
            <w:vAlign w:val="center"/>
            <w:hideMark/>
          </w:tcPr>
          <w:p w14:paraId="34C82A8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1 561,19</w:t>
            </w:r>
          </w:p>
        </w:tc>
        <w:tc>
          <w:tcPr>
            <w:tcW w:w="419" w:type="pct"/>
            <w:tcBorders>
              <w:top w:val="nil"/>
              <w:left w:val="nil"/>
              <w:bottom w:val="single" w:sz="4" w:space="0" w:color="auto"/>
              <w:right w:val="single" w:sz="4" w:space="0" w:color="auto"/>
            </w:tcBorders>
            <w:shd w:val="clear" w:color="auto" w:fill="auto"/>
            <w:noWrap/>
            <w:vAlign w:val="center"/>
            <w:hideMark/>
          </w:tcPr>
          <w:p w14:paraId="7E14D46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302,51</w:t>
            </w:r>
          </w:p>
        </w:tc>
        <w:tc>
          <w:tcPr>
            <w:tcW w:w="410" w:type="pct"/>
            <w:tcBorders>
              <w:top w:val="nil"/>
              <w:left w:val="nil"/>
              <w:bottom w:val="single" w:sz="4" w:space="0" w:color="auto"/>
              <w:right w:val="single" w:sz="4" w:space="0" w:color="auto"/>
            </w:tcBorders>
            <w:shd w:val="clear" w:color="auto" w:fill="auto"/>
            <w:noWrap/>
            <w:vAlign w:val="center"/>
            <w:hideMark/>
          </w:tcPr>
          <w:p w14:paraId="0024B52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19,38</w:t>
            </w:r>
          </w:p>
        </w:tc>
        <w:tc>
          <w:tcPr>
            <w:tcW w:w="488" w:type="pct"/>
            <w:tcBorders>
              <w:top w:val="nil"/>
              <w:left w:val="nil"/>
              <w:bottom w:val="single" w:sz="4" w:space="0" w:color="auto"/>
              <w:right w:val="single" w:sz="4" w:space="0" w:color="auto"/>
            </w:tcBorders>
            <w:shd w:val="clear" w:color="auto" w:fill="auto"/>
            <w:vAlign w:val="center"/>
            <w:hideMark/>
          </w:tcPr>
          <w:p w14:paraId="1B46754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1 561,19</w:t>
            </w:r>
          </w:p>
        </w:tc>
        <w:tc>
          <w:tcPr>
            <w:tcW w:w="383" w:type="pct"/>
            <w:tcBorders>
              <w:top w:val="nil"/>
              <w:left w:val="nil"/>
              <w:bottom w:val="single" w:sz="4" w:space="0" w:color="auto"/>
              <w:right w:val="single" w:sz="4" w:space="0" w:color="auto"/>
            </w:tcBorders>
            <w:shd w:val="clear" w:color="auto" w:fill="auto"/>
            <w:vAlign w:val="center"/>
            <w:hideMark/>
          </w:tcPr>
          <w:p w14:paraId="790D218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6 244,75</w:t>
            </w:r>
          </w:p>
        </w:tc>
      </w:tr>
      <w:tr w:rsidR="00EE74E5" w:rsidRPr="00EE74E5" w14:paraId="69B7805A"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302657F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57</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A098947"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gramStart"/>
            <w:r w:rsidRPr="00EE74E5">
              <w:rPr>
                <w:rFonts w:ascii="Times New Roman" w:eastAsia="Times New Roman" w:hAnsi="Times New Roman" w:cs="Times New Roman"/>
                <w:color w:val="000000"/>
                <w:sz w:val="24"/>
                <w:szCs w:val="24"/>
              </w:rPr>
              <w:t xml:space="preserve">Халат  </w:t>
            </w:r>
            <w:proofErr w:type="spellStart"/>
            <w:r w:rsidRPr="00EE74E5">
              <w:rPr>
                <w:rFonts w:ascii="Times New Roman" w:eastAsia="Times New Roman" w:hAnsi="Times New Roman" w:cs="Times New Roman"/>
                <w:color w:val="000000"/>
                <w:sz w:val="24"/>
                <w:szCs w:val="24"/>
              </w:rPr>
              <w:t>хб</w:t>
            </w:r>
            <w:proofErr w:type="spellEnd"/>
            <w:proofErr w:type="gramEnd"/>
            <w:r w:rsidRPr="00EE74E5">
              <w:rPr>
                <w:rFonts w:ascii="Times New Roman" w:eastAsia="Times New Roman" w:hAnsi="Times New Roman" w:cs="Times New Roman"/>
                <w:color w:val="000000"/>
                <w:sz w:val="24"/>
                <w:szCs w:val="24"/>
              </w:rPr>
              <w:t xml:space="preserve"> женский</w:t>
            </w:r>
          </w:p>
        </w:tc>
        <w:tc>
          <w:tcPr>
            <w:tcW w:w="413" w:type="pct"/>
            <w:tcBorders>
              <w:top w:val="nil"/>
              <w:left w:val="single" w:sz="4" w:space="0" w:color="auto"/>
              <w:bottom w:val="single" w:sz="4" w:space="0" w:color="auto"/>
              <w:right w:val="single" w:sz="4" w:space="0" w:color="auto"/>
            </w:tcBorders>
            <w:shd w:val="clear" w:color="auto" w:fill="auto"/>
            <w:hideMark/>
          </w:tcPr>
          <w:p w14:paraId="6AE44DD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38C3F20"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465E83AB"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2EE172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633,60</w:t>
            </w:r>
          </w:p>
        </w:tc>
        <w:tc>
          <w:tcPr>
            <w:tcW w:w="432" w:type="pct"/>
            <w:tcBorders>
              <w:top w:val="nil"/>
              <w:left w:val="nil"/>
              <w:bottom w:val="single" w:sz="4" w:space="0" w:color="auto"/>
              <w:right w:val="single" w:sz="4" w:space="0" w:color="auto"/>
            </w:tcBorders>
            <w:shd w:val="clear" w:color="auto" w:fill="auto"/>
            <w:vAlign w:val="center"/>
            <w:hideMark/>
          </w:tcPr>
          <w:p w14:paraId="72FC144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946,00</w:t>
            </w:r>
          </w:p>
        </w:tc>
        <w:tc>
          <w:tcPr>
            <w:tcW w:w="432" w:type="pct"/>
            <w:tcBorders>
              <w:top w:val="nil"/>
              <w:left w:val="nil"/>
              <w:bottom w:val="single" w:sz="4" w:space="0" w:color="auto"/>
              <w:right w:val="single" w:sz="4" w:space="0" w:color="auto"/>
            </w:tcBorders>
            <w:shd w:val="clear" w:color="auto" w:fill="auto"/>
            <w:vAlign w:val="center"/>
            <w:hideMark/>
          </w:tcPr>
          <w:p w14:paraId="4BA3D0F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567,30</w:t>
            </w:r>
          </w:p>
        </w:tc>
        <w:tc>
          <w:tcPr>
            <w:tcW w:w="488" w:type="pct"/>
            <w:tcBorders>
              <w:top w:val="nil"/>
              <w:left w:val="nil"/>
              <w:bottom w:val="single" w:sz="4" w:space="0" w:color="auto"/>
              <w:right w:val="single" w:sz="4" w:space="0" w:color="auto"/>
            </w:tcBorders>
            <w:shd w:val="clear" w:color="auto" w:fill="auto"/>
            <w:vAlign w:val="center"/>
            <w:hideMark/>
          </w:tcPr>
          <w:p w14:paraId="6693C13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715,63</w:t>
            </w:r>
          </w:p>
        </w:tc>
        <w:tc>
          <w:tcPr>
            <w:tcW w:w="419" w:type="pct"/>
            <w:tcBorders>
              <w:top w:val="nil"/>
              <w:left w:val="nil"/>
              <w:bottom w:val="single" w:sz="4" w:space="0" w:color="auto"/>
              <w:right w:val="single" w:sz="4" w:space="0" w:color="auto"/>
            </w:tcBorders>
            <w:shd w:val="clear" w:color="auto" w:fill="auto"/>
            <w:noWrap/>
            <w:vAlign w:val="center"/>
            <w:hideMark/>
          </w:tcPr>
          <w:p w14:paraId="4D68F52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202,24</w:t>
            </w:r>
          </w:p>
        </w:tc>
        <w:tc>
          <w:tcPr>
            <w:tcW w:w="410" w:type="pct"/>
            <w:tcBorders>
              <w:top w:val="nil"/>
              <w:left w:val="nil"/>
              <w:bottom w:val="single" w:sz="4" w:space="0" w:color="auto"/>
              <w:right w:val="single" w:sz="4" w:space="0" w:color="auto"/>
            </w:tcBorders>
            <w:shd w:val="clear" w:color="auto" w:fill="auto"/>
            <w:noWrap/>
            <w:vAlign w:val="center"/>
            <w:hideMark/>
          </w:tcPr>
          <w:p w14:paraId="4E9201F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28,26</w:t>
            </w:r>
          </w:p>
        </w:tc>
        <w:tc>
          <w:tcPr>
            <w:tcW w:w="488" w:type="pct"/>
            <w:tcBorders>
              <w:top w:val="nil"/>
              <w:left w:val="nil"/>
              <w:bottom w:val="single" w:sz="4" w:space="0" w:color="auto"/>
              <w:right w:val="single" w:sz="4" w:space="0" w:color="auto"/>
            </w:tcBorders>
            <w:shd w:val="clear" w:color="auto" w:fill="auto"/>
            <w:vAlign w:val="center"/>
            <w:hideMark/>
          </w:tcPr>
          <w:p w14:paraId="5262DD17"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715,63</w:t>
            </w:r>
          </w:p>
        </w:tc>
        <w:tc>
          <w:tcPr>
            <w:tcW w:w="383" w:type="pct"/>
            <w:tcBorders>
              <w:top w:val="nil"/>
              <w:left w:val="nil"/>
              <w:bottom w:val="single" w:sz="4" w:space="0" w:color="auto"/>
              <w:right w:val="single" w:sz="4" w:space="0" w:color="auto"/>
            </w:tcBorders>
            <w:shd w:val="clear" w:color="auto" w:fill="auto"/>
            <w:vAlign w:val="center"/>
            <w:hideMark/>
          </w:tcPr>
          <w:p w14:paraId="35C88C34"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2 862,53</w:t>
            </w:r>
          </w:p>
        </w:tc>
      </w:tr>
      <w:tr w:rsidR="00EE74E5" w:rsidRPr="00EE74E5" w14:paraId="74B073EF"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3FC3F84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58</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C179D3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Сапоги резиновые</w:t>
            </w:r>
          </w:p>
        </w:tc>
        <w:tc>
          <w:tcPr>
            <w:tcW w:w="413" w:type="pct"/>
            <w:tcBorders>
              <w:top w:val="nil"/>
              <w:left w:val="single" w:sz="4" w:space="0" w:color="auto"/>
              <w:bottom w:val="single" w:sz="4" w:space="0" w:color="auto"/>
              <w:right w:val="single" w:sz="4" w:space="0" w:color="auto"/>
            </w:tcBorders>
            <w:shd w:val="clear" w:color="auto" w:fill="auto"/>
            <w:hideMark/>
          </w:tcPr>
          <w:p w14:paraId="10F8463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В соответст</w:t>
            </w:r>
            <w:r w:rsidRPr="00EE74E5">
              <w:rPr>
                <w:rFonts w:ascii="Times New Roman" w:eastAsia="Times New Roman" w:hAnsi="Times New Roman" w:cs="Times New Roman"/>
                <w:sz w:val="24"/>
                <w:szCs w:val="24"/>
              </w:rPr>
              <w:lastRenderedPageBreak/>
              <w:t xml:space="preserve">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FAB6F86"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lastRenderedPageBreak/>
              <w:t>пара</w:t>
            </w:r>
          </w:p>
        </w:tc>
        <w:tc>
          <w:tcPr>
            <w:tcW w:w="189" w:type="pct"/>
            <w:tcBorders>
              <w:top w:val="nil"/>
              <w:left w:val="nil"/>
              <w:bottom w:val="single" w:sz="8" w:space="0" w:color="auto"/>
              <w:right w:val="single" w:sz="8" w:space="0" w:color="auto"/>
            </w:tcBorders>
            <w:shd w:val="clear" w:color="auto" w:fill="auto"/>
            <w:vAlign w:val="center"/>
            <w:hideMark/>
          </w:tcPr>
          <w:p w14:paraId="0EE22799"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1515C9B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636,54</w:t>
            </w:r>
          </w:p>
        </w:tc>
        <w:tc>
          <w:tcPr>
            <w:tcW w:w="432" w:type="pct"/>
            <w:tcBorders>
              <w:top w:val="nil"/>
              <w:left w:val="nil"/>
              <w:bottom w:val="single" w:sz="4" w:space="0" w:color="auto"/>
              <w:right w:val="single" w:sz="4" w:space="0" w:color="auto"/>
            </w:tcBorders>
            <w:shd w:val="clear" w:color="auto" w:fill="auto"/>
            <w:vAlign w:val="center"/>
            <w:hideMark/>
          </w:tcPr>
          <w:p w14:paraId="7FE9112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2B43050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724,80</w:t>
            </w:r>
          </w:p>
        </w:tc>
        <w:tc>
          <w:tcPr>
            <w:tcW w:w="488" w:type="pct"/>
            <w:tcBorders>
              <w:top w:val="nil"/>
              <w:left w:val="nil"/>
              <w:bottom w:val="single" w:sz="4" w:space="0" w:color="auto"/>
              <w:right w:val="single" w:sz="4" w:space="0" w:color="auto"/>
            </w:tcBorders>
            <w:shd w:val="clear" w:color="auto" w:fill="auto"/>
            <w:vAlign w:val="center"/>
            <w:hideMark/>
          </w:tcPr>
          <w:p w14:paraId="452539C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733,78</w:t>
            </w:r>
          </w:p>
        </w:tc>
        <w:tc>
          <w:tcPr>
            <w:tcW w:w="419" w:type="pct"/>
            <w:tcBorders>
              <w:top w:val="nil"/>
              <w:left w:val="nil"/>
              <w:bottom w:val="single" w:sz="4" w:space="0" w:color="auto"/>
              <w:right w:val="single" w:sz="4" w:space="0" w:color="auto"/>
            </w:tcBorders>
            <w:shd w:val="clear" w:color="auto" w:fill="auto"/>
            <w:noWrap/>
            <w:vAlign w:val="center"/>
            <w:hideMark/>
          </w:tcPr>
          <w:p w14:paraId="40259B3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102,03</w:t>
            </w:r>
          </w:p>
        </w:tc>
        <w:tc>
          <w:tcPr>
            <w:tcW w:w="410" w:type="pct"/>
            <w:tcBorders>
              <w:top w:val="nil"/>
              <w:left w:val="nil"/>
              <w:bottom w:val="single" w:sz="4" w:space="0" w:color="auto"/>
              <w:right w:val="single" w:sz="4" w:space="0" w:color="auto"/>
            </w:tcBorders>
            <w:shd w:val="clear" w:color="auto" w:fill="auto"/>
            <w:noWrap/>
            <w:vAlign w:val="center"/>
            <w:hideMark/>
          </w:tcPr>
          <w:p w14:paraId="7DC19C9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13,90</w:t>
            </w:r>
          </w:p>
        </w:tc>
        <w:tc>
          <w:tcPr>
            <w:tcW w:w="488" w:type="pct"/>
            <w:tcBorders>
              <w:top w:val="nil"/>
              <w:left w:val="nil"/>
              <w:bottom w:val="single" w:sz="4" w:space="0" w:color="auto"/>
              <w:right w:val="single" w:sz="4" w:space="0" w:color="auto"/>
            </w:tcBorders>
            <w:shd w:val="clear" w:color="auto" w:fill="auto"/>
            <w:vAlign w:val="center"/>
            <w:hideMark/>
          </w:tcPr>
          <w:p w14:paraId="07A0815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733,78</w:t>
            </w:r>
          </w:p>
        </w:tc>
        <w:tc>
          <w:tcPr>
            <w:tcW w:w="383" w:type="pct"/>
            <w:tcBorders>
              <w:top w:val="nil"/>
              <w:left w:val="nil"/>
              <w:bottom w:val="single" w:sz="4" w:space="0" w:color="auto"/>
              <w:right w:val="single" w:sz="4" w:space="0" w:color="auto"/>
            </w:tcBorders>
            <w:shd w:val="clear" w:color="auto" w:fill="auto"/>
            <w:vAlign w:val="center"/>
            <w:hideMark/>
          </w:tcPr>
          <w:p w14:paraId="338E49C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733,78</w:t>
            </w:r>
          </w:p>
        </w:tc>
      </w:tr>
      <w:tr w:rsidR="00EE74E5" w:rsidRPr="00EE74E5" w14:paraId="197313D4"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305C9D9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59</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C15CCB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Сапоги зимние </w:t>
            </w:r>
          </w:p>
        </w:tc>
        <w:tc>
          <w:tcPr>
            <w:tcW w:w="413" w:type="pct"/>
            <w:tcBorders>
              <w:top w:val="nil"/>
              <w:left w:val="single" w:sz="4" w:space="0" w:color="auto"/>
              <w:bottom w:val="single" w:sz="4" w:space="0" w:color="auto"/>
              <w:right w:val="single" w:sz="4" w:space="0" w:color="auto"/>
            </w:tcBorders>
            <w:shd w:val="clear" w:color="auto" w:fill="auto"/>
            <w:hideMark/>
          </w:tcPr>
          <w:p w14:paraId="1B5B912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22DC44A2"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7741CEEB"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32AC05EF"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1 278,30</w:t>
            </w:r>
          </w:p>
        </w:tc>
        <w:tc>
          <w:tcPr>
            <w:tcW w:w="432" w:type="pct"/>
            <w:tcBorders>
              <w:top w:val="nil"/>
              <w:left w:val="nil"/>
              <w:bottom w:val="single" w:sz="4" w:space="0" w:color="auto"/>
              <w:right w:val="single" w:sz="4" w:space="0" w:color="auto"/>
            </w:tcBorders>
            <w:shd w:val="clear" w:color="auto" w:fill="auto"/>
            <w:vAlign w:val="center"/>
            <w:hideMark/>
          </w:tcPr>
          <w:p w14:paraId="0C6C5F5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34926B5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1 324,80</w:t>
            </w:r>
          </w:p>
        </w:tc>
        <w:tc>
          <w:tcPr>
            <w:tcW w:w="488" w:type="pct"/>
            <w:tcBorders>
              <w:top w:val="nil"/>
              <w:left w:val="nil"/>
              <w:bottom w:val="single" w:sz="4" w:space="0" w:color="auto"/>
              <w:right w:val="single" w:sz="4" w:space="0" w:color="auto"/>
            </w:tcBorders>
            <w:shd w:val="clear" w:color="auto" w:fill="auto"/>
            <w:vAlign w:val="center"/>
            <w:hideMark/>
          </w:tcPr>
          <w:p w14:paraId="702BCCA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1 427,70</w:t>
            </w:r>
          </w:p>
        </w:tc>
        <w:tc>
          <w:tcPr>
            <w:tcW w:w="419" w:type="pct"/>
            <w:tcBorders>
              <w:top w:val="nil"/>
              <w:left w:val="nil"/>
              <w:bottom w:val="single" w:sz="4" w:space="0" w:color="auto"/>
              <w:right w:val="single" w:sz="4" w:space="0" w:color="auto"/>
            </w:tcBorders>
            <w:shd w:val="clear" w:color="auto" w:fill="auto"/>
            <w:noWrap/>
            <w:vAlign w:val="center"/>
            <w:hideMark/>
          </w:tcPr>
          <w:p w14:paraId="5B580946"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219,73</w:t>
            </w:r>
          </w:p>
        </w:tc>
        <w:tc>
          <w:tcPr>
            <w:tcW w:w="410" w:type="pct"/>
            <w:tcBorders>
              <w:top w:val="nil"/>
              <w:left w:val="nil"/>
              <w:bottom w:val="single" w:sz="4" w:space="0" w:color="auto"/>
              <w:right w:val="single" w:sz="4" w:space="0" w:color="auto"/>
            </w:tcBorders>
            <w:shd w:val="clear" w:color="auto" w:fill="auto"/>
            <w:noWrap/>
            <w:vAlign w:val="center"/>
            <w:hideMark/>
          </w:tcPr>
          <w:p w14:paraId="5B68A92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15,39</w:t>
            </w:r>
          </w:p>
        </w:tc>
        <w:tc>
          <w:tcPr>
            <w:tcW w:w="488" w:type="pct"/>
            <w:tcBorders>
              <w:top w:val="nil"/>
              <w:left w:val="nil"/>
              <w:bottom w:val="single" w:sz="4" w:space="0" w:color="auto"/>
              <w:right w:val="single" w:sz="4" w:space="0" w:color="auto"/>
            </w:tcBorders>
            <w:shd w:val="clear" w:color="auto" w:fill="auto"/>
            <w:vAlign w:val="center"/>
            <w:hideMark/>
          </w:tcPr>
          <w:p w14:paraId="592E3E7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1 427,70</w:t>
            </w:r>
          </w:p>
        </w:tc>
        <w:tc>
          <w:tcPr>
            <w:tcW w:w="383" w:type="pct"/>
            <w:tcBorders>
              <w:top w:val="nil"/>
              <w:left w:val="nil"/>
              <w:bottom w:val="single" w:sz="4" w:space="0" w:color="auto"/>
              <w:right w:val="single" w:sz="4" w:space="0" w:color="auto"/>
            </w:tcBorders>
            <w:shd w:val="clear" w:color="auto" w:fill="auto"/>
            <w:vAlign w:val="center"/>
            <w:hideMark/>
          </w:tcPr>
          <w:p w14:paraId="5E20553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1 427,70</w:t>
            </w:r>
          </w:p>
        </w:tc>
      </w:tr>
      <w:tr w:rsidR="00EE74E5" w:rsidRPr="00EE74E5" w14:paraId="65074BDF"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ECC597F"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60</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309240C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Костюм </w:t>
            </w:r>
            <w:proofErr w:type="spellStart"/>
            <w:r w:rsidRPr="00EE74E5">
              <w:rPr>
                <w:rFonts w:ascii="Times New Roman" w:eastAsia="Times New Roman" w:hAnsi="Times New Roman" w:cs="Times New Roman"/>
                <w:color w:val="000000"/>
                <w:sz w:val="24"/>
                <w:szCs w:val="24"/>
              </w:rPr>
              <w:t>хб</w:t>
            </w:r>
            <w:proofErr w:type="spellEnd"/>
            <w:r w:rsidRPr="00EE74E5">
              <w:rPr>
                <w:rFonts w:ascii="Times New Roman" w:eastAsia="Times New Roman" w:hAnsi="Times New Roman" w:cs="Times New Roman"/>
                <w:color w:val="000000"/>
                <w:sz w:val="24"/>
                <w:szCs w:val="24"/>
              </w:rPr>
              <w:t xml:space="preserve"> мужской </w:t>
            </w:r>
          </w:p>
        </w:tc>
        <w:tc>
          <w:tcPr>
            <w:tcW w:w="413" w:type="pct"/>
            <w:tcBorders>
              <w:top w:val="nil"/>
              <w:left w:val="single" w:sz="4" w:space="0" w:color="auto"/>
              <w:bottom w:val="single" w:sz="4" w:space="0" w:color="auto"/>
              <w:right w:val="single" w:sz="4" w:space="0" w:color="auto"/>
            </w:tcBorders>
            <w:shd w:val="clear" w:color="auto" w:fill="auto"/>
            <w:hideMark/>
          </w:tcPr>
          <w:p w14:paraId="75CC75B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3FCC3895"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18A37CFB"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6</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52FE5C4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1 903,56</w:t>
            </w:r>
          </w:p>
        </w:tc>
        <w:tc>
          <w:tcPr>
            <w:tcW w:w="432" w:type="pct"/>
            <w:tcBorders>
              <w:top w:val="nil"/>
              <w:left w:val="nil"/>
              <w:bottom w:val="single" w:sz="4" w:space="0" w:color="auto"/>
              <w:right w:val="single" w:sz="4" w:space="0" w:color="auto"/>
            </w:tcBorders>
            <w:shd w:val="clear" w:color="auto" w:fill="auto"/>
            <w:vAlign w:val="center"/>
            <w:hideMark/>
          </w:tcPr>
          <w:p w14:paraId="032731B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1450,00</w:t>
            </w:r>
          </w:p>
        </w:tc>
        <w:tc>
          <w:tcPr>
            <w:tcW w:w="432" w:type="pct"/>
            <w:tcBorders>
              <w:top w:val="nil"/>
              <w:left w:val="nil"/>
              <w:bottom w:val="single" w:sz="4" w:space="0" w:color="auto"/>
              <w:right w:val="single" w:sz="4" w:space="0" w:color="auto"/>
            </w:tcBorders>
            <w:shd w:val="clear" w:color="auto" w:fill="auto"/>
            <w:vAlign w:val="center"/>
            <w:hideMark/>
          </w:tcPr>
          <w:p w14:paraId="11AB011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1 330,00</w:t>
            </w:r>
          </w:p>
        </w:tc>
        <w:tc>
          <w:tcPr>
            <w:tcW w:w="488" w:type="pct"/>
            <w:tcBorders>
              <w:top w:val="nil"/>
              <w:left w:val="nil"/>
              <w:bottom w:val="single" w:sz="4" w:space="0" w:color="auto"/>
              <w:right w:val="single" w:sz="4" w:space="0" w:color="auto"/>
            </w:tcBorders>
            <w:shd w:val="clear" w:color="auto" w:fill="auto"/>
            <w:vAlign w:val="center"/>
            <w:hideMark/>
          </w:tcPr>
          <w:p w14:paraId="685681E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1 561,19</w:t>
            </w:r>
          </w:p>
        </w:tc>
        <w:tc>
          <w:tcPr>
            <w:tcW w:w="419" w:type="pct"/>
            <w:tcBorders>
              <w:top w:val="nil"/>
              <w:left w:val="nil"/>
              <w:bottom w:val="single" w:sz="4" w:space="0" w:color="auto"/>
              <w:right w:val="single" w:sz="4" w:space="0" w:color="auto"/>
            </w:tcBorders>
            <w:shd w:val="clear" w:color="auto" w:fill="auto"/>
            <w:noWrap/>
            <w:vAlign w:val="center"/>
            <w:hideMark/>
          </w:tcPr>
          <w:p w14:paraId="59C1D5D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302,51</w:t>
            </w:r>
          </w:p>
        </w:tc>
        <w:tc>
          <w:tcPr>
            <w:tcW w:w="410" w:type="pct"/>
            <w:tcBorders>
              <w:top w:val="nil"/>
              <w:left w:val="nil"/>
              <w:bottom w:val="single" w:sz="4" w:space="0" w:color="auto"/>
              <w:right w:val="single" w:sz="4" w:space="0" w:color="auto"/>
            </w:tcBorders>
            <w:shd w:val="clear" w:color="auto" w:fill="auto"/>
            <w:noWrap/>
            <w:vAlign w:val="center"/>
            <w:hideMark/>
          </w:tcPr>
          <w:p w14:paraId="7C350339"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19,38</w:t>
            </w:r>
          </w:p>
        </w:tc>
        <w:tc>
          <w:tcPr>
            <w:tcW w:w="488" w:type="pct"/>
            <w:tcBorders>
              <w:top w:val="nil"/>
              <w:left w:val="nil"/>
              <w:bottom w:val="single" w:sz="4" w:space="0" w:color="auto"/>
              <w:right w:val="single" w:sz="4" w:space="0" w:color="auto"/>
            </w:tcBorders>
            <w:shd w:val="clear" w:color="auto" w:fill="auto"/>
            <w:vAlign w:val="center"/>
            <w:hideMark/>
          </w:tcPr>
          <w:p w14:paraId="18C9A06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1 561,19</w:t>
            </w:r>
          </w:p>
        </w:tc>
        <w:tc>
          <w:tcPr>
            <w:tcW w:w="383" w:type="pct"/>
            <w:tcBorders>
              <w:top w:val="nil"/>
              <w:left w:val="nil"/>
              <w:bottom w:val="single" w:sz="4" w:space="0" w:color="auto"/>
              <w:right w:val="single" w:sz="4" w:space="0" w:color="auto"/>
            </w:tcBorders>
            <w:shd w:val="clear" w:color="auto" w:fill="auto"/>
            <w:vAlign w:val="center"/>
            <w:hideMark/>
          </w:tcPr>
          <w:p w14:paraId="0A1BBBF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9 367,12</w:t>
            </w:r>
          </w:p>
        </w:tc>
      </w:tr>
      <w:tr w:rsidR="00EE74E5" w:rsidRPr="00EE74E5" w14:paraId="231688DC"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63F692F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61</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0571B9B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Куртка брезентовая с капюшоном</w:t>
            </w:r>
          </w:p>
        </w:tc>
        <w:tc>
          <w:tcPr>
            <w:tcW w:w="413" w:type="pct"/>
            <w:tcBorders>
              <w:top w:val="nil"/>
              <w:left w:val="single" w:sz="4" w:space="0" w:color="auto"/>
              <w:bottom w:val="single" w:sz="4" w:space="0" w:color="auto"/>
              <w:right w:val="single" w:sz="4" w:space="0" w:color="auto"/>
            </w:tcBorders>
            <w:shd w:val="clear" w:color="auto" w:fill="auto"/>
            <w:hideMark/>
          </w:tcPr>
          <w:p w14:paraId="76EF92F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FE567D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7ECC9A5C"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A4AA8A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2 317,00</w:t>
            </w:r>
          </w:p>
        </w:tc>
        <w:tc>
          <w:tcPr>
            <w:tcW w:w="432" w:type="pct"/>
            <w:tcBorders>
              <w:top w:val="nil"/>
              <w:left w:val="nil"/>
              <w:bottom w:val="single" w:sz="4" w:space="0" w:color="auto"/>
              <w:right w:val="single" w:sz="4" w:space="0" w:color="auto"/>
            </w:tcBorders>
            <w:shd w:val="clear" w:color="auto" w:fill="auto"/>
            <w:vAlign w:val="center"/>
            <w:hideMark/>
          </w:tcPr>
          <w:p w14:paraId="6D357BA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37D616E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1 460,10</w:t>
            </w:r>
          </w:p>
        </w:tc>
        <w:tc>
          <w:tcPr>
            <w:tcW w:w="488" w:type="pct"/>
            <w:tcBorders>
              <w:top w:val="nil"/>
              <w:left w:val="nil"/>
              <w:bottom w:val="single" w:sz="4" w:space="0" w:color="auto"/>
              <w:right w:val="single" w:sz="4" w:space="0" w:color="auto"/>
            </w:tcBorders>
            <w:shd w:val="clear" w:color="auto" w:fill="auto"/>
            <w:vAlign w:val="center"/>
            <w:hideMark/>
          </w:tcPr>
          <w:p w14:paraId="2B39765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1 902,37</w:t>
            </w:r>
          </w:p>
        </w:tc>
        <w:tc>
          <w:tcPr>
            <w:tcW w:w="419" w:type="pct"/>
            <w:tcBorders>
              <w:top w:val="nil"/>
              <w:left w:val="nil"/>
              <w:bottom w:val="single" w:sz="4" w:space="0" w:color="auto"/>
              <w:right w:val="single" w:sz="4" w:space="0" w:color="auto"/>
            </w:tcBorders>
            <w:shd w:val="clear" w:color="auto" w:fill="auto"/>
            <w:noWrap/>
            <w:vAlign w:val="center"/>
            <w:hideMark/>
          </w:tcPr>
          <w:p w14:paraId="567E641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429,12</w:t>
            </w:r>
          </w:p>
        </w:tc>
        <w:tc>
          <w:tcPr>
            <w:tcW w:w="410" w:type="pct"/>
            <w:tcBorders>
              <w:top w:val="nil"/>
              <w:left w:val="nil"/>
              <w:bottom w:val="single" w:sz="4" w:space="0" w:color="auto"/>
              <w:right w:val="single" w:sz="4" w:space="0" w:color="auto"/>
            </w:tcBorders>
            <w:shd w:val="clear" w:color="auto" w:fill="auto"/>
            <w:noWrap/>
            <w:vAlign w:val="center"/>
            <w:hideMark/>
          </w:tcPr>
          <w:p w14:paraId="49D38B5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22,56</w:t>
            </w:r>
          </w:p>
        </w:tc>
        <w:tc>
          <w:tcPr>
            <w:tcW w:w="488" w:type="pct"/>
            <w:tcBorders>
              <w:top w:val="nil"/>
              <w:left w:val="nil"/>
              <w:bottom w:val="single" w:sz="4" w:space="0" w:color="auto"/>
              <w:right w:val="single" w:sz="4" w:space="0" w:color="auto"/>
            </w:tcBorders>
            <w:shd w:val="clear" w:color="auto" w:fill="auto"/>
            <w:vAlign w:val="center"/>
            <w:hideMark/>
          </w:tcPr>
          <w:p w14:paraId="53949A03"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1 902,37</w:t>
            </w:r>
          </w:p>
        </w:tc>
        <w:tc>
          <w:tcPr>
            <w:tcW w:w="383" w:type="pct"/>
            <w:tcBorders>
              <w:top w:val="nil"/>
              <w:left w:val="nil"/>
              <w:bottom w:val="single" w:sz="4" w:space="0" w:color="auto"/>
              <w:right w:val="single" w:sz="4" w:space="0" w:color="auto"/>
            </w:tcBorders>
            <w:shd w:val="clear" w:color="auto" w:fill="auto"/>
            <w:vAlign w:val="center"/>
            <w:hideMark/>
          </w:tcPr>
          <w:p w14:paraId="06E53B0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7 609,47</w:t>
            </w:r>
          </w:p>
        </w:tc>
      </w:tr>
      <w:tr w:rsidR="00EE74E5" w:rsidRPr="00EE74E5" w14:paraId="4DED11DC"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328D296D"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62</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C7B1BB4"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Ботинки утепленные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49E2B1D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8CC6849"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74C96553"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6</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6D4112D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2 000,00</w:t>
            </w:r>
          </w:p>
        </w:tc>
        <w:tc>
          <w:tcPr>
            <w:tcW w:w="432" w:type="pct"/>
            <w:tcBorders>
              <w:top w:val="nil"/>
              <w:left w:val="nil"/>
              <w:bottom w:val="single" w:sz="4" w:space="0" w:color="auto"/>
              <w:right w:val="single" w:sz="4" w:space="0" w:color="auto"/>
            </w:tcBorders>
            <w:shd w:val="clear" w:color="auto" w:fill="auto"/>
            <w:vAlign w:val="center"/>
            <w:hideMark/>
          </w:tcPr>
          <w:p w14:paraId="747BCAE4"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1680,00</w:t>
            </w:r>
          </w:p>
        </w:tc>
        <w:tc>
          <w:tcPr>
            <w:tcW w:w="432" w:type="pct"/>
            <w:tcBorders>
              <w:top w:val="nil"/>
              <w:left w:val="nil"/>
              <w:bottom w:val="single" w:sz="4" w:space="0" w:color="auto"/>
              <w:right w:val="single" w:sz="4" w:space="0" w:color="auto"/>
            </w:tcBorders>
            <w:shd w:val="clear" w:color="auto" w:fill="auto"/>
            <w:vAlign w:val="center"/>
            <w:hideMark/>
          </w:tcPr>
          <w:p w14:paraId="4C238D7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1 324,80</w:t>
            </w:r>
          </w:p>
        </w:tc>
        <w:tc>
          <w:tcPr>
            <w:tcW w:w="488" w:type="pct"/>
            <w:tcBorders>
              <w:top w:val="nil"/>
              <w:left w:val="nil"/>
              <w:bottom w:val="single" w:sz="4" w:space="0" w:color="auto"/>
              <w:right w:val="single" w:sz="4" w:space="0" w:color="auto"/>
            </w:tcBorders>
            <w:shd w:val="clear" w:color="auto" w:fill="auto"/>
            <w:vAlign w:val="center"/>
            <w:hideMark/>
          </w:tcPr>
          <w:p w14:paraId="0AF77CE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1 668,27</w:t>
            </w:r>
          </w:p>
        </w:tc>
        <w:tc>
          <w:tcPr>
            <w:tcW w:w="419" w:type="pct"/>
            <w:tcBorders>
              <w:top w:val="nil"/>
              <w:left w:val="nil"/>
              <w:bottom w:val="single" w:sz="4" w:space="0" w:color="auto"/>
              <w:right w:val="single" w:sz="4" w:space="0" w:color="auto"/>
            </w:tcBorders>
            <w:shd w:val="clear" w:color="auto" w:fill="auto"/>
            <w:noWrap/>
            <w:vAlign w:val="center"/>
            <w:hideMark/>
          </w:tcPr>
          <w:p w14:paraId="537E8B5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337,75</w:t>
            </w:r>
          </w:p>
        </w:tc>
        <w:tc>
          <w:tcPr>
            <w:tcW w:w="410" w:type="pct"/>
            <w:tcBorders>
              <w:top w:val="nil"/>
              <w:left w:val="nil"/>
              <w:bottom w:val="single" w:sz="4" w:space="0" w:color="auto"/>
              <w:right w:val="single" w:sz="4" w:space="0" w:color="auto"/>
            </w:tcBorders>
            <w:shd w:val="clear" w:color="auto" w:fill="auto"/>
            <w:noWrap/>
            <w:vAlign w:val="center"/>
            <w:hideMark/>
          </w:tcPr>
          <w:p w14:paraId="38B587D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20,25</w:t>
            </w:r>
          </w:p>
        </w:tc>
        <w:tc>
          <w:tcPr>
            <w:tcW w:w="488" w:type="pct"/>
            <w:tcBorders>
              <w:top w:val="nil"/>
              <w:left w:val="nil"/>
              <w:bottom w:val="single" w:sz="4" w:space="0" w:color="auto"/>
              <w:right w:val="single" w:sz="4" w:space="0" w:color="auto"/>
            </w:tcBorders>
            <w:shd w:val="clear" w:color="auto" w:fill="auto"/>
            <w:vAlign w:val="center"/>
            <w:hideMark/>
          </w:tcPr>
          <w:p w14:paraId="272A06A6"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1 668,27</w:t>
            </w:r>
          </w:p>
        </w:tc>
        <w:tc>
          <w:tcPr>
            <w:tcW w:w="383" w:type="pct"/>
            <w:tcBorders>
              <w:top w:val="nil"/>
              <w:left w:val="nil"/>
              <w:bottom w:val="single" w:sz="4" w:space="0" w:color="auto"/>
              <w:right w:val="single" w:sz="4" w:space="0" w:color="auto"/>
            </w:tcBorders>
            <w:shd w:val="clear" w:color="auto" w:fill="auto"/>
            <w:vAlign w:val="center"/>
            <w:hideMark/>
          </w:tcPr>
          <w:p w14:paraId="124DCE39"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10 009,60</w:t>
            </w:r>
          </w:p>
        </w:tc>
      </w:tr>
      <w:tr w:rsidR="00EE74E5" w:rsidRPr="00EE74E5" w14:paraId="324D085E"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1AD304C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lastRenderedPageBreak/>
              <w:t>63</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2C6A462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Куртка утепленная мужская</w:t>
            </w:r>
          </w:p>
        </w:tc>
        <w:tc>
          <w:tcPr>
            <w:tcW w:w="413" w:type="pct"/>
            <w:tcBorders>
              <w:top w:val="nil"/>
              <w:left w:val="single" w:sz="4" w:space="0" w:color="auto"/>
              <w:bottom w:val="single" w:sz="4" w:space="0" w:color="auto"/>
              <w:right w:val="single" w:sz="4" w:space="0" w:color="auto"/>
            </w:tcBorders>
            <w:shd w:val="clear" w:color="auto" w:fill="auto"/>
            <w:hideMark/>
          </w:tcPr>
          <w:p w14:paraId="0412A23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59E69DA1"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7F3A0E6A"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6</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7147EC0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2 317,00</w:t>
            </w:r>
          </w:p>
        </w:tc>
        <w:tc>
          <w:tcPr>
            <w:tcW w:w="432" w:type="pct"/>
            <w:tcBorders>
              <w:top w:val="nil"/>
              <w:left w:val="nil"/>
              <w:bottom w:val="single" w:sz="4" w:space="0" w:color="auto"/>
              <w:right w:val="single" w:sz="4" w:space="0" w:color="auto"/>
            </w:tcBorders>
            <w:shd w:val="clear" w:color="auto" w:fill="auto"/>
            <w:vAlign w:val="center"/>
            <w:hideMark/>
          </w:tcPr>
          <w:p w14:paraId="6F3765C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3B490A1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1 460,10</w:t>
            </w:r>
          </w:p>
        </w:tc>
        <w:tc>
          <w:tcPr>
            <w:tcW w:w="488" w:type="pct"/>
            <w:tcBorders>
              <w:top w:val="nil"/>
              <w:left w:val="nil"/>
              <w:bottom w:val="single" w:sz="4" w:space="0" w:color="auto"/>
              <w:right w:val="single" w:sz="4" w:space="0" w:color="auto"/>
            </w:tcBorders>
            <w:shd w:val="clear" w:color="auto" w:fill="auto"/>
            <w:vAlign w:val="center"/>
            <w:hideMark/>
          </w:tcPr>
          <w:p w14:paraId="7C14089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1 902,37</w:t>
            </w:r>
          </w:p>
        </w:tc>
        <w:tc>
          <w:tcPr>
            <w:tcW w:w="419" w:type="pct"/>
            <w:tcBorders>
              <w:top w:val="nil"/>
              <w:left w:val="nil"/>
              <w:bottom w:val="single" w:sz="4" w:space="0" w:color="auto"/>
              <w:right w:val="single" w:sz="4" w:space="0" w:color="auto"/>
            </w:tcBorders>
            <w:shd w:val="clear" w:color="auto" w:fill="auto"/>
            <w:noWrap/>
            <w:vAlign w:val="center"/>
            <w:hideMark/>
          </w:tcPr>
          <w:p w14:paraId="279B521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429,12</w:t>
            </w:r>
          </w:p>
        </w:tc>
        <w:tc>
          <w:tcPr>
            <w:tcW w:w="410" w:type="pct"/>
            <w:tcBorders>
              <w:top w:val="nil"/>
              <w:left w:val="nil"/>
              <w:bottom w:val="single" w:sz="4" w:space="0" w:color="auto"/>
              <w:right w:val="single" w:sz="4" w:space="0" w:color="auto"/>
            </w:tcBorders>
            <w:shd w:val="clear" w:color="auto" w:fill="auto"/>
            <w:noWrap/>
            <w:vAlign w:val="center"/>
            <w:hideMark/>
          </w:tcPr>
          <w:p w14:paraId="0CA91B4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22,56</w:t>
            </w:r>
          </w:p>
        </w:tc>
        <w:tc>
          <w:tcPr>
            <w:tcW w:w="488" w:type="pct"/>
            <w:tcBorders>
              <w:top w:val="nil"/>
              <w:left w:val="nil"/>
              <w:bottom w:val="single" w:sz="4" w:space="0" w:color="auto"/>
              <w:right w:val="single" w:sz="4" w:space="0" w:color="auto"/>
            </w:tcBorders>
            <w:shd w:val="clear" w:color="auto" w:fill="auto"/>
            <w:vAlign w:val="center"/>
            <w:hideMark/>
          </w:tcPr>
          <w:p w14:paraId="4E88C50B"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1 902,37</w:t>
            </w:r>
          </w:p>
        </w:tc>
        <w:tc>
          <w:tcPr>
            <w:tcW w:w="383" w:type="pct"/>
            <w:tcBorders>
              <w:top w:val="nil"/>
              <w:left w:val="nil"/>
              <w:bottom w:val="single" w:sz="4" w:space="0" w:color="auto"/>
              <w:right w:val="single" w:sz="4" w:space="0" w:color="auto"/>
            </w:tcBorders>
            <w:shd w:val="clear" w:color="auto" w:fill="auto"/>
            <w:vAlign w:val="center"/>
            <w:hideMark/>
          </w:tcPr>
          <w:p w14:paraId="6FFC04B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11 414,20</w:t>
            </w:r>
          </w:p>
        </w:tc>
      </w:tr>
      <w:tr w:rsidR="00EE74E5" w:rsidRPr="00EE74E5" w14:paraId="48746B56"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046C09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64</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4557FEE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Сапоги войлочные </w:t>
            </w:r>
          </w:p>
        </w:tc>
        <w:tc>
          <w:tcPr>
            <w:tcW w:w="413" w:type="pct"/>
            <w:tcBorders>
              <w:top w:val="nil"/>
              <w:left w:val="single" w:sz="4" w:space="0" w:color="auto"/>
              <w:bottom w:val="single" w:sz="4" w:space="0" w:color="auto"/>
              <w:right w:val="single" w:sz="4" w:space="0" w:color="auto"/>
            </w:tcBorders>
            <w:shd w:val="clear" w:color="auto" w:fill="auto"/>
            <w:hideMark/>
          </w:tcPr>
          <w:p w14:paraId="5BDBDDA1"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1CD25C48"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пара</w:t>
            </w:r>
          </w:p>
        </w:tc>
        <w:tc>
          <w:tcPr>
            <w:tcW w:w="189" w:type="pct"/>
            <w:tcBorders>
              <w:top w:val="nil"/>
              <w:left w:val="nil"/>
              <w:bottom w:val="single" w:sz="8" w:space="0" w:color="auto"/>
              <w:right w:val="single" w:sz="8" w:space="0" w:color="auto"/>
            </w:tcBorders>
            <w:shd w:val="clear" w:color="auto" w:fill="auto"/>
            <w:vAlign w:val="center"/>
            <w:hideMark/>
          </w:tcPr>
          <w:p w14:paraId="4D2AF41F"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03E42B6C"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610,44</w:t>
            </w:r>
          </w:p>
        </w:tc>
        <w:tc>
          <w:tcPr>
            <w:tcW w:w="432" w:type="pct"/>
            <w:tcBorders>
              <w:top w:val="nil"/>
              <w:left w:val="nil"/>
              <w:bottom w:val="single" w:sz="4" w:space="0" w:color="auto"/>
              <w:right w:val="single" w:sz="4" w:space="0" w:color="auto"/>
            </w:tcBorders>
            <w:shd w:val="clear" w:color="auto" w:fill="auto"/>
            <w:vAlign w:val="center"/>
            <w:hideMark/>
          </w:tcPr>
          <w:p w14:paraId="63627FC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840,00</w:t>
            </w:r>
          </w:p>
        </w:tc>
        <w:tc>
          <w:tcPr>
            <w:tcW w:w="432" w:type="pct"/>
            <w:tcBorders>
              <w:top w:val="nil"/>
              <w:left w:val="nil"/>
              <w:bottom w:val="single" w:sz="4" w:space="0" w:color="auto"/>
              <w:right w:val="single" w:sz="4" w:space="0" w:color="auto"/>
            </w:tcBorders>
            <w:shd w:val="clear" w:color="auto" w:fill="auto"/>
            <w:vAlign w:val="center"/>
            <w:hideMark/>
          </w:tcPr>
          <w:p w14:paraId="54CC3827"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783,36</w:t>
            </w:r>
          </w:p>
        </w:tc>
        <w:tc>
          <w:tcPr>
            <w:tcW w:w="488" w:type="pct"/>
            <w:tcBorders>
              <w:top w:val="nil"/>
              <w:left w:val="nil"/>
              <w:bottom w:val="single" w:sz="4" w:space="0" w:color="auto"/>
              <w:right w:val="single" w:sz="4" w:space="0" w:color="auto"/>
            </w:tcBorders>
            <w:shd w:val="clear" w:color="auto" w:fill="auto"/>
            <w:vAlign w:val="center"/>
            <w:hideMark/>
          </w:tcPr>
          <w:p w14:paraId="3993019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744,60</w:t>
            </w:r>
          </w:p>
        </w:tc>
        <w:tc>
          <w:tcPr>
            <w:tcW w:w="419" w:type="pct"/>
            <w:tcBorders>
              <w:top w:val="nil"/>
              <w:left w:val="nil"/>
              <w:bottom w:val="single" w:sz="4" w:space="0" w:color="auto"/>
              <w:right w:val="single" w:sz="4" w:space="0" w:color="auto"/>
            </w:tcBorders>
            <w:shd w:val="clear" w:color="auto" w:fill="auto"/>
            <w:noWrap/>
            <w:vAlign w:val="center"/>
            <w:hideMark/>
          </w:tcPr>
          <w:p w14:paraId="57B1CEE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119,59</w:t>
            </w:r>
          </w:p>
        </w:tc>
        <w:tc>
          <w:tcPr>
            <w:tcW w:w="410" w:type="pct"/>
            <w:tcBorders>
              <w:top w:val="nil"/>
              <w:left w:val="nil"/>
              <w:bottom w:val="single" w:sz="4" w:space="0" w:color="auto"/>
              <w:right w:val="single" w:sz="4" w:space="0" w:color="auto"/>
            </w:tcBorders>
            <w:shd w:val="clear" w:color="auto" w:fill="auto"/>
            <w:noWrap/>
            <w:vAlign w:val="center"/>
            <w:hideMark/>
          </w:tcPr>
          <w:p w14:paraId="5B5A8EB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16,06</w:t>
            </w:r>
          </w:p>
        </w:tc>
        <w:tc>
          <w:tcPr>
            <w:tcW w:w="488" w:type="pct"/>
            <w:tcBorders>
              <w:top w:val="nil"/>
              <w:left w:val="nil"/>
              <w:bottom w:val="single" w:sz="4" w:space="0" w:color="auto"/>
              <w:right w:val="single" w:sz="4" w:space="0" w:color="auto"/>
            </w:tcBorders>
            <w:shd w:val="clear" w:color="auto" w:fill="auto"/>
            <w:vAlign w:val="center"/>
            <w:hideMark/>
          </w:tcPr>
          <w:p w14:paraId="3C20E6E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744,60</w:t>
            </w:r>
          </w:p>
        </w:tc>
        <w:tc>
          <w:tcPr>
            <w:tcW w:w="383" w:type="pct"/>
            <w:tcBorders>
              <w:top w:val="nil"/>
              <w:left w:val="nil"/>
              <w:bottom w:val="single" w:sz="4" w:space="0" w:color="auto"/>
              <w:right w:val="single" w:sz="4" w:space="0" w:color="auto"/>
            </w:tcBorders>
            <w:shd w:val="clear" w:color="auto" w:fill="auto"/>
            <w:vAlign w:val="center"/>
            <w:hideMark/>
          </w:tcPr>
          <w:p w14:paraId="55480F01"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744,60</w:t>
            </w:r>
          </w:p>
        </w:tc>
      </w:tr>
      <w:tr w:rsidR="00EE74E5" w:rsidRPr="00EE74E5" w14:paraId="563C38E0"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35469125"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65</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6F3AF62E"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Женская куртка </w:t>
            </w:r>
            <w:r w:rsidRPr="00EE74E5">
              <w:rPr>
                <w:rFonts w:ascii="Times New Roman" w:eastAsia="Times New Roman" w:hAnsi="Times New Roman" w:cs="Times New Roman"/>
                <w:b/>
                <w:bCs/>
                <w:color w:val="000000"/>
                <w:sz w:val="24"/>
                <w:szCs w:val="24"/>
              </w:rPr>
              <w:t>(зимняя)</w:t>
            </w:r>
            <w:r w:rsidRPr="00EE74E5">
              <w:rPr>
                <w:rFonts w:ascii="Times New Roman" w:eastAsia="Times New Roman" w:hAnsi="Times New Roman" w:cs="Times New Roman"/>
                <w:color w:val="000000"/>
                <w:sz w:val="24"/>
                <w:szCs w:val="24"/>
              </w:rPr>
              <w:t xml:space="preserve"> для защиты от общих производственных загрязнений и механических воздействий на утепленной подкладке </w:t>
            </w:r>
            <w:r w:rsidRPr="00EE74E5">
              <w:rPr>
                <w:rFonts w:ascii="Times New Roman" w:eastAsia="Times New Roman" w:hAnsi="Times New Roman" w:cs="Times New Roman"/>
                <w:b/>
                <w:bCs/>
                <w:color w:val="000000"/>
                <w:sz w:val="24"/>
                <w:szCs w:val="24"/>
              </w:rPr>
              <w:t>(безрукавка)горло закрытое</w:t>
            </w:r>
          </w:p>
        </w:tc>
        <w:tc>
          <w:tcPr>
            <w:tcW w:w="413" w:type="pct"/>
            <w:tcBorders>
              <w:top w:val="nil"/>
              <w:left w:val="single" w:sz="4" w:space="0" w:color="auto"/>
              <w:bottom w:val="single" w:sz="4" w:space="0" w:color="auto"/>
              <w:right w:val="single" w:sz="4" w:space="0" w:color="auto"/>
            </w:tcBorders>
            <w:shd w:val="clear" w:color="auto" w:fill="auto"/>
            <w:hideMark/>
          </w:tcPr>
          <w:p w14:paraId="4403365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4A47F27B"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proofErr w:type="spellStart"/>
            <w:r w:rsidRPr="00EE74E5">
              <w:rPr>
                <w:rFonts w:ascii="Times New Roman" w:eastAsia="Times New Roman" w:hAnsi="Times New Roman" w:cs="Times New Roman"/>
                <w:color w:val="000000"/>
                <w:sz w:val="24"/>
                <w:szCs w:val="24"/>
              </w:rPr>
              <w:t>шт</w:t>
            </w:r>
            <w:proofErr w:type="spellEnd"/>
          </w:p>
        </w:tc>
        <w:tc>
          <w:tcPr>
            <w:tcW w:w="189" w:type="pct"/>
            <w:tcBorders>
              <w:top w:val="nil"/>
              <w:left w:val="nil"/>
              <w:bottom w:val="single" w:sz="8" w:space="0" w:color="auto"/>
              <w:right w:val="single" w:sz="8" w:space="0" w:color="auto"/>
            </w:tcBorders>
            <w:shd w:val="clear" w:color="auto" w:fill="auto"/>
            <w:vAlign w:val="center"/>
            <w:hideMark/>
          </w:tcPr>
          <w:p w14:paraId="452E3AD7"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1994220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2 387,04</w:t>
            </w:r>
          </w:p>
        </w:tc>
        <w:tc>
          <w:tcPr>
            <w:tcW w:w="432" w:type="pct"/>
            <w:tcBorders>
              <w:top w:val="nil"/>
              <w:left w:val="nil"/>
              <w:bottom w:val="single" w:sz="4" w:space="0" w:color="auto"/>
              <w:right w:val="single" w:sz="4" w:space="0" w:color="auto"/>
            </w:tcBorders>
            <w:shd w:val="clear" w:color="auto" w:fill="auto"/>
            <w:vAlign w:val="center"/>
            <w:hideMark/>
          </w:tcPr>
          <w:p w14:paraId="62E90FF2"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1930,00</w:t>
            </w:r>
          </w:p>
        </w:tc>
        <w:tc>
          <w:tcPr>
            <w:tcW w:w="432" w:type="pct"/>
            <w:tcBorders>
              <w:top w:val="nil"/>
              <w:left w:val="nil"/>
              <w:bottom w:val="single" w:sz="4" w:space="0" w:color="auto"/>
              <w:right w:val="single" w:sz="4" w:space="0" w:color="auto"/>
            </w:tcBorders>
            <w:shd w:val="clear" w:color="auto" w:fill="auto"/>
            <w:vAlign w:val="center"/>
            <w:hideMark/>
          </w:tcPr>
          <w:p w14:paraId="2215AEB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1 390,35</w:t>
            </w:r>
          </w:p>
        </w:tc>
        <w:tc>
          <w:tcPr>
            <w:tcW w:w="488" w:type="pct"/>
            <w:tcBorders>
              <w:top w:val="nil"/>
              <w:left w:val="nil"/>
              <w:bottom w:val="single" w:sz="4" w:space="0" w:color="auto"/>
              <w:right w:val="single" w:sz="4" w:space="0" w:color="auto"/>
            </w:tcBorders>
            <w:shd w:val="clear" w:color="auto" w:fill="auto"/>
            <w:vAlign w:val="center"/>
            <w:hideMark/>
          </w:tcPr>
          <w:p w14:paraId="34DCDA0E"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1 902,46</w:t>
            </w:r>
          </w:p>
        </w:tc>
        <w:tc>
          <w:tcPr>
            <w:tcW w:w="419" w:type="pct"/>
            <w:tcBorders>
              <w:top w:val="nil"/>
              <w:left w:val="nil"/>
              <w:bottom w:val="single" w:sz="4" w:space="0" w:color="auto"/>
              <w:right w:val="single" w:sz="4" w:space="0" w:color="auto"/>
            </w:tcBorders>
            <w:shd w:val="clear" w:color="auto" w:fill="auto"/>
            <w:noWrap/>
            <w:vAlign w:val="center"/>
            <w:hideMark/>
          </w:tcPr>
          <w:p w14:paraId="17A625AD"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498,92</w:t>
            </w:r>
          </w:p>
        </w:tc>
        <w:tc>
          <w:tcPr>
            <w:tcW w:w="410" w:type="pct"/>
            <w:tcBorders>
              <w:top w:val="nil"/>
              <w:left w:val="nil"/>
              <w:bottom w:val="single" w:sz="4" w:space="0" w:color="auto"/>
              <w:right w:val="single" w:sz="4" w:space="0" w:color="auto"/>
            </w:tcBorders>
            <w:shd w:val="clear" w:color="auto" w:fill="auto"/>
            <w:noWrap/>
            <w:vAlign w:val="center"/>
            <w:hideMark/>
          </w:tcPr>
          <w:p w14:paraId="5C00287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26,22</w:t>
            </w:r>
          </w:p>
        </w:tc>
        <w:tc>
          <w:tcPr>
            <w:tcW w:w="488" w:type="pct"/>
            <w:tcBorders>
              <w:top w:val="nil"/>
              <w:left w:val="nil"/>
              <w:bottom w:val="single" w:sz="4" w:space="0" w:color="auto"/>
              <w:right w:val="single" w:sz="4" w:space="0" w:color="auto"/>
            </w:tcBorders>
            <w:shd w:val="clear" w:color="auto" w:fill="auto"/>
            <w:vAlign w:val="center"/>
            <w:hideMark/>
          </w:tcPr>
          <w:p w14:paraId="0D1DA6DE"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1 902,46</w:t>
            </w:r>
          </w:p>
        </w:tc>
        <w:tc>
          <w:tcPr>
            <w:tcW w:w="383" w:type="pct"/>
            <w:tcBorders>
              <w:top w:val="nil"/>
              <w:left w:val="nil"/>
              <w:bottom w:val="single" w:sz="4" w:space="0" w:color="auto"/>
              <w:right w:val="single" w:sz="4" w:space="0" w:color="auto"/>
            </w:tcBorders>
            <w:shd w:val="clear" w:color="auto" w:fill="auto"/>
            <w:vAlign w:val="center"/>
            <w:hideMark/>
          </w:tcPr>
          <w:p w14:paraId="45973E42"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1 902,46</w:t>
            </w:r>
          </w:p>
        </w:tc>
      </w:tr>
      <w:tr w:rsidR="00EE74E5" w:rsidRPr="00EE74E5" w14:paraId="671E6673" w14:textId="77777777" w:rsidTr="00A2505A">
        <w:trPr>
          <w:trHeight w:val="499"/>
        </w:trPr>
        <w:tc>
          <w:tcPr>
            <w:tcW w:w="133" w:type="pct"/>
            <w:tcBorders>
              <w:top w:val="nil"/>
              <w:left w:val="single" w:sz="4" w:space="0" w:color="auto"/>
              <w:bottom w:val="single" w:sz="4" w:space="0" w:color="auto"/>
              <w:right w:val="nil"/>
            </w:tcBorders>
            <w:shd w:val="clear" w:color="auto" w:fill="auto"/>
            <w:vAlign w:val="center"/>
            <w:hideMark/>
          </w:tcPr>
          <w:p w14:paraId="5F5ECD7A"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66</w:t>
            </w:r>
          </w:p>
        </w:tc>
        <w:tc>
          <w:tcPr>
            <w:tcW w:w="594" w:type="pct"/>
            <w:tcBorders>
              <w:top w:val="nil"/>
              <w:left w:val="single" w:sz="8" w:space="0" w:color="auto"/>
              <w:bottom w:val="single" w:sz="8" w:space="0" w:color="auto"/>
              <w:right w:val="single" w:sz="8" w:space="0" w:color="auto"/>
            </w:tcBorders>
            <w:shd w:val="clear" w:color="auto" w:fill="auto"/>
            <w:vAlign w:val="center"/>
            <w:hideMark/>
          </w:tcPr>
          <w:p w14:paraId="52FDB4EF"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 xml:space="preserve">Теплое нижнее </w:t>
            </w:r>
            <w:proofErr w:type="gramStart"/>
            <w:r w:rsidRPr="00EE74E5">
              <w:rPr>
                <w:rFonts w:ascii="Times New Roman" w:eastAsia="Times New Roman" w:hAnsi="Times New Roman" w:cs="Times New Roman"/>
                <w:color w:val="000000"/>
                <w:sz w:val="24"/>
                <w:szCs w:val="24"/>
              </w:rPr>
              <w:t>белье  (</w:t>
            </w:r>
            <w:proofErr w:type="gramEnd"/>
            <w:r w:rsidRPr="00EE74E5">
              <w:rPr>
                <w:rFonts w:ascii="Times New Roman" w:eastAsia="Times New Roman" w:hAnsi="Times New Roman" w:cs="Times New Roman"/>
                <w:color w:val="000000"/>
                <w:sz w:val="24"/>
                <w:szCs w:val="24"/>
              </w:rPr>
              <w:t>рейтузы мужские)</w:t>
            </w:r>
          </w:p>
        </w:tc>
        <w:tc>
          <w:tcPr>
            <w:tcW w:w="413" w:type="pct"/>
            <w:tcBorders>
              <w:top w:val="nil"/>
              <w:left w:val="single" w:sz="4" w:space="0" w:color="auto"/>
              <w:bottom w:val="single" w:sz="4" w:space="0" w:color="auto"/>
              <w:right w:val="single" w:sz="4" w:space="0" w:color="auto"/>
            </w:tcBorders>
            <w:shd w:val="clear" w:color="auto" w:fill="auto"/>
            <w:hideMark/>
          </w:tcPr>
          <w:p w14:paraId="6A13191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 xml:space="preserve">В соответствии с описанием </w:t>
            </w:r>
            <w:r w:rsidRPr="00EE74E5">
              <w:rPr>
                <w:rFonts w:ascii="Times New Roman" w:eastAsia="Times New Roman" w:hAnsi="Times New Roman" w:cs="Times New Roman"/>
                <w:sz w:val="24"/>
                <w:szCs w:val="24"/>
              </w:rPr>
              <w:lastRenderedPageBreak/>
              <w:t xml:space="preserve">предмета закупки </w:t>
            </w:r>
          </w:p>
        </w:tc>
        <w:tc>
          <w:tcPr>
            <w:tcW w:w="188" w:type="pct"/>
            <w:tcBorders>
              <w:top w:val="nil"/>
              <w:left w:val="single" w:sz="8" w:space="0" w:color="auto"/>
              <w:bottom w:val="single" w:sz="8" w:space="0" w:color="auto"/>
              <w:right w:val="single" w:sz="8" w:space="0" w:color="auto"/>
            </w:tcBorders>
            <w:shd w:val="clear" w:color="auto" w:fill="auto"/>
            <w:vAlign w:val="center"/>
            <w:hideMark/>
          </w:tcPr>
          <w:p w14:paraId="79B5EF73" w14:textId="77777777" w:rsidR="00EE74E5" w:rsidRPr="00EE74E5" w:rsidRDefault="00EE74E5" w:rsidP="00EE74E5">
            <w:pPr>
              <w:spacing w:after="0" w:line="240" w:lineRule="auto"/>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lastRenderedPageBreak/>
              <w:t>пара</w:t>
            </w:r>
          </w:p>
        </w:tc>
        <w:tc>
          <w:tcPr>
            <w:tcW w:w="189" w:type="pct"/>
            <w:tcBorders>
              <w:top w:val="nil"/>
              <w:left w:val="nil"/>
              <w:bottom w:val="single" w:sz="8" w:space="0" w:color="auto"/>
              <w:right w:val="single" w:sz="8" w:space="0" w:color="auto"/>
            </w:tcBorders>
            <w:shd w:val="clear" w:color="auto" w:fill="auto"/>
            <w:vAlign w:val="center"/>
            <w:hideMark/>
          </w:tcPr>
          <w:p w14:paraId="53B01127" w14:textId="77777777" w:rsidR="00EE74E5" w:rsidRPr="00EE74E5" w:rsidRDefault="00EE74E5" w:rsidP="00EE74E5">
            <w:pPr>
              <w:spacing w:after="0" w:line="240" w:lineRule="auto"/>
              <w:jc w:val="right"/>
              <w:rPr>
                <w:rFonts w:ascii="Times New Roman" w:eastAsia="Times New Roman" w:hAnsi="Times New Roman" w:cs="Times New Roman"/>
                <w:color w:val="000000"/>
                <w:sz w:val="24"/>
                <w:szCs w:val="24"/>
              </w:rPr>
            </w:pPr>
            <w:r w:rsidRPr="00EE74E5">
              <w:rPr>
                <w:rFonts w:ascii="Times New Roman" w:eastAsia="Times New Roman" w:hAnsi="Times New Roman" w:cs="Times New Roman"/>
                <w:color w:val="000000"/>
                <w:sz w:val="24"/>
                <w:szCs w:val="24"/>
              </w:rPr>
              <w:t>14</w:t>
            </w:r>
          </w:p>
        </w:tc>
        <w:tc>
          <w:tcPr>
            <w:tcW w:w="432" w:type="pct"/>
            <w:tcBorders>
              <w:top w:val="nil"/>
              <w:left w:val="single" w:sz="4" w:space="0" w:color="auto"/>
              <w:bottom w:val="single" w:sz="4" w:space="0" w:color="auto"/>
              <w:right w:val="single" w:sz="4" w:space="0" w:color="auto"/>
            </w:tcBorders>
            <w:shd w:val="clear" w:color="auto" w:fill="auto"/>
            <w:vAlign w:val="center"/>
            <w:hideMark/>
          </w:tcPr>
          <w:p w14:paraId="248EE11B"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1 039,74</w:t>
            </w:r>
          </w:p>
        </w:tc>
        <w:tc>
          <w:tcPr>
            <w:tcW w:w="432" w:type="pct"/>
            <w:tcBorders>
              <w:top w:val="nil"/>
              <w:left w:val="nil"/>
              <w:bottom w:val="single" w:sz="4" w:space="0" w:color="auto"/>
              <w:right w:val="single" w:sz="4" w:space="0" w:color="auto"/>
            </w:tcBorders>
            <w:shd w:val="clear" w:color="auto" w:fill="auto"/>
            <w:vAlign w:val="center"/>
            <w:hideMark/>
          </w:tcPr>
          <w:p w14:paraId="185E9DC8"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1280,00</w:t>
            </w:r>
          </w:p>
        </w:tc>
        <w:tc>
          <w:tcPr>
            <w:tcW w:w="432" w:type="pct"/>
            <w:tcBorders>
              <w:top w:val="nil"/>
              <w:left w:val="nil"/>
              <w:bottom w:val="single" w:sz="4" w:space="0" w:color="auto"/>
              <w:right w:val="single" w:sz="4" w:space="0" w:color="auto"/>
            </w:tcBorders>
            <w:shd w:val="clear" w:color="auto" w:fill="auto"/>
            <w:vAlign w:val="center"/>
            <w:hideMark/>
          </w:tcPr>
          <w:p w14:paraId="00D7B463"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743,07</w:t>
            </w:r>
          </w:p>
        </w:tc>
        <w:tc>
          <w:tcPr>
            <w:tcW w:w="488" w:type="pct"/>
            <w:tcBorders>
              <w:top w:val="nil"/>
              <w:left w:val="nil"/>
              <w:bottom w:val="single" w:sz="4" w:space="0" w:color="auto"/>
              <w:right w:val="single" w:sz="4" w:space="0" w:color="auto"/>
            </w:tcBorders>
            <w:shd w:val="clear" w:color="auto" w:fill="auto"/>
            <w:vAlign w:val="center"/>
            <w:hideMark/>
          </w:tcPr>
          <w:p w14:paraId="6E2FEC50"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1 020,94</w:t>
            </w:r>
          </w:p>
        </w:tc>
        <w:tc>
          <w:tcPr>
            <w:tcW w:w="419" w:type="pct"/>
            <w:tcBorders>
              <w:top w:val="nil"/>
              <w:left w:val="nil"/>
              <w:bottom w:val="single" w:sz="4" w:space="0" w:color="auto"/>
              <w:right w:val="single" w:sz="4" w:space="0" w:color="auto"/>
            </w:tcBorders>
            <w:shd w:val="clear" w:color="auto" w:fill="auto"/>
            <w:noWrap/>
            <w:vAlign w:val="center"/>
            <w:hideMark/>
          </w:tcPr>
          <w:p w14:paraId="3F89BBA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268,96</w:t>
            </w:r>
          </w:p>
        </w:tc>
        <w:tc>
          <w:tcPr>
            <w:tcW w:w="410" w:type="pct"/>
            <w:tcBorders>
              <w:top w:val="nil"/>
              <w:left w:val="nil"/>
              <w:bottom w:val="single" w:sz="4" w:space="0" w:color="auto"/>
              <w:right w:val="single" w:sz="4" w:space="0" w:color="auto"/>
            </w:tcBorders>
            <w:shd w:val="clear" w:color="auto" w:fill="auto"/>
            <w:noWrap/>
            <w:vAlign w:val="center"/>
            <w:hideMark/>
          </w:tcPr>
          <w:p w14:paraId="21F13EDA" w14:textId="77777777" w:rsidR="00EE74E5" w:rsidRPr="00EE74E5" w:rsidRDefault="00EE74E5" w:rsidP="00EE74E5">
            <w:pPr>
              <w:spacing w:after="0" w:line="240" w:lineRule="auto"/>
              <w:jc w:val="center"/>
              <w:rPr>
                <w:rFonts w:ascii="Times New Roman" w:eastAsia="Times New Roman" w:hAnsi="Times New Roman" w:cs="Times New Roman"/>
                <w:sz w:val="24"/>
                <w:szCs w:val="24"/>
              </w:rPr>
            </w:pPr>
            <w:r w:rsidRPr="00EE74E5">
              <w:rPr>
                <w:rFonts w:ascii="Times New Roman" w:eastAsia="Times New Roman" w:hAnsi="Times New Roman" w:cs="Times New Roman"/>
                <w:sz w:val="24"/>
                <w:szCs w:val="24"/>
              </w:rPr>
              <w:t>26,34</w:t>
            </w:r>
          </w:p>
        </w:tc>
        <w:tc>
          <w:tcPr>
            <w:tcW w:w="488" w:type="pct"/>
            <w:tcBorders>
              <w:top w:val="nil"/>
              <w:left w:val="nil"/>
              <w:bottom w:val="single" w:sz="4" w:space="0" w:color="auto"/>
              <w:right w:val="single" w:sz="4" w:space="0" w:color="auto"/>
            </w:tcBorders>
            <w:shd w:val="clear" w:color="auto" w:fill="auto"/>
            <w:vAlign w:val="center"/>
            <w:hideMark/>
          </w:tcPr>
          <w:p w14:paraId="3F04FFB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1 020,94</w:t>
            </w:r>
          </w:p>
        </w:tc>
        <w:tc>
          <w:tcPr>
            <w:tcW w:w="383" w:type="pct"/>
            <w:tcBorders>
              <w:top w:val="nil"/>
              <w:left w:val="nil"/>
              <w:bottom w:val="single" w:sz="4" w:space="0" w:color="auto"/>
              <w:right w:val="single" w:sz="4" w:space="0" w:color="auto"/>
            </w:tcBorders>
            <w:shd w:val="clear" w:color="auto" w:fill="auto"/>
            <w:vAlign w:val="center"/>
            <w:hideMark/>
          </w:tcPr>
          <w:p w14:paraId="3DD31D78"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14 293,11</w:t>
            </w:r>
          </w:p>
        </w:tc>
      </w:tr>
      <w:tr w:rsidR="00A2505A" w:rsidRPr="00EE74E5" w14:paraId="7E322E60" w14:textId="77777777" w:rsidTr="00A2505A">
        <w:trPr>
          <w:trHeight w:val="499"/>
        </w:trPr>
        <w:tc>
          <w:tcPr>
            <w:tcW w:w="3300" w:type="pct"/>
            <w:gridSpan w:val="9"/>
            <w:tcBorders>
              <w:top w:val="nil"/>
              <w:left w:val="nil"/>
              <w:bottom w:val="nil"/>
              <w:right w:val="nil"/>
            </w:tcBorders>
            <w:shd w:val="clear" w:color="auto" w:fill="auto"/>
            <w:noWrap/>
            <w:vAlign w:val="center"/>
            <w:hideMark/>
          </w:tcPr>
          <w:p w14:paraId="144D2C29" w14:textId="77777777" w:rsidR="00A2505A" w:rsidRPr="00EE74E5" w:rsidRDefault="00A2505A" w:rsidP="00EE74E5">
            <w:pPr>
              <w:spacing w:after="0" w:line="240" w:lineRule="auto"/>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В результате проведенного расчета Н(М)Ц договора составила:</w:t>
            </w:r>
          </w:p>
          <w:p w14:paraId="6FA3E753" w14:textId="77777777" w:rsidR="00A2505A" w:rsidRPr="00EE74E5" w:rsidRDefault="00A2505A" w:rsidP="00EE74E5">
            <w:pPr>
              <w:spacing w:after="0" w:line="240" w:lineRule="auto"/>
              <w:jc w:val="center"/>
              <w:rPr>
                <w:rFonts w:ascii="Times New Roman" w:eastAsia="Times New Roman" w:hAnsi="Times New Roman" w:cs="Times New Roman"/>
                <w:b/>
                <w:bCs/>
                <w:color w:val="000000"/>
                <w:sz w:val="24"/>
                <w:szCs w:val="24"/>
              </w:rPr>
            </w:pPr>
            <w:r w:rsidRPr="00A2505A">
              <w:rPr>
                <w:rFonts w:ascii="Times New Roman" w:eastAsia="Times New Roman" w:hAnsi="Times New Roman" w:cs="Times New Roman"/>
                <w:b/>
                <w:bCs/>
                <w:color w:val="000000"/>
                <w:sz w:val="24"/>
                <w:szCs w:val="24"/>
              </w:rPr>
              <w:t>1149686,68</w:t>
            </w:r>
            <w:r>
              <w:rPr>
                <w:rFonts w:ascii="Times New Roman" w:eastAsia="Times New Roman" w:hAnsi="Times New Roman" w:cs="Times New Roman"/>
                <w:b/>
                <w:bCs/>
                <w:color w:val="000000"/>
                <w:sz w:val="24"/>
                <w:szCs w:val="24"/>
              </w:rPr>
              <w:t xml:space="preserve"> </w:t>
            </w:r>
            <w:r w:rsidRPr="00EE74E5">
              <w:rPr>
                <w:rFonts w:ascii="Times New Roman" w:eastAsia="Times New Roman" w:hAnsi="Times New Roman" w:cs="Times New Roman"/>
                <w:b/>
                <w:bCs/>
                <w:sz w:val="24"/>
                <w:szCs w:val="24"/>
              </w:rPr>
              <w:t>рублей</w:t>
            </w:r>
          </w:p>
        </w:tc>
        <w:tc>
          <w:tcPr>
            <w:tcW w:w="419" w:type="pct"/>
            <w:tcBorders>
              <w:top w:val="nil"/>
              <w:left w:val="nil"/>
              <w:bottom w:val="nil"/>
              <w:right w:val="nil"/>
            </w:tcBorders>
            <w:shd w:val="clear" w:color="auto" w:fill="auto"/>
            <w:noWrap/>
            <w:vAlign w:val="center"/>
            <w:hideMark/>
          </w:tcPr>
          <w:p w14:paraId="7DEE5176" w14:textId="77777777" w:rsidR="00A2505A" w:rsidRPr="00EE74E5" w:rsidRDefault="00A2505A" w:rsidP="00EE74E5">
            <w:pPr>
              <w:spacing w:after="0" w:line="240" w:lineRule="auto"/>
              <w:rPr>
                <w:rFonts w:ascii="Times New Roman" w:eastAsia="Times New Roman" w:hAnsi="Times New Roman" w:cs="Times New Roman"/>
                <w:b/>
                <w:bCs/>
                <w:sz w:val="24"/>
                <w:szCs w:val="24"/>
              </w:rPr>
            </w:pPr>
          </w:p>
        </w:tc>
        <w:tc>
          <w:tcPr>
            <w:tcW w:w="410" w:type="pct"/>
            <w:tcBorders>
              <w:top w:val="nil"/>
              <w:left w:val="nil"/>
              <w:bottom w:val="nil"/>
              <w:right w:val="nil"/>
            </w:tcBorders>
            <w:shd w:val="clear" w:color="auto" w:fill="auto"/>
            <w:noWrap/>
            <w:vAlign w:val="center"/>
            <w:hideMark/>
          </w:tcPr>
          <w:p w14:paraId="3AB814E1" w14:textId="77777777" w:rsidR="00A2505A" w:rsidRPr="00EE74E5" w:rsidRDefault="00A2505A" w:rsidP="00EE74E5">
            <w:pPr>
              <w:spacing w:after="0" w:line="240" w:lineRule="auto"/>
              <w:rPr>
                <w:rFonts w:ascii="Times New Roman" w:eastAsia="Times New Roman" w:hAnsi="Times New Roman" w:cs="Times New Roman"/>
                <w:b/>
                <w:bCs/>
                <w:sz w:val="24"/>
                <w:szCs w:val="24"/>
              </w:rPr>
            </w:pPr>
          </w:p>
        </w:tc>
        <w:tc>
          <w:tcPr>
            <w:tcW w:w="488" w:type="pct"/>
            <w:tcBorders>
              <w:top w:val="nil"/>
              <w:left w:val="nil"/>
              <w:bottom w:val="nil"/>
              <w:right w:val="nil"/>
            </w:tcBorders>
            <w:shd w:val="clear" w:color="auto" w:fill="auto"/>
            <w:noWrap/>
            <w:vAlign w:val="center"/>
            <w:hideMark/>
          </w:tcPr>
          <w:p w14:paraId="4305BCB4" w14:textId="77777777" w:rsidR="00A2505A" w:rsidRPr="00EE74E5" w:rsidRDefault="00A2505A" w:rsidP="00EE74E5">
            <w:pPr>
              <w:spacing w:after="0" w:line="240" w:lineRule="auto"/>
              <w:rPr>
                <w:rFonts w:ascii="Times New Roman" w:eastAsia="Times New Roman" w:hAnsi="Times New Roman" w:cs="Times New Roman"/>
                <w:sz w:val="20"/>
                <w:szCs w:val="20"/>
              </w:rPr>
            </w:pPr>
          </w:p>
        </w:tc>
        <w:tc>
          <w:tcPr>
            <w:tcW w:w="383" w:type="pct"/>
            <w:tcBorders>
              <w:top w:val="nil"/>
              <w:left w:val="nil"/>
              <w:bottom w:val="nil"/>
              <w:right w:val="nil"/>
            </w:tcBorders>
            <w:shd w:val="clear" w:color="auto" w:fill="auto"/>
            <w:noWrap/>
            <w:vAlign w:val="center"/>
            <w:hideMark/>
          </w:tcPr>
          <w:p w14:paraId="4E250B60" w14:textId="77777777" w:rsidR="00A2505A" w:rsidRPr="00EE74E5" w:rsidRDefault="00A2505A" w:rsidP="00EE74E5">
            <w:pPr>
              <w:spacing w:after="0" w:line="240" w:lineRule="auto"/>
              <w:rPr>
                <w:rFonts w:ascii="Times New Roman" w:eastAsia="Times New Roman" w:hAnsi="Times New Roman" w:cs="Times New Roman"/>
                <w:sz w:val="20"/>
                <w:szCs w:val="20"/>
              </w:rPr>
            </w:pPr>
          </w:p>
        </w:tc>
      </w:tr>
      <w:tr w:rsidR="00EE74E5" w:rsidRPr="00EE74E5" w14:paraId="74EEEA04" w14:textId="77777777" w:rsidTr="00EE74E5">
        <w:trPr>
          <w:trHeight w:val="499"/>
        </w:trPr>
        <w:tc>
          <w:tcPr>
            <w:tcW w:w="5000" w:type="pct"/>
            <w:gridSpan w:val="13"/>
            <w:tcBorders>
              <w:top w:val="nil"/>
              <w:left w:val="nil"/>
              <w:bottom w:val="nil"/>
              <w:right w:val="nil"/>
            </w:tcBorders>
            <w:shd w:val="clear" w:color="auto" w:fill="auto"/>
            <w:vAlign w:val="bottom"/>
            <w:hideMark/>
          </w:tcPr>
          <w:p w14:paraId="662A042C" w14:textId="77777777" w:rsidR="00EE74E5" w:rsidRPr="00EE74E5" w:rsidRDefault="00EE74E5" w:rsidP="00EE74E5">
            <w:pPr>
              <w:spacing w:after="0" w:line="240" w:lineRule="auto"/>
              <w:jc w:val="center"/>
              <w:rPr>
                <w:rFonts w:ascii="Times New Roman" w:eastAsia="Times New Roman" w:hAnsi="Times New Roman" w:cs="Times New Roman"/>
                <w:b/>
                <w:bCs/>
                <w:sz w:val="24"/>
                <w:szCs w:val="24"/>
              </w:rPr>
            </w:pPr>
            <w:r w:rsidRPr="00EE74E5">
              <w:rPr>
                <w:rFonts w:ascii="Times New Roman" w:eastAsia="Times New Roman" w:hAnsi="Times New Roman" w:cs="Times New Roman"/>
                <w:b/>
                <w:bCs/>
                <w:sz w:val="24"/>
                <w:szCs w:val="24"/>
              </w:rPr>
              <w:t>При определени</w:t>
            </w:r>
            <w:r w:rsidR="00A2505A">
              <w:rPr>
                <w:rFonts w:ascii="Times New Roman" w:eastAsia="Times New Roman" w:hAnsi="Times New Roman" w:cs="Times New Roman"/>
                <w:b/>
                <w:bCs/>
                <w:sz w:val="24"/>
                <w:szCs w:val="24"/>
              </w:rPr>
              <w:t>и</w:t>
            </w:r>
            <w:r w:rsidRPr="00EE74E5">
              <w:rPr>
                <w:rFonts w:ascii="Times New Roman" w:eastAsia="Times New Roman" w:hAnsi="Times New Roman" w:cs="Times New Roman"/>
                <w:b/>
                <w:bCs/>
                <w:sz w:val="24"/>
                <w:szCs w:val="24"/>
              </w:rPr>
              <w:t xml:space="preserve"> начальной (максимальной) цены Договора на поставку одежды</w:t>
            </w:r>
            <w:r w:rsidRPr="00EE74E5">
              <w:rPr>
                <w:rFonts w:ascii="Times New Roman" w:eastAsia="Times New Roman" w:hAnsi="Times New Roman" w:cs="Times New Roman"/>
                <w:b/>
                <w:bCs/>
                <w:color w:val="FF0000"/>
                <w:sz w:val="24"/>
                <w:szCs w:val="24"/>
              </w:rPr>
              <w:t xml:space="preserve"> </w:t>
            </w:r>
            <w:r w:rsidRPr="00EE74E5">
              <w:rPr>
                <w:rFonts w:ascii="Times New Roman" w:eastAsia="Times New Roman" w:hAnsi="Times New Roman" w:cs="Times New Roman"/>
                <w:b/>
                <w:bCs/>
                <w:sz w:val="24"/>
                <w:szCs w:val="24"/>
              </w:rPr>
              <w:t xml:space="preserve">применен метод сопоставимых рыночных цен (анализ рынка). </w:t>
            </w:r>
          </w:p>
        </w:tc>
      </w:tr>
    </w:tbl>
    <w:p w14:paraId="0C949A16" w14:textId="77777777" w:rsidR="00EE74E5" w:rsidRDefault="00EE74E5" w:rsidP="007A4FAD">
      <w:pPr>
        <w:tabs>
          <w:tab w:val="left" w:pos="13438"/>
        </w:tabs>
        <w:spacing w:before="120" w:after="120"/>
        <w:ind w:right="283"/>
        <w:rPr>
          <w:rFonts w:eastAsia="Calibri" w:cs="Times New Roman"/>
          <w:b/>
          <w:bCs/>
          <w:sz w:val="24"/>
          <w:szCs w:val="24"/>
          <w:lang w:eastAsia="en-US"/>
        </w:rPr>
      </w:pPr>
    </w:p>
    <w:p w14:paraId="3BE7F092" w14:textId="77777777" w:rsidR="007A4FAD" w:rsidRPr="00C718A9" w:rsidRDefault="007A4FAD" w:rsidP="007A4FAD">
      <w:pPr>
        <w:tabs>
          <w:tab w:val="left" w:pos="13438"/>
        </w:tabs>
        <w:spacing w:before="120" w:after="120"/>
        <w:ind w:right="283"/>
        <w:rPr>
          <w:rFonts w:eastAsia="Calibri" w:cs="Times New Roman"/>
          <w:b/>
          <w:bCs/>
          <w:sz w:val="24"/>
          <w:szCs w:val="24"/>
          <w:lang w:eastAsia="en-US"/>
        </w:rPr>
      </w:pPr>
      <w:r>
        <w:rPr>
          <w:rFonts w:eastAsia="Calibri" w:cs="Times New Roman"/>
          <w:b/>
          <w:bCs/>
          <w:sz w:val="24"/>
          <w:szCs w:val="24"/>
          <w:lang w:eastAsia="en-US"/>
        </w:rPr>
        <w:t xml:space="preserve">Расчет составил: </w:t>
      </w:r>
    </w:p>
    <w:tbl>
      <w:tblPr>
        <w:tblW w:w="0" w:type="auto"/>
        <w:tblCellMar>
          <w:left w:w="28" w:type="dxa"/>
          <w:right w:w="28" w:type="dxa"/>
        </w:tblCellMar>
        <w:tblLook w:val="0000" w:firstRow="0" w:lastRow="0" w:firstColumn="0" w:lastColumn="0" w:noHBand="0" w:noVBand="0"/>
      </w:tblPr>
      <w:tblGrid>
        <w:gridCol w:w="170"/>
        <w:gridCol w:w="397"/>
        <w:gridCol w:w="255"/>
        <w:gridCol w:w="879"/>
        <w:gridCol w:w="170"/>
        <w:gridCol w:w="936"/>
        <w:gridCol w:w="397"/>
        <w:gridCol w:w="369"/>
        <w:gridCol w:w="397"/>
        <w:gridCol w:w="509"/>
        <w:gridCol w:w="170"/>
      </w:tblGrid>
      <w:tr w:rsidR="007A4FAD" w:rsidRPr="00FA0927" w14:paraId="7171C567" w14:textId="77777777" w:rsidTr="00A2505A">
        <w:tc>
          <w:tcPr>
            <w:tcW w:w="4649" w:type="dxa"/>
            <w:gridSpan w:val="11"/>
            <w:tcBorders>
              <w:top w:val="nil"/>
              <w:left w:val="nil"/>
              <w:bottom w:val="single" w:sz="4" w:space="0" w:color="auto"/>
              <w:right w:val="nil"/>
            </w:tcBorders>
            <w:shd w:val="clear" w:color="auto" w:fill="auto"/>
            <w:vAlign w:val="bottom"/>
          </w:tcPr>
          <w:p w14:paraId="4C04DBD1" w14:textId="77777777" w:rsidR="007A4FAD" w:rsidRPr="00FA0927" w:rsidRDefault="00A2505A" w:rsidP="007A4FAD">
            <w:pPr>
              <w:spacing w:after="0"/>
              <w:rPr>
                <w:rFonts w:eastAsia="Calibri" w:cs="Times New Roman"/>
                <w:sz w:val="24"/>
                <w:szCs w:val="24"/>
                <w:highlight w:val="yellow"/>
                <w:lang w:eastAsia="en-US"/>
              </w:rPr>
            </w:pPr>
            <w:r w:rsidRPr="00A2505A">
              <w:rPr>
                <w:rFonts w:eastAsia="Calibri" w:cs="Times New Roman"/>
                <w:sz w:val="24"/>
                <w:szCs w:val="24"/>
                <w:lang w:eastAsia="en-US"/>
              </w:rPr>
              <w:t>Специалист по закупки</w:t>
            </w:r>
          </w:p>
        </w:tc>
      </w:tr>
      <w:tr w:rsidR="007A4FAD" w:rsidRPr="00A2505A" w14:paraId="364DA13D" w14:textId="77777777" w:rsidTr="007A4FAD">
        <w:tc>
          <w:tcPr>
            <w:tcW w:w="4649" w:type="dxa"/>
            <w:gridSpan w:val="11"/>
            <w:tcBorders>
              <w:top w:val="nil"/>
              <w:left w:val="nil"/>
              <w:bottom w:val="nil"/>
              <w:right w:val="nil"/>
            </w:tcBorders>
          </w:tcPr>
          <w:p w14:paraId="34AEF083" w14:textId="77777777" w:rsidR="007A4FAD" w:rsidRPr="00A2505A" w:rsidRDefault="007A4FAD" w:rsidP="007A4FAD">
            <w:pPr>
              <w:spacing w:after="0"/>
              <w:jc w:val="center"/>
              <w:rPr>
                <w:rFonts w:eastAsia="Calibri" w:cs="Times New Roman"/>
                <w:sz w:val="24"/>
                <w:szCs w:val="24"/>
                <w:lang w:eastAsia="en-US"/>
              </w:rPr>
            </w:pPr>
            <w:r w:rsidRPr="00A2505A">
              <w:rPr>
                <w:rFonts w:eastAsia="Calibri" w:cs="Times New Roman"/>
                <w:sz w:val="24"/>
                <w:szCs w:val="24"/>
                <w:lang w:eastAsia="en-US"/>
              </w:rPr>
              <w:t>(должность)</w:t>
            </w:r>
          </w:p>
        </w:tc>
      </w:tr>
      <w:tr w:rsidR="007A4FAD" w:rsidRPr="00A2505A" w14:paraId="2998E691" w14:textId="77777777" w:rsidTr="007A4FAD">
        <w:tc>
          <w:tcPr>
            <w:tcW w:w="1701" w:type="dxa"/>
            <w:gridSpan w:val="4"/>
            <w:tcBorders>
              <w:top w:val="nil"/>
              <w:left w:val="nil"/>
              <w:bottom w:val="single" w:sz="4" w:space="0" w:color="auto"/>
              <w:right w:val="nil"/>
            </w:tcBorders>
            <w:vAlign w:val="bottom"/>
          </w:tcPr>
          <w:p w14:paraId="5B2F7E38" w14:textId="77777777" w:rsidR="007A4FAD" w:rsidRPr="00A2505A" w:rsidRDefault="007A4FAD" w:rsidP="007A4FAD">
            <w:pPr>
              <w:spacing w:after="0"/>
              <w:jc w:val="center"/>
              <w:rPr>
                <w:rFonts w:eastAsia="Calibri" w:cs="Times New Roman"/>
                <w:sz w:val="24"/>
                <w:szCs w:val="24"/>
                <w:lang w:eastAsia="en-US"/>
              </w:rPr>
            </w:pPr>
          </w:p>
        </w:tc>
        <w:tc>
          <w:tcPr>
            <w:tcW w:w="170" w:type="dxa"/>
            <w:tcBorders>
              <w:top w:val="nil"/>
              <w:left w:val="nil"/>
              <w:bottom w:val="nil"/>
              <w:right w:val="nil"/>
            </w:tcBorders>
            <w:vAlign w:val="bottom"/>
          </w:tcPr>
          <w:p w14:paraId="480A1B1C" w14:textId="77777777" w:rsidR="007A4FAD" w:rsidRPr="00A2505A" w:rsidRDefault="007A4FAD" w:rsidP="007A4FAD">
            <w:pPr>
              <w:spacing w:after="0"/>
              <w:jc w:val="right"/>
              <w:rPr>
                <w:rFonts w:eastAsia="Calibri" w:cs="Times New Roman"/>
                <w:sz w:val="24"/>
                <w:szCs w:val="24"/>
                <w:lang w:eastAsia="en-US"/>
              </w:rPr>
            </w:pPr>
            <w:r w:rsidRPr="00A2505A">
              <w:rPr>
                <w:rFonts w:eastAsia="Calibri" w:cs="Times New Roman"/>
                <w:sz w:val="24"/>
                <w:szCs w:val="24"/>
                <w:lang w:eastAsia="en-US"/>
              </w:rPr>
              <w:t>/</w:t>
            </w:r>
          </w:p>
        </w:tc>
        <w:tc>
          <w:tcPr>
            <w:tcW w:w="2608" w:type="dxa"/>
            <w:gridSpan w:val="5"/>
            <w:tcBorders>
              <w:top w:val="nil"/>
              <w:left w:val="nil"/>
              <w:bottom w:val="single" w:sz="4" w:space="0" w:color="auto"/>
              <w:right w:val="nil"/>
            </w:tcBorders>
            <w:vAlign w:val="bottom"/>
          </w:tcPr>
          <w:p w14:paraId="46BEE92C" w14:textId="77777777" w:rsidR="007A4FAD" w:rsidRPr="00A2505A" w:rsidRDefault="00A2505A" w:rsidP="00A2505A">
            <w:pPr>
              <w:spacing w:after="0"/>
              <w:rPr>
                <w:rFonts w:eastAsia="Calibri" w:cs="Times New Roman"/>
                <w:sz w:val="24"/>
                <w:szCs w:val="24"/>
                <w:lang w:eastAsia="en-US"/>
              </w:rPr>
            </w:pPr>
            <w:proofErr w:type="spellStart"/>
            <w:r>
              <w:rPr>
                <w:rFonts w:eastAsia="Calibri" w:cs="Times New Roman"/>
                <w:sz w:val="24"/>
                <w:szCs w:val="24"/>
                <w:lang w:eastAsia="en-US"/>
              </w:rPr>
              <w:t>Полшкова</w:t>
            </w:r>
            <w:proofErr w:type="spellEnd"/>
            <w:r>
              <w:rPr>
                <w:rFonts w:eastAsia="Calibri" w:cs="Times New Roman"/>
                <w:sz w:val="24"/>
                <w:szCs w:val="24"/>
                <w:lang w:eastAsia="en-US"/>
              </w:rPr>
              <w:t xml:space="preserve"> А.Н.</w:t>
            </w:r>
          </w:p>
        </w:tc>
        <w:tc>
          <w:tcPr>
            <w:tcW w:w="170" w:type="dxa"/>
            <w:tcBorders>
              <w:top w:val="nil"/>
              <w:left w:val="nil"/>
              <w:bottom w:val="nil"/>
              <w:right w:val="nil"/>
            </w:tcBorders>
            <w:vAlign w:val="bottom"/>
          </w:tcPr>
          <w:p w14:paraId="25041B52" w14:textId="77777777" w:rsidR="007A4FAD" w:rsidRPr="00A2505A" w:rsidRDefault="007A4FAD" w:rsidP="007A4FAD">
            <w:pPr>
              <w:spacing w:after="0"/>
              <w:rPr>
                <w:rFonts w:eastAsia="Calibri" w:cs="Times New Roman"/>
                <w:sz w:val="24"/>
                <w:szCs w:val="24"/>
                <w:lang w:eastAsia="en-US"/>
              </w:rPr>
            </w:pPr>
            <w:r w:rsidRPr="00A2505A">
              <w:rPr>
                <w:rFonts w:eastAsia="Calibri" w:cs="Times New Roman"/>
                <w:sz w:val="24"/>
                <w:szCs w:val="24"/>
                <w:lang w:eastAsia="en-US"/>
              </w:rPr>
              <w:t>/</w:t>
            </w:r>
          </w:p>
        </w:tc>
      </w:tr>
      <w:tr w:rsidR="007A4FAD" w:rsidRPr="00A2505A" w14:paraId="3AE251E3" w14:textId="77777777" w:rsidTr="007A4FAD">
        <w:tc>
          <w:tcPr>
            <w:tcW w:w="4649" w:type="dxa"/>
            <w:gridSpan w:val="11"/>
            <w:tcBorders>
              <w:top w:val="nil"/>
              <w:left w:val="nil"/>
              <w:bottom w:val="nil"/>
              <w:right w:val="nil"/>
            </w:tcBorders>
          </w:tcPr>
          <w:p w14:paraId="69D210FB" w14:textId="77777777" w:rsidR="007A4FAD" w:rsidRPr="00A2505A" w:rsidRDefault="007A4FAD" w:rsidP="007A4FAD">
            <w:pPr>
              <w:spacing w:after="0"/>
              <w:jc w:val="center"/>
              <w:rPr>
                <w:rFonts w:eastAsia="Calibri" w:cs="Times New Roman"/>
                <w:sz w:val="24"/>
                <w:szCs w:val="24"/>
                <w:lang w:eastAsia="en-US"/>
              </w:rPr>
            </w:pPr>
            <w:r w:rsidRPr="00A2505A">
              <w:rPr>
                <w:rFonts w:eastAsia="Calibri" w:cs="Times New Roman"/>
                <w:sz w:val="24"/>
                <w:szCs w:val="24"/>
                <w:lang w:eastAsia="en-US"/>
              </w:rPr>
              <w:t>(подпись/расшифровка подписи)</w:t>
            </w:r>
          </w:p>
        </w:tc>
      </w:tr>
      <w:tr w:rsidR="007A4FAD" w:rsidRPr="00A2505A" w14:paraId="084111C7" w14:textId="77777777" w:rsidTr="007A4FAD">
        <w:trPr>
          <w:gridAfter w:val="2"/>
          <w:wAfter w:w="679" w:type="dxa"/>
        </w:trPr>
        <w:tc>
          <w:tcPr>
            <w:tcW w:w="170" w:type="dxa"/>
            <w:tcBorders>
              <w:top w:val="nil"/>
              <w:left w:val="nil"/>
              <w:bottom w:val="nil"/>
              <w:right w:val="nil"/>
            </w:tcBorders>
            <w:vAlign w:val="bottom"/>
          </w:tcPr>
          <w:p w14:paraId="176C501A" w14:textId="77777777" w:rsidR="007A4FAD" w:rsidRPr="00A2505A" w:rsidRDefault="007A4FAD" w:rsidP="007A4FAD">
            <w:pPr>
              <w:spacing w:after="0"/>
              <w:jc w:val="right"/>
              <w:rPr>
                <w:rFonts w:eastAsia="Calibri" w:cs="Times New Roman"/>
                <w:sz w:val="24"/>
                <w:szCs w:val="24"/>
                <w:lang w:eastAsia="en-US"/>
              </w:rPr>
            </w:pPr>
            <w:r w:rsidRPr="00A2505A">
              <w:rPr>
                <w:rFonts w:eastAsia="Calibri" w:cs="Times New Roman"/>
                <w:sz w:val="24"/>
                <w:szCs w:val="24"/>
                <w:lang w:eastAsia="en-US"/>
              </w:rPr>
              <w:t>"</w:t>
            </w:r>
          </w:p>
        </w:tc>
        <w:tc>
          <w:tcPr>
            <w:tcW w:w="397" w:type="dxa"/>
            <w:tcBorders>
              <w:top w:val="nil"/>
              <w:left w:val="nil"/>
              <w:bottom w:val="single" w:sz="4" w:space="0" w:color="auto"/>
              <w:right w:val="nil"/>
            </w:tcBorders>
            <w:vAlign w:val="bottom"/>
          </w:tcPr>
          <w:p w14:paraId="3149B8BB" w14:textId="77777777" w:rsidR="007A4FAD" w:rsidRPr="00A2505A" w:rsidRDefault="007A4FAD" w:rsidP="007A4FAD">
            <w:pPr>
              <w:spacing w:after="0"/>
              <w:jc w:val="center"/>
              <w:rPr>
                <w:rFonts w:eastAsia="Calibri" w:cs="Times New Roman"/>
                <w:sz w:val="24"/>
                <w:szCs w:val="24"/>
                <w:lang w:eastAsia="en-US"/>
              </w:rPr>
            </w:pPr>
          </w:p>
        </w:tc>
        <w:tc>
          <w:tcPr>
            <w:tcW w:w="255" w:type="dxa"/>
            <w:tcBorders>
              <w:top w:val="nil"/>
              <w:left w:val="nil"/>
              <w:bottom w:val="nil"/>
              <w:right w:val="nil"/>
            </w:tcBorders>
            <w:vAlign w:val="bottom"/>
          </w:tcPr>
          <w:p w14:paraId="7440BC1E" w14:textId="77777777" w:rsidR="007A4FAD" w:rsidRPr="00A2505A" w:rsidRDefault="007A4FAD" w:rsidP="007A4FAD">
            <w:pPr>
              <w:spacing w:after="0"/>
              <w:rPr>
                <w:rFonts w:eastAsia="Calibri" w:cs="Times New Roman"/>
                <w:sz w:val="24"/>
                <w:szCs w:val="24"/>
                <w:lang w:eastAsia="en-US"/>
              </w:rPr>
            </w:pPr>
            <w:r w:rsidRPr="00A2505A">
              <w:rPr>
                <w:rFonts w:eastAsia="Calibri" w:cs="Times New Roman"/>
                <w:sz w:val="24"/>
                <w:szCs w:val="24"/>
                <w:lang w:eastAsia="en-US"/>
              </w:rPr>
              <w:t>”</w:t>
            </w:r>
          </w:p>
        </w:tc>
        <w:tc>
          <w:tcPr>
            <w:tcW w:w="1985" w:type="dxa"/>
            <w:gridSpan w:val="3"/>
            <w:tcBorders>
              <w:top w:val="nil"/>
              <w:left w:val="nil"/>
              <w:bottom w:val="single" w:sz="4" w:space="0" w:color="auto"/>
              <w:right w:val="nil"/>
            </w:tcBorders>
            <w:vAlign w:val="bottom"/>
          </w:tcPr>
          <w:p w14:paraId="727DB119" w14:textId="77777777" w:rsidR="007A4FAD" w:rsidRPr="00A2505A" w:rsidRDefault="007A4FAD" w:rsidP="007A4FAD">
            <w:pPr>
              <w:spacing w:after="0"/>
              <w:jc w:val="center"/>
              <w:rPr>
                <w:rFonts w:eastAsia="Calibri" w:cs="Times New Roman"/>
                <w:sz w:val="24"/>
                <w:szCs w:val="24"/>
                <w:lang w:eastAsia="en-US"/>
              </w:rPr>
            </w:pPr>
          </w:p>
        </w:tc>
        <w:tc>
          <w:tcPr>
            <w:tcW w:w="397" w:type="dxa"/>
            <w:tcBorders>
              <w:top w:val="nil"/>
              <w:left w:val="nil"/>
              <w:bottom w:val="nil"/>
              <w:right w:val="nil"/>
            </w:tcBorders>
            <w:vAlign w:val="bottom"/>
          </w:tcPr>
          <w:p w14:paraId="5B0002FE" w14:textId="77777777" w:rsidR="007A4FAD" w:rsidRPr="00A2505A" w:rsidRDefault="007A4FAD" w:rsidP="007A4FAD">
            <w:pPr>
              <w:spacing w:after="0"/>
              <w:jc w:val="right"/>
              <w:rPr>
                <w:rFonts w:eastAsia="Calibri" w:cs="Times New Roman"/>
                <w:sz w:val="24"/>
                <w:szCs w:val="24"/>
                <w:lang w:eastAsia="en-US"/>
              </w:rPr>
            </w:pPr>
            <w:r w:rsidRPr="00A2505A">
              <w:rPr>
                <w:rFonts w:eastAsia="Calibri" w:cs="Times New Roman"/>
                <w:sz w:val="24"/>
                <w:szCs w:val="24"/>
                <w:lang w:eastAsia="en-US"/>
              </w:rPr>
              <w:t>20</w:t>
            </w:r>
          </w:p>
        </w:tc>
        <w:tc>
          <w:tcPr>
            <w:tcW w:w="369" w:type="dxa"/>
            <w:tcBorders>
              <w:top w:val="nil"/>
              <w:left w:val="nil"/>
              <w:bottom w:val="single" w:sz="4" w:space="0" w:color="auto"/>
              <w:right w:val="nil"/>
            </w:tcBorders>
            <w:vAlign w:val="bottom"/>
          </w:tcPr>
          <w:p w14:paraId="2A7FAE4E" w14:textId="77777777" w:rsidR="007A4FAD" w:rsidRPr="00A2505A" w:rsidRDefault="007A4FAD" w:rsidP="007A4FAD">
            <w:pPr>
              <w:spacing w:after="0"/>
              <w:rPr>
                <w:rFonts w:eastAsia="Calibri" w:cs="Times New Roman"/>
                <w:sz w:val="24"/>
                <w:szCs w:val="24"/>
                <w:lang w:eastAsia="en-US"/>
              </w:rPr>
            </w:pPr>
            <w:r w:rsidRPr="00A2505A">
              <w:rPr>
                <w:rFonts w:eastAsia="Calibri" w:cs="Times New Roman"/>
                <w:sz w:val="24"/>
                <w:szCs w:val="24"/>
                <w:lang w:eastAsia="en-US"/>
              </w:rPr>
              <w:t>22</w:t>
            </w:r>
          </w:p>
        </w:tc>
        <w:tc>
          <w:tcPr>
            <w:tcW w:w="397" w:type="dxa"/>
            <w:tcBorders>
              <w:top w:val="nil"/>
              <w:left w:val="nil"/>
              <w:bottom w:val="nil"/>
              <w:right w:val="nil"/>
            </w:tcBorders>
            <w:vAlign w:val="bottom"/>
          </w:tcPr>
          <w:p w14:paraId="7F4EAC9D" w14:textId="77777777" w:rsidR="007A4FAD" w:rsidRPr="00A2505A" w:rsidRDefault="007A4FAD" w:rsidP="007A4FAD">
            <w:pPr>
              <w:spacing w:after="0"/>
              <w:ind w:left="57"/>
              <w:rPr>
                <w:rFonts w:eastAsia="Calibri" w:cs="Times New Roman"/>
                <w:sz w:val="24"/>
                <w:szCs w:val="24"/>
                <w:lang w:eastAsia="en-US"/>
              </w:rPr>
            </w:pPr>
            <w:r w:rsidRPr="00A2505A">
              <w:rPr>
                <w:rFonts w:eastAsia="Calibri" w:cs="Times New Roman"/>
                <w:sz w:val="24"/>
                <w:szCs w:val="24"/>
                <w:lang w:eastAsia="en-US"/>
              </w:rPr>
              <w:t>г.</w:t>
            </w:r>
          </w:p>
        </w:tc>
      </w:tr>
    </w:tbl>
    <w:p w14:paraId="4353B3D1" w14:textId="77777777" w:rsidR="007A4FAD" w:rsidRPr="002612C4" w:rsidRDefault="007A4FAD" w:rsidP="007A4FAD">
      <w:pPr>
        <w:spacing w:after="0" w:line="240" w:lineRule="auto"/>
        <w:jc w:val="right"/>
        <w:rPr>
          <w:rFonts w:eastAsia="Calibri" w:cs="Times New Roman"/>
          <w:sz w:val="24"/>
          <w:szCs w:val="24"/>
          <w:lang w:eastAsia="en-US"/>
        </w:rPr>
      </w:pPr>
    </w:p>
    <w:p w14:paraId="7D263F6D" w14:textId="77777777" w:rsidR="007A4FAD" w:rsidRPr="002612C4" w:rsidRDefault="007A4FAD" w:rsidP="007A4FAD">
      <w:pPr>
        <w:spacing w:after="0" w:line="240" w:lineRule="auto"/>
        <w:jc w:val="right"/>
        <w:rPr>
          <w:rFonts w:eastAsia="Calibri" w:cs="Times New Roman"/>
          <w:sz w:val="24"/>
          <w:szCs w:val="24"/>
          <w:lang w:eastAsia="en-US"/>
        </w:rPr>
        <w:sectPr w:rsidR="007A4FAD" w:rsidRPr="002612C4" w:rsidSect="007A4FAD">
          <w:pgSz w:w="16838" w:h="11906" w:orient="landscape"/>
          <w:pgMar w:top="567" w:right="1134" w:bottom="1701" w:left="1134" w:header="709" w:footer="709" w:gutter="0"/>
          <w:cols w:space="708"/>
          <w:docGrid w:linePitch="360"/>
        </w:sectPr>
      </w:pPr>
    </w:p>
    <w:p w14:paraId="3F5C2505" w14:textId="77777777" w:rsidR="007A4FAD" w:rsidRPr="002612C4" w:rsidRDefault="007A4FAD" w:rsidP="007A4FAD">
      <w:pPr>
        <w:widowControl w:val="0"/>
        <w:spacing w:after="0" w:line="240" w:lineRule="auto"/>
        <w:jc w:val="both"/>
        <w:rPr>
          <w:b/>
          <w:color w:val="000000"/>
          <w:sz w:val="24"/>
          <w:szCs w:val="24"/>
        </w:rPr>
        <w:sectPr w:rsidR="007A4FAD" w:rsidRPr="002612C4" w:rsidSect="007A4FAD">
          <w:pgSz w:w="11906" w:h="16838"/>
          <w:pgMar w:top="1134" w:right="567" w:bottom="1134" w:left="1701" w:header="709" w:footer="709" w:gutter="0"/>
          <w:cols w:space="708"/>
          <w:docGrid w:linePitch="360"/>
        </w:sectPr>
      </w:pPr>
    </w:p>
    <w:bookmarkEnd w:id="0"/>
    <w:bookmarkEnd w:id="1"/>
    <w:bookmarkEnd w:id="2"/>
    <w:p w14:paraId="4D05045C" w14:textId="77777777" w:rsidR="007A4FAD" w:rsidRPr="002612C4" w:rsidRDefault="007A4FAD" w:rsidP="007A4FAD">
      <w:pPr>
        <w:widowControl w:val="0"/>
        <w:spacing w:after="0" w:line="240" w:lineRule="auto"/>
        <w:jc w:val="both"/>
      </w:pPr>
    </w:p>
    <w:p w14:paraId="54852B91" w14:textId="77777777" w:rsidR="007A4FAD" w:rsidRPr="002612C4" w:rsidRDefault="007A4FAD" w:rsidP="007A4FAD"/>
    <w:p w14:paraId="13E533F8" w14:textId="77777777" w:rsidR="0006105D" w:rsidRDefault="0006105D"/>
    <w:sectPr w:rsidR="0006105D" w:rsidSect="007A4FAD">
      <w:footerReference w:type="default" r:id="rId3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A4DC" w14:textId="77777777" w:rsidR="0059544A" w:rsidRDefault="0059544A" w:rsidP="004A2274">
      <w:pPr>
        <w:spacing w:after="0" w:line="240" w:lineRule="auto"/>
      </w:pPr>
      <w:r>
        <w:separator/>
      </w:r>
    </w:p>
  </w:endnote>
  <w:endnote w:type="continuationSeparator" w:id="0">
    <w:p w14:paraId="3500CA34" w14:textId="77777777" w:rsidR="0059544A" w:rsidRDefault="0059544A" w:rsidP="004A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Futura-Normal">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Liberation Mono">
    <w:altName w:val="Courier New"/>
    <w:charset w:val="01"/>
    <w:family w:val="modern"/>
    <w:pitch w:val="fixed"/>
  </w:font>
  <w:font w:name="AR PL SungtiL GB">
    <w:altName w:val="Times New Roman"/>
    <w:panose1 w:val="00000000000000000000"/>
    <w:charset w:val="00"/>
    <w:family w:val="roman"/>
    <w:notTrueType/>
    <w:pitch w:val="default"/>
    <w:sig w:usb0="00000003" w:usb1="00000000" w:usb2="00000000" w:usb3="00000000" w:csb0="00000001"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990657"/>
      <w:docPartObj>
        <w:docPartGallery w:val="Page Numbers (Bottom of Page)"/>
        <w:docPartUnique/>
      </w:docPartObj>
    </w:sdtPr>
    <w:sdtContent>
      <w:p w14:paraId="58363E59" w14:textId="77777777" w:rsidR="00374ABD" w:rsidRDefault="00374ABD">
        <w:pPr>
          <w:pStyle w:val="af6"/>
          <w:jc w:val="right"/>
        </w:pPr>
        <w:r>
          <w:fldChar w:fldCharType="begin"/>
        </w:r>
        <w:r>
          <w:instrText xml:space="preserve"> PAGE   \* MERGEFORMAT </w:instrText>
        </w:r>
        <w:r>
          <w:fldChar w:fldCharType="separate"/>
        </w:r>
        <w:r w:rsidR="00CB1859">
          <w:rPr>
            <w:noProof/>
          </w:rPr>
          <w:t>22</w:t>
        </w:r>
        <w:r>
          <w:rPr>
            <w:noProof/>
          </w:rPr>
          <w:fldChar w:fldCharType="end"/>
        </w:r>
      </w:p>
    </w:sdtContent>
  </w:sdt>
  <w:p w14:paraId="3402B5DF" w14:textId="77777777" w:rsidR="00374ABD" w:rsidRDefault="00374ABD">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69DC" w14:textId="77777777" w:rsidR="00374ABD" w:rsidRDefault="00374ABD">
    <w:pPr>
      <w:pStyle w:val="af6"/>
      <w:jc w:val="right"/>
    </w:pPr>
    <w:r>
      <w:fldChar w:fldCharType="begin"/>
    </w:r>
    <w:r>
      <w:instrText xml:space="preserve"> PAGE   \* MERGEFORMAT </w:instrText>
    </w:r>
    <w:r>
      <w:fldChar w:fldCharType="separate"/>
    </w:r>
    <w:r w:rsidR="00CB1859">
      <w:rPr>
        <w:noProof/>
      </w:rPr>
      <w:t>71</w:t>
    </w:r>
    <w:r>
      <w:rPr>
        <w:noProof/>
      </w:rPr>
      <w:fldChar w:fldCharType="end"/>
    </w:r>
  </w:p>
  <w:p w14:paraId="219FE9A7" w14:textId="77777777" w:rsidR="00374ABD" w:rsidRDefault="00374ABD">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56E3" w14:textId="77777777" w:rsidR="0059544A" w:rsidRDefault="0059544A" w:rsidP="004A2274">
      <w:pPr>
        <w:spacing w:after="0" w:line="240" w:lineRule="auto"/>
      </w:pPr>
      <w:r>
        <w:separator/>
      </w:r>
    </w:p>
  </w:footnote>
  <w:footnote w:type="continuationSeparator" w:id="0">
    <w:p w14:paraId="7FA1042D" w14:textId="77777777" w:rsidR="0059544A" w:rsidRDefault="0059544A" w:rsidP="004A2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3320"/>
    <w:multiLevelType w:val="multilevel"/>
    <w:tmpl w:val="52727084"/>
    <w:lvl w:ilvl="0">
      <w:start w:val="17"/>
      <w:numFmt w:val="decimal"/>
      <w:pStyle w:val="222"/>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276" w:hanging="1134"/>
      </w:pPr>
      <w:rPr>
        <w:rFonts w:hint="default"/>
        <w:b w:val="0"/>
      </w:rPr>
    </w:lvl>
    <w:lvl w:ilvl="3">
      <w:start w:val="1"/>
      <w:numFmt w:val="decimal"/>
      <w:lvlText w:val="(%4)"/>
      <w:lvlJc w:val="left"/>
      <w:pPr>
        <w:ind w:left="851"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3" w15:restartNumberingAfterBreak="0">
    <w:nsid w:val="247B4B0F"/>
    <w:multiLevelType w:val="hybridMultilevel"/>
    <w:tmpl w:val="6F047244"/>
    <w:lvl w:ilvl="0" w:tplc="7340FBAC">
      <w:start w:val="1"/>
      <w:numFmt w:val="bullet"/>
      <w:pStyle w:val="a0"/>
      <w:lvlText w:val=""/>
      <w:lvlJc w:val="left"/>
      <w:pPr>
        <w:tabs>
          <w:tab w:val="num" w:pos="1495"/>
        </w:tabs>
        <w:ind w:left="1495"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E360C8"/>
    <w:multiLevelType w:val="multilevel"/>
    <w:tmpl w:val="AF76D4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pStyle w:val="12"/>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B62B96"/>
    <w:multiLevelType w:val="multilevel"/>
    <w:tmpl w:val="2F02DB6E"/>
    <w:lvl w:ilvl="0">
      <w:start w:val="1"/>
      <w:numFmt w:val="decimal"/>
      <w:pStyle w:val="1"/>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pStyle w:val="a1"/>
      <w:lvlText w:val="%4."/>
      <w:lvlJc w:val="left"/>
      <w:pPr>
        <w:tabs>
          <w:tab w:val="num" w:pos="2880"/>
        </w:tabs>
        <w:ind w:left="2880" w:hanging="360"/>
      </w:pPr>
      <w:rPr>
        <w:rFonts w:cs="Times New Roman"/>
      </w:rPr>
    </w:lvl>
    <w:lvl w:ilvl="4">
      <w:start w:val="1"/>
      <w:numFmt w:val="lowerLetter"/>
      <w:pStyle w:val="a2"/>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10A15EC"/>
    <w:multiLevelType w:val="multilevel"/>
    <w:tmpl w:val="721E4362"/>
    <w:lvl w:ilvl="0">
      <w:start w:val="1"/>
      <w:numFmt w:val="bullet"/>
      <w:pStyle w:val="a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161DA"/>
    <w:multiLevelType w:val="hybridMultilevel"/>
    <w:tmpl w:val="84169DE2"/>
    <w:lvl w:ilvl="0" w:tplc="F4A85F0A">
      <w:start w:val="5"/>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34DF0831"/>
    <w:multiLevelType w:val="hybridMultilevel"/>
    <w:tmpl w:val="ADC4E9A2"/>
    <w:lvl w:ilvl="0" w:tplc="7340FBAC">
      <w:start w:val="1"/>
      <w:numFmt w:val="bullet"/>
      <w:pStyle w:val="a4"/>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02706"/>
    <w:multiLevelType w:val="multilevel"/>
    <w:tmpl w:val="5A6AFF72"/>
    <w:lvl w:ilvl="0">
      <w:start w:val="1"/>
      <w:numFmt w:val="decimal"/>
      <w:pStyle w:val="TimesNewRoman"/>
      <w:lvlText w:val="%1."/>
      <w:lvlJc w:val="left"/>
      <w:pPr>
        <w:tabs>
          <w:tab w:val="num" w:pos="360"/>
        </w:tabs>
        <w:ind w:left="360" w:hanging="360"/>
      </w:pPr>
      <w:rPr>
        <w:rFonts w:cs="Times New Roman" w:hint="default"/>
      </w:rPr>
    </w:lvl>
    <w:lvl w:ilvl="1">
      <w:start w:val="1"/>
      <w:numFmt w:val="decimal"/>
      <w:isLgl/>
      <w:lvlText w:val="%1.%2."/>
      <w:lvlJc w:val="left"/>
      <w:pPr>
        <w:tabs>
          <w:tab w:val="num" w:pos="480"/>
        </w:tabs>
        <w:ind w:left="480" w:hanging="480"/>
      </w:pPr>
      <w:rPr>
        <w:rFonts w:ascii="Times New Roman" w:hAnsi="Times New Roman" w:cs="Times New Roman" w:hint="default"/>
        <w:b w:val="0"/>
        <w:bCs w:val="0"/>
        <w:i w:val="0"/>
        <w:iCs w:val="0"/>
        <w:sz w:val="22"/>
        <w:szCs w:val="22"/>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288"/>
        </w:tabs>
        <w:ind w:left="1288" w:hanging="720"/>
      </w:pPr>
      <w:rPr>
        <w:rFonts w:cs="Times New Roman" w:hint="default"/>
      </w:rPr>
    </w:lvl>
    <w:lvl w:ilvl="4">
      <w:start w:val="1"/>
      <w:numFmt w:val="decimal"/>
      <w:isLgl/>
      <w:lvlText w:val="%1.%2.%3.%4.%5."/>
      <w:lvlJc w:val="left"/>
      <w:pPr>
        <w:tabs>
          <w:tab w:val="num" w:pos="1932"/>
        </w:tabs>
        <w:ind w:left="1932" w:hanging="1080"/>
      </w:pPr>
      <w:rPr>
        <w:rFonts w:cs="Times New Roman" w:hint="default"/>
      </w:rPr>
    </w:lvl>
    <w:lvl w:ilvl="5">
      <w:start w:val="1"/>
      <w:numFmt w:val="decimal"/>
      <w:isLgl/>
      <w:lvlText w:val="%1.%2.%3.%4.%5.%6."/>
      <w:lvlJc w:val="left"/>
      <w:pPr>
        <w:tabs>
          <w:tab w:val="num" w:pos="2216"/>
        </w:tabs>
        <w:ind w:left="2216" w:hanging="1080"/>
      </w:pPr>
      <w:rPr>
        <w:rFonts w:cs="Times New Roman" w:hint="default"/>
      </w:rPr>
    </w:lvl>
    <w:lvl w:ilvl="6">
      <w:start w:val="1"/>
      <w:numFmt w:val="decimal"/>
      <w:isLgl/>
      <w:lvlText w:val="%1.%2.%3.%4.%5.%6.%7."/>
      <w:lvlJc w:val="left"/>
      <w:pPr>
        <w:tabs>
          <w:tab w:val="num" w:pos="2860"/>
        </w:tabs>
        <w:ind w:left="2860" w:hanging="1440"/>
      </w:pPr>
      <w:rPr>
        <w:rFonts w:cs="Times New Roman" w:hint="default"/>
      </w:rPr>
    </w:lvl>
    <w:lvl w:ilvl="7">
      <w:start w:val="1"/>
      <w:numFmt w:val="decimal"/>
      <w:isLgl/>
      <w:lvlText w:val="%1.%2.%3.%4.%5.%6.%7.%8."/>
      <w:lvlJc w:val="left"/>
      <w:pPr>
        <w:tabs>
          <w:tab w:val="num" w:pos="3144"/>
        </w:tabs>
        <w:ind w:left="3144" w:hanging="1440"/>
      </w:pPr>
      <w:rPr>
        <w:rFonts w:cs="Times New Roman" w:hint="default"/>
      </w:rPr>
    </w:lvl>
    <w:lvl w:ilvl="8">
      <w:start w:val="1"/>
      <w:numFmt w:val="decimal"/>
      <w:isLgl/>
      <w:lvlText w:val="%1.%2.%3.%4.%5.%6.%7.%8.%9."/>
      <w:lvlJc w:val="left"/>
      <w:pPr>
        <w:tabs>
          <w:tab w:val="num" w:pos="3788"/>
        </w:tabs>
        <w:ind w:left="3788" w:hanging="1800"/>
      </w:pPr>
      <w:rPr>
        <w:rFonts w:cs="Times New Roman" w:hint="default"/>
      </w:rPr>
    </w:lvl>
  </w:abstractNum>
  <w:abstractNum w:abstractNumId="10" w15:restartNumberingAfterBreak="0">
    <w:nsid w:val="4B5377D6"/>
    <w:multiLevelType w:val="hybridMultilevel"/>
    <w:tmpl w:val="D8049FF8"/>
    <w:lvl w:ilvl="0" w:tplc="2FD45F1A">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BB062CF"/>
    <w:multiLevelType w:val="hybridMultilevel"/>
    <w:tmpl w:val="70EC9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44B09"/>
    <w:multiLevelType w:val="hybridMultilevel"/>
    <w:tmpl w:val="AC7227B0"/>
    <w:lvl w:ilvl="0" w:tplc="04190001">
      <w:start w:val="1"/>
      <w:numFmt w:val="bullet"/>
      <w:pStyle w:val="1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A82CBF"/>
    <w:multiLevelType w:val="multilevel"/>
    <w:tmpl w:val="C0CE4164"/>
    <w:lvl w:ilvl="0">
      <w:start w:val="1"/>
      <w:numFmt w:val="decimal"/>
      <w:pStyle w:val="a5"/>
      <w:lvlText w:val="%1."/>
      <w:lvlJc w:val="left"/>
      <w:pPr>
        <w:tabs>
          <w:tab w:val="num" w:pos="717"/>
        </w:tabs>
        <w:ind w:left="717" w:hanging="360"/>
      </w:pPr>
      <w:rPr>
        <w:rFonts w:cs="Times New Roman" w:hint="default"/>
      </w:rPr>
    </w:lvl>
    <w:lvl w:ilvl="1">
      <w:start w:val="1"/>
      <w:numFmt w:val="decimal"/>
      <w:lvlText w:val="%1.%2."/>
      <w:lvlJc w:val="left"/>
      <w:pPr>
        <w:tabs>
          <w:tab w:val="num" w:pos="612"/>
        </w:tabs>
        <w:ind w:left="612" w:hanging="431"/>
      </w:pPr>
      <w:rPr>
        <w:rFonts w:ascii="Times New Roman" w:hAnsi="Times New Roman" w:cs="Times New Roman" w:hint="default"/>
        <w:i/>
        <w:sz w:val="26"/>
        <w:szCs w:val="26"/>
      </w:rPr>
    </w:lvl>
    <w:lvl w:ilvl="2">
      <w:start w:val="1"/>
      <w:numFmt w:val="decimal"/>
      <w:lvlText w:val="%1.%2.%3."/>
      <w:lvlJc w:val="left"/>
      <w:pPr>
        <w:tabs>
          <w:tab w:val="num" w:pos="1077"/>
        </w:tabs>
        <w:ind w:left="1077" w:hanging="720"/>
      </w:pPr>
      <w:rPr>
        <w:rFonts w:ascii="Arial" w:hAnsi="Arial" w:cs="Arial" w:hint="default"/>
      </w:rPr>
    </w:lvl>
    <w:lvl w:ilvl="3">
      <w:start w:val="1"/>
      <w:numFmt w:val="decimal"/>
      <w:lvlText w:val="%1.%2.%3.%4."/>
      <w:lvlJc w:val="left"/>
      <w:pPr>
        <w:tabs>
          <w:tab w:val="num" w:pos="1077"/>
        </w:tabs>
        <w:ind w:left="1077" w:hanging="720"/>
      </w:pPr>
      <w:rPr>
        <w:rFonts w:cs="Times New Roman" w:hint="default"/>
      </w:rPr>
    </w:lvl>
    <w:lvl w:ilvl="4">
      <w:start w:val="1"/>
      <w:numFmt w:val="decimal"/>
      <w:lvlText w:val="%1.%2.%3.%4.%5."/>
      <w:lvlJc w:val="left"/>
      <w:pPr>
        <w:tabs>
          <w:tab w:val="num" w:pos="1437"/>
        </w:tabs>
        <w:ind w:left="1437" w:hanging="1080"/>
      </w:pPr>
      <w:rPr>
        <w:rFonts w:cs="Times New Roman" w:hint="default"/>
      </w:rPr>
    </w:lvl>
    <w:lvl w:ilvl="5">
      <w:start w:val="1"/>
      <w:numFmt w:val="decimal"/>
      <w:lvlText w:val="%1.%2.%3.%4.%5.%6."/>
      <w:lvlJc w:val="left"/>
      <w:pPr>
        <w:tabs>
          <w:tab w:val="num" w:pos="1437"/>
        </w:tabs>
        <w:ind w:left="1437" w:hanging="1080"/>
      </w:pPr>
      <w:rPr>
        <w:rFonts w:cs="Times New Roman" w:hint="default"/>
      </w:rPr>
    </w:lvl>
    <w:lvl w:ilvl="6">
      <w:start w:val="1"/>
      <w:numFmt w:val="decimal"/>
      <w:lvlText w:val="%1.%2.%3.%4.%5.%6.%7."/>
      <w:lvlJc w:val="left"/>
      <w:pPr>
        <w:tabs>
          <w:tab w:val="num" w:pos="1797"/>
        </w:tabs>
        <w:ind w:left="1797" w:hanging="1440"/>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2157"/>
        </w:tabs>
        <w:ind w:left="2157" w:hanging="1800"/>
      </w:pPr>
      <w:rPr>
        <w:rFonts w:cs="Times New Roman" w:hint="default"/>
      </w:rPr>
    </w:lvl>
  </w:abstractNum>
  <w:abstractNum w:abstractNumId="14" w15:restartNumberingAfterBreak="0">
    <w:nsid w:val="74733AE6"/>
    <w:multiLevelType w:val="multilevel"/>
    <w:tmpl w:val="9B28C98A"/>
    <w:lvl w:ilvl="0">
      <w:start w:val="4"/>
      <w:numFmt w:val="decimal"/>
      <w:lvlText w:val="%1."/>
      <w:lvlJc w:val="left"/>
      <w:pPr>
        <w:ind w:left="502" w:hanging="360"/>
      </w:pPr>
      <w:rPr>
        <w:rFonts w:hint="default"/>
      </w:rPr>
    </w:lvl>
    <w:lvl w:ilvl="1">
      <w:start w:val="10"/>
      <w:numFmt w:val="decimal"/>
      <w:isLgl/>
      <w:lvlText w:val="%1.%2."/>
      <w:lvlJc w:val="left"/>
      <w:pPr>
        <w:ind w:left="1189" w:hanging="480"/>
      </w:pPr>
      <w:rPr>
        <w:rFonts w:ascii="Calibri" w:hAnsi="Calibri" w:hint="default"/>
        <w:color w:val="FF0000"/>
      </w:rPr>
    </w:lvl>
    <w:lvl w:ilvl="2">
      <w:start w:val="1"/>
      <w:numFmt w:val="decimal"/>
      <w:isLgl/>
      <w:lvlText w:val="%1.%2.%3."/>
      <w:lvlJc w:val="left"/>
      <w:pPr>
        <w:ind w:left="1996" w:hanging="720"/>
      </w:pPr>
      <w:rPr>
        <w:rFonts w:ascii="Calibri" w:hAnsi="Calibri" w:hint="default"/>
        <w:color w:val="FF0000"/>
      </w:rPr>
    </w:lvl>
    <w:lvl w:ilvl="3">
      <w:start w:val="1"/>
      <w:numFmt w:val="decimal"/>
      <w:isLgl/>
      <w:lvlText w:val="%1.%2.%3.%4."/>
      <w:lvlJc w:val="left"/>
      <w:pPr>
        <w:ind w:left="2563" w:hanging="720"/>
      </w:pPr>
      <w:rPr>
        <w:rFonts w:ascii="Calibri" w:hAnsi="Calibri" w:hint="default"/>
        <w:color w:val="FF0000"/>
      </w:rPr>
    </w:lvl>
    <w:lvl w:ilvl="4">
      <w:start w:val="1"/>
      <w:numFmt w:val="decimal"/>
      <w:isLgl/>
      <w:lvlText w:val="%1.%2.%3.%4.%5."/>
      <w:lvlJc w:val="left"/>
      <w:pPr>
        <w:ind w:left="3490" w:hanging="1080"/>
      </w:pPr>
      <w:rPr>
        <w:rFonts w:ascii="Calibri" w:hAnsi="Calibri" w:hint="default"/>
        <w:color w:val="FF0000"/>
      </w:rPr>
    </w:lvl>
    <w:lvl w:ilvl="5">
      <w:start w:val="1"/>
      <w:numFmt w:val="decimal"/>
      <w:isLgl/>
      <w:lvlText w:val="%1.%2.%3.%4.%5.%6."/>
      <w:lvlJc w:val="left"/>
      <w:pPr>
        <w:ind w:left="4057" w:hanging="1080"/>
      </w:pPr>
      <w:rPr>
        <w:rFonts w:ascii="Calibri" w:hAnsi="Calibri" w:hint="default"/>
        <w:color w:val="FF0000"/>
      </w:rPr>
    </w:lvl>
    <w:lvl w:ilvl="6">
      <w:start w:val="1"/>
      <w:numFmt w:val="decimal"/>
      <w:isLgl/>
      <w:lvlText w:val="%1.%2.%3.%4.%5.%6.%7."/>
      <w:lvlJc w:val="left"/>
      <w:pPr>
        <w:ind w:left="4984" w:hanging="1440"/>
      </w:pPr>
      <w:rPr>
        <w:rFonts w:ascii="Calibri" w:hAnsi="Calibri" w:hint="default"/>
        <w:color w:val="FF0000"/>
      </w:rPr>
    </w:lvl>
    <w:lvl w:ilvl="7">
      <w:start w:val="1"/>
      <w:numFmt w:val="decimal"/>
      <w:isLgl/>
      <w:lvlText w:val="%1.%2.%3.%4.%5.%6.%7.%8."/>
      <w:lvlJc w:val="left"/>
      <w:pPr>
        <w:ind w:left="5551" w:hanging="1440"/>
      </w:pPr>
      <w:rPr>
        <w:rFonts w:ascii="Calibri" w:hAnsi="Calibri" w:hint="default"/>
        <w:color w:val="FF0000"/>
      </w:rPr>
    </w:lvl>
    <w:lvl w:ilvl="8">
      <w:start w:val="1"/>
      <w:numFmt w:val="decimal"/>
      <w:isLgl/>
      <w:lvlText w:val="%1.%2.%3.%4.%5.%6.%7.%8.%9."/>
      <w:lvlJc w:val="left"/>
      <w:pPr>
        <w:ind w:left="6478" w:hanging="1800"/>
      </w:pPr>
      <w:rPr>
        <w:rFonts w:ascii="Calibri" w:hAnsi="Calibri" w:hint="default"/>
        <w:color w:val="FF0000"/>
      </w:rPr>
    </w:lvl>
  </w:abstractNum>
  <w:num w:numId="1" w16cid:durableId="1213082396">
    <w:abstractNumId w:val="5"/>
  </w:num>
  <w:num w:numId="2" w16cid:durableId="1121270097">
    <w:abstractNumId w:val="2"/>
  </w:num>
  <w:num w:numId="3" w16cid:durableId="1785224818">
    <w:abstractNumId w:val="8"/>
  </w:num>
  <w:num w:numId="4" w16cid:durableId="1972051732">
    <w:abstractNumId w:val="13"/>
  </w:num>
  <w:num w:numId="5" w16cid:durableId="2099329382">
    <w:abstractNumId w:val="3"/>
  </w:num>
  <w:num w:numId="6" w16cid:durableId="1214659315">
    <w:abstractNumId w:val="12"/>
  </w:num>
  <w:num w:numId="7" w16cid:durableId="1451779014">
    <w:abstractNumId w:val="7"/>
  </w:num>
  <w:num w:numId="8" w16cid:durableId="1023017601">
    <w:abstractNumId w:val="1"/>
  </w:num>
  <w:num w:numId="9" w16cid:durableId="1823430244">
    <w:abstractNumId w:val="6"/>
  </w:num>
  <w:num w:numId="10" w16cid:durableId="1884322698">
    <w:abstractNumId w:val="14"/>
  </w:num>
  <w:num w:numId="11" w16cid:durableId="1921059445">
    <w:abstractNumId w:val="10"/>
  </w:num>
  <w:num w:numId="12" w16cid:durableId="532694283">
    <w:abstractNumId w:val="9"/>
  </w:num>
  <w:num w:numId="13" w16cid:durableId="823816061">
    <w:abstractNumId w:val="0"/>
  </w:num>
  <w:num w:numId="14" w16cid:durableId="2137139867">
    <w:abstractNumId w:val="4"/>
  </w:num>
  <w:num w:numId="15" w16cid:durableId="111047159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4FAD"/>
    <w:rsid w:val="00022480"/>
    <w:rsid w:val="00025B48"/>
    <w:rsid w:val="0006105D"/>
    <w:rsid w:val="00087882"/>
    <w:rsid w:val="000A5E92"/>
    <w:rsid w:val="000A67CD"/>
    <w:rsid w:val="000C5B39"/>
    <w:rsid w:val="000D16C9"/>
    <w:rsid w:val="000F6735"/>
    <w:rsid w:val="00142AC9"/>
    <w:rsid w:val="00156F72"/>
    <w:rsid w:val="001637F6"/>
    <w:rsid w:val="0018728D"/>
    <w:rsid w:val="00191729"/>
    <w:rsid w:val="001E3FA0"/>
    <w:rsid w:val="00214455"/>
    <w:rsid w:val="00272D6A"/>
    <w:rsid w:val="002A18B7"/>
    <w:rsid w:val="002C4A51"/>
    <w:rsid w:val="002D5A51"/>
    <w:rsid w:val="0031616D"/>
    <w:rsid w:val="00374ABD"/>
    <w:rsid w:val="00396C78"/>
    <w:rsid w:val="003F02B9"/>
    <w:rsid w:val="003F2609"/>
    <w:rsid w:val="00416D1F"/>
    <w:rsid w:val="00433AC7"/>
    <w:rsid w:val="00447E71"/>
    <w:rsid w:val="004656F2"/>
    <w:rsid w:val="0046731B"/>
    <w:rsid w:val="004A2274"/>
    <w:rsid w:val="004B2861"/>
    <w:rsid w:val="004C2B97"/>
    <w:rsid w:val="004C382E"/>
    <w:rsid w:val="004D25E3"/>
    <w:rsid w:val="004D577D"/>
    <w:rsid w:val="00523CC6"/>
    <w:rsid w:val="00527FDA"/>
    <w:rsid w:val="0053500E"/>
    <w:rsid w:val="00543A7D"/>
    <w:rsid w:val="0055040F"/>
    <w:rsid w:val="00550569"/>
    <w:rsid w:val="00581E02"/>
    <w:rsid w:val="0059544A"/>
    <w:rsid w:val="005D1754"/>
    <w:rsid w:val="005D1FAC"/>
    <w:rsid w:val="005D25D0"/>
    <w:rsid w:val="005D6A2C"/>
    <w:rsid w:val="005F0113"/>
    <w:rsid w:val="005F6920"/>
    <w:rsid w:val="00632FA6"/>
    <w:rsid w:val="00673419"/>
    <w:rsid w:val="006822C3"/>
    <w:rsid w:val="006C7C15"/>
    <w:rsid w:val="006E5D87"/>
    <w:rsid w:val="006F251E"/>
    <w:rsid w:val="00710E92"/>
    <w:rsid w:val="00711A18"/>
    <w:rsid w:val="007155FC"/>
    <w:rsid w:val="007337F8"/>
    <w:rsid w:val="00742ACD"/>
    <w:rsid w:val="007507A1"/>
    <w:rsid w:val="00754C65"/>
    <w:rsid w:val="007563F3"/>
    <w:rsid w:val="0075771C"/>
    <w:rsid w:val="00761F2D"/>
    <w:rsid w:val="007620E0"/>
    <w:rsid w:val="0077145F"/>
    <w:rsid w:val="007A4FAD"/>
    <w:rsid w:val="007F23E2"/>
    <w:rsid w:val="00807410"/>
    <w:rsid w:val="00850422"/>
    <w:rsid w:val="00851E21"/>
    <w:rsid w:val="008B12C6"/>
    <w:rsid w:val="0090558A"/>
    <w:rsid w:val="009213C0"/>
    <w:rsid w:val="00967E8F"/>
    <w:rsid w:val="00971E6A"/>
    <w:rsid w:val="00975D64"/>
    <w:rsid w:val="009A5C31"/>
    <w:rsid w:val="009B71AE"/>
    <w:rsid w:val="00A2505A"/>
    <w:rsid w:val="00A36609"/>
    <w:rsid w:val="00A45D0F"/>
    <w:rsid w:val="00A57A45"/>
    <w:rsid w:val="00A641E7"/>
    <w:rsid w:val="00AC3C22"/>
    <w:rsid w:val="00AC41E6"/>
    <w:rsid w:val="00AE38EC"/>
    <w:rsid w:val="00B52856"/>
    <w:rsid w:val="00B86DB4"/>
    <w:rsid w:val="00B87F1A"/>
    <w:rsid w:val="00BA7F5F"/>
    <w:rsid w:val="00BD07CB"/>
    <w:rsid w:val="00BD2E5E"/>
    <w:rsid w:val="00C046C3"/>
    <w:rsid w:val="00C107B0"/>
    <w:rsid w:val="00C41CDF"/>
    <w:rsid w:val="00C518C3"/>
    <w:rsid w:val="00C527BF"/>
    <w:rsid w:val="00CB1859"/>
    <w:rsid w:val="00CE103C"/>
    <w:rsid w:val="00D30644"/>
    <w:rsid w:val="00D73F1E"/>
    <w:rsid w:val="00D8197C"/>
    <w:rsid w:val="00D93E1A"/>
    <w:rsid w:val="00DB4387"/>
    <w:rsid w:val="00DF7FEE"/>
    <w:rsid w:val="00E122A9"/>
    <w:rsid w:val="00E90392"/>
    <w:rsid w:val="00EA5F30"/>
    <w:rsid w:val="00EB01F4"/>
    <w:rsid w:val="00EC0A39"/>
    <w:rsid w:val="00ED0171"/>
    <w:rsid w:val="00EE74E5"/>
    <w:rsid w:val="00EF30E1"/>
    <w:rsid w:val="00F65243"/>
    <w:rsid w:val="00F77368"/>
    <w:rsid w:val="00F85CB3"/>
    <w:rsid w:val="00F874CC"/>
    <w:rsid w:val="00FD0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FF52"/>
  <w15:docId w15:val="{C360AA73-65A1-4B0B-AD12-467A98DE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7A4FAD"/>
    <w:rPr>
      <w:rFonts w:ascii="PT Astra Serif" w:hAnsi="PT Astra Serif"/>
      <w:lang w:eastAsia="ru-RU"/>
    </w:rPr>
  </w:style>
  <w:style w:type="paragraph" w:styleId="11">
    <w:name w:val="heading 1"/>
    <w:basedOn w:val="a6"/>
    <w:next w:val="a6"/>
    <w:link w:val="13"/>
    <w:uiPriority w:val="99"/>
    <w:qFormat/>
    <w:rsid w:val="007A4FAD"/>
    <w:pPr>
      <w:keepNext/>
      <w:outlineLvl w:val="0"/>
    </w:pPr>
    <w:rPr>
      <w:rFonts w:ascii="Calibri" w:eastAsia="Calibri" w:hAnsi="Calibri" w:cs="Times New Roman"/>
      <w:b/>
      <w:bCs/>
      <w:sz w:val="20"/>
      <w:lang w:eastAsia="en-US"/>
    </w:rPr>
  </w:style>
  <w:style w:type="paragraph" w:styleId="2">
    <w:name w:val="heading 2"/>
    <w:basedOn w:val="a6"/>
    <w:next w:val="a6"/>
    <w:link w:val="20"/>
    <w:uiPriority w:val="99"/>
    <w:qFormat/>
    <w:rsid w:val="007A4FAD"/>
    <w:pPr>
      <w:keepNext/>
      <w:outlineLvl w:val="1"/>
    </w:pPr>
    <w:rPr>
      <w:rFonts w:ascii="Calibri" w:eastAsia="Calibri" w:hAnsi="Calibri" w:cs="Times New Roman"/>
      <w:b/>
      <w:bCs/>
      <w:sz w:val="16"/>
      <w:lang w:eastAsia="en-US"/>
    </w:rPr>
  </w:style>
  <w:style w:type="paragraph" w:styleId="30">
    <w:name w:val="heading 3"/>
    <w:basedOn w:val="a6"/>
    <w:next w:val="a6"/>
    <w:link w:val="31"/>
    <w:uiPriority w:val="99"/>
    <w:qFormat/>
    <w:rsid w:val="007A4FAD"/>
    <w:pPr>
      <w:keepNext/>
      <w:outlineLvl w:val="2"/>
    </w:pPr>
    <w:rPr>
      <w:rFonts w:ascii="Calibri" w:eastAsia="Calibri" w:hAnsi="Calibri" w:cs="Times New Roman"/>
      <w:b/>
      <w:bCs/>
      <w:sz w:val="18"/>
      <w:lang w:eastAsia="en-US"/>
    </w:rPr>
  </w:style>
  <w:style w:type="paragraph" w:styleId="4">
    <w:name w:val="heading 4"/>
    <w:basedOn w:val="a6"/>
    <w:next w:val="a6"/>
    <w:link w:val="40"/>
    <w:uiPriority w:val="99"/>
    <w:qFormat/>
    <w:rsid w:val="007A4FAD"/>
    <w:pPr>
      <w:keepNext/>
      <w:jc w:val="center"/>
      <w:outlineLvl w:val="3"/>
    </w:pPr>
    <w:rPr>
      <w:rFonts w:ascii="Calibri" w:eastAsia="Calibri" w:hAnsi="Calibri" w:cs="Times New Roman"/>
      <w:b/>
      <w:sz w:val="20"/>
      <w:lang w:eastAsia="en-US"/>
    </w:rPr>
  </w:style>
  <w:style w:type="paragraph" w:styleId="5">
    <w:name w:val="heading 5"/>
    <w:basedOn w:val="a6"/>
    <w:next w:val="a6"/>
    <w:link w:val="50"/>
    <w:uiPriority w:val="99"/>
    <w:qFormat/>
    <w:rsid w:val="007A4FAD"/>
    <w:pPr>
      <w:keepNext/>
      <w:outlineLvl w:val="4"/>
    </w:pPr>
    <w:rPr>
      <w:rFonts w:ascii="Calibri" w:eastAsia="Calibri" w:hAnsi="Calibri" w:cs="Times New Roman"/>
      <w:b/>
      <w:sz w:val="16"/>
      <w:lang w:eastAsia="en-US"/>
    </w:rPr>
  </w:style>
  <w:style w:type="paragraph" w:styleId="6">
    <w:name w:val="heading 6"/>
    <w:basedOn w:val="a6"/>
    <w:next w:val="a6"/>
    <w:link w:val="60"/>
    <w:uiPriority w:val="99"/>
    <w:qFormat/>
    <w:rsid w:val="007A4FAD"/>
    <w:pPr>
      <w:keepNext/>
      <w:keepLines/>
      <w:spacing w:before="200" w:after="0"/>
      <w:outlineLvl w:val="5"/>
    </w:pPr>
    <w:rPr>
      <w:rFonts w:ascii="Cambria" w:eastAsia="Calibri" w:hAnsi="Cambria" w:cs="Times New Roman"/>
      <w:i/>
      <w:iCs/>
      <w:color w:val="243F60"/>
      <w:sz w:val="20"/>
      <w:szCs w:val="20"/>
      <w:lang w:eastAsia="en-US"/>
    </w:rPr>
  </w:style>
  <w:style w:type="paragraph" w:styleId="7">
    <w:name w:val="heading 7"/>
    <w:basedOn w:val="a6"/>
    <w:next w:val="a6"/>
    <w:link w:val="70"/>
    <w:uiPriority w:val="99"/>
    <w:qFormat/>
    <w:rsid w:val="007A4FAD"/>
    <w:pPr>
      <w:keepNext/>
      <w:spacing w:after="0" w:line="240" w:lineRule="auto"/>
      <w:outlineLvl w:val="6"/>
    </w:pPr>
    <w:rPr>
      <w:rFonts w:ascii="Times New Roman" w:eastAsia="Calibri" w:hAnsi="Times New Roman" w:cs="Times New Roman"/>
      <w:b/>
      <w:bCs/>
      <w:sz w:val="24"/>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basedOn w:val="a7"/>
    <w:link w:val="11"/>
    <w:uiPriority w:val="99"/>
    <w:rsid w:val="007A4FAD"/>
    <w:rPr>
      <w:rFonts w:ascii="Calibri" w:eastAsia="Calibri" w:hAnsi="Calibri" w:cs="Times New Roman"/>
      <w:b/>
      <w:bCs/>
      <w:sz w:val="20"/>
    </w:rPr>
  </w:style>
  <w:style w:type="character" w:customStyle="1" w:styleId="20">
    <w:name w:val="Заголовок 2 Знак"/>
    <w:basedOn w:val="a7"/>
    <w:link w:val="2"/>
    <w:uiPriority w:val="99"/>
    <w:rsid w:val="007A4FAD"/>
    <w:rPr>
      <w:rFonts w:ascii="Calibri" w:eastAsia="Calibri" w:hAnsi="Calibri" w:cs="Times New Roman"/>
      <w:b/>
      <w:bCs/>
      <w:sz w:val="16"/>
    </w:rPr>
  </w:style>
  <w:style w:type="character" w:customStyle="1" w:styleId="31">
    <w:name w:val="Заголовок 3 Знак"/>
    <w:basedOn w:val="a7"/>
    <w:link w:val="30"/>
    <w:uiPriority w:val="99"/>
    <w:rsid w:val="007A4FAD"/>
    <w:rPr>
      <w:rFonts w:ascii="Calibri" w:eastAsia="Calibri" w:hAnsi="Calibri" w:cs="Times New Roman"/>
      <w:b/>
      <w:bCs/>
      <w:sz w:val="18"/>
    </w:rPr>
  </w:style>
  <w:style w:type="character" w:customStyle="1" w:styleId="40">
    <w:name w:val="Заголовок 4 Знак"/>
    <w:basedOn w:val="a7"/>
    <w:link w:val="4"/>
    <w:uiPriority w:val="99"/>
    <w:rsid w:val="007A4FAD"/>
    <w:rPr>
      <w:rFonts w:ascii="Calibri" w:eastAsia="Calibri" w:hAnsi="Calibri" w:cs="Times New Roman"/>
      <w:b/>
      <w:sz w:val="20"/>
    </w:rPr>
  </w:style>
  <w:style w:type="character" w:customStyle="1" w:styleId="50">
    <w:name w:val="Заголовок 5 Знак"/>
    <w:basedOn w:val="a7"/>
    <w:link w:val="5"/>
    <w:uiPriority w:val="99"/>
    <w:rsid w:val="007A4FAD"/>
    <w:rPr>
      <w:rFonts w:ascii="Calibri" w:eastAsia="Calibri" w:hAnsi="Calibri" w:cs="Times New Roman"/>
      <w:b/>
      <w:sz w:val="16"/>
    </w:rPr>
  </w:style>
  <w:style w:type="character" w:customStyle="1" w:styleId="60">
    <w:name w:val="Заголовок 6 Знак"/>
    <w:basedOn w:val="a7"/>
    <w:link w:val="6"/>
    <w:uiPriority w:val="99"/>
    <w:rsid w:val="007A4FAD"/>
    <w:rPr>
      <w:rFonts w:ascii="Cambria" w:eastAsia="Calibri" w:hAnsi="Cambria" w:cs="Times New Roman"/>
      <w:i/>
      <w:iCs/>
      <w:color w:val="243F60"/>
      <w:sz w:val="20"/>
      <w:szCs w:val="20"/>
    </w:rPr>
  </w:style>
  <w:style w:type="character" w:customStyle="1" w:styleId="70">
    <w:name w:val="Заголовок 7 Знак"/>
    <w:basedOn w:val="a7"/>
    <w:link w:val="7"/>
    <w:uiPriority w:val="99"/>
    <w:rsid w:val="007A4FAD"/>
    <w:rPr>
      <w:rFonts w:ascii="Times New Roman" w:eastAsia="Calibri" w:hAnsi="Times New Roman" w:cs="Times New Roman"/>
      <w:b/>
      <w:bCs/>
      <w:sz w:val="24"/>
      <w:szCs w:val="24"/>
      <w:lang w:eastAsia="ru-RU"/>
    </w:rPr>
  </w:style>
  <w:style w:type="character" w:styleId="aa">
    <w:name w:val="Intense Reference"/>
    <w:basedOn w:val="a7"/>
    <w:uiPriority w:val="32"/>
    <w:qFormat/>
    <w:rsid w:val="007A4FAD"/>
    <w:rPr>
      <w:b/>
      <w:bCs/>
      <w:smallCaps/>
      <w:color w:val="C0504D" w:themeColor="accent2"/>
      <w:spacing w:val="5"/>
      <w:u w:val="single"/>
    </w:rPr>
  </w:style>
  <w:style w:type="character" w:customStyle="1" w:styleId="21">
    <w:name w:val="Основной текст (2)_"/>
    <w:basedOn w:val="a7"/>
    <w:qFormat/>
    <w:rsid w:val="007A4FAD"/>
    <w:rPr>
      <w:rFonts w:ascii="Times New Roman" w:hAnsi="Times New Roman" w:cs="Times New Roman"/>
      <w:shd w:val="clear" w:color="auto" w:fill="FFFFFF"/>
    </w:rPr>
  </w:style>
  <w:style w:type="character" w:styleId="ab">
    <w:name w:val="Emphasis"/>
    <w:basedOn w:val="a7"/>
    <w:uiPriority w:val="20"/>
    <w:qFormat/>
    <w:rsid w:val="007A4FAD"/>
    <w:rPr>
      <w:i/>
      <w:iCs/>
    </w:rPr>
  </w:style>
  <w:style w:type="paragraph" w:styleId="ac">
    <w:name w:val="No Spacing"/>
    <w:link w:val="ad"/>
    <w:uiPriority w:val="99"/>
    <w:qFormat/>
    <w:rsid w:val="007A4FAD"/>
    <w:pPr>
      <w:suppressAutoHyphens/>
      <w:spacing w:after="0" w:line="240" w:lineRule="auto"/>
    </w:pPr>
    <w:rPr>
      <w:rFonts w:ascii="Calibri" w:eastAsia="Calibri" w:hAnsi="Calibri" w:cs="Calibri"/>
      <w:lang w:eastAsia="ar-SA"/>
    </w:rPr>
  </w:style>
  <w:style w:type="paragraph" w:styleId="ae">
    <w:name w:val="List Paragraph"/>
    <w:aliases w:val="Bullet List,FooterText,List Paragraph1,numbered,Paragraphe de liste1,Bulletr List Paragraph,ТЗ список"/>
    <w:basedOn w:val="a6"/>
    <w:link w:val="af"/>
    <w:uiPriority w:val="34"/>
    <w:qFormat/>
    <w:rsid w:val="007A4FAD"/>
    <w:pPr>
      <w:ind w:left="720"/>
      <w:contextualSpacing/>
    </w:pPr>
    <w:rPr>
      <w:rFonts w:ascii="Calibri" w:eastAsia="Calibri" w:hAnsi="Calibri" w:cs="Times New Roman"/>
      <w:sz w:val="20"/>
      <w:szCs w:val="20"/>
      <w:lang w:eastAsia="en-US"/>
    </w:rPr>
  </w:style>
  <w:style w:type="character" w:customStyle="1" w:styleId="af">
    <w:name w:val="Абзац списка Знак"/>
    <w:aliases w:val="Bullet List Знак,FooterText Знак,List Paragraph1 Знак,numbered Знак,Paragraphe de liste1 Знак,Bulletr List Paragraph Знак,ТЗ список Знак"/>
    <w:link w:val="ae"/>
    <w:uiPriority w:val="34"/>
    <w:locked/>
    <w:rsid w:val="007A4FAD"/>
    <w:rPr>
      <w:rFonts w:ascii="Calibri" w:eastAsia="Calibri" w:hAnsi="Calibri" w:cs="Times New Roman"/>
      <w:sz w:val="20"/>
      <w:szCs w:val="20"/>
    </w:rPr>
  </w:style>
  <w:style w:type="numbering" w:customStyle="1" w:styleId="14">
    <w:name w:val="Нет списка1"/>
    <w:next w:val="a9"/>
    <w:uiPriority w:val="99"/>
    <w:semiHidden/>
    <w:unhideWhenUsed/>
    <w:rsid w:val="007A4FAD"/>
  </w:style>
  <w:style w:type="paragraph" w:styleId="af0">
    <w:name w:val="Title"/>
    <w:basedOn w:val="a6"/>
    <w:next w:val="a6"/>
    <w:link w:val="af1"/>
    <w:qFormat/>
    <w:rsid w:val="007A4FAD"/>
    <w:pPr>
      <w:spacing w:after="120"/>
      <w:ind w:left="1276" w:right="423" w:firstLine="284"/>
      <w:jc w:val="center"/>
    </w:pPr>
    <w:rPr>
      <w:rFonts w:ascii="Garamond" w:eastAsia="Calibri" w:hAnsi="Garamond" w:cs="Times New Roman"/>
      <w:b/>
      <w:szCs w:val="20"/>
      <w:lang w:eastAsia="en-US"/>
    </w:rPr>
  </w:style>
  <w:style w:type="character" w:customStyle="1" w:styleId="af1">
    <w:name w:val="Заголовок Знак"/>
    <w:basedOn w:val="a7"/>
    <w:link w:val="af0"/>
    <w:rsid w:val="007A4FAD"/>
    <w:rPr>
      <w:rFonts w:ascii="Garamond" w:eastAsia="Calibri" w:hAnsi="Garamond" w:cs="Times New Roman"/>
      <w:b/>
      <w:szCs w:val="20"/>
    </w:rPr>
  </w:style>
  <w:style w:type="paragraph" w:styleId="af2">
    <w:name w:val="Subtitle"/>
    <w:basedOn w:val="a6"/>
    <w:next w:val="a6"/>
    <w:link w:val="af3"/>
    <w:qFormat/>
    <w:rsid w:val="007A4FAD"/>
    <w:pPr>
      <w:keepNext/>
      <w:spacing w:before="240" w:after="120"/>
      <w:jc w:val="center"/>
    </w:pPr>
    <w:rPr>
      <w:rFonts w:ascii="Arial" w:eastAsia="Lucida Sans Unicode" w:hAnsi="Arial" w:cs="Tahoma"/>
      <w:i/>
      <w:iCs/>
      <w:sz w:val="28"/>
      <w:szCs w:val="28"/>
      <w:lang w:eastAsia="en-US"/>
    </w:rPr>
  </w:style>
  <w:style w:type="character" w:customStyle="1" w:styleId="af3">
    <w:name w:val="Подзаголовок Знак"/>
    <w:basedOn w:val="a7"/>
    <w:link w:val="af2"/>
    <w:rsid w:val="007A4FAD"/>
    <w:rPr>
      <w:rFonts w:ascii="Arial" w:eastAsia="Lucida Sans Unicode" w:hAnsi="Arial" w:cs="Tahoma"/>
      <w:i/>
      <w:iCs/>
      <w:sz w:val="28"/>
      <w:szCs w:val="28"/>
    </w:rPr>
  </w:style>
  <w:style w:type="paragraph" w:styleId="af4">
    <w:name w:val="Body Text"/>
    <w:basedOn w:val="a6"/>
    <w:link w:val="af5"/>
    <w:uiPriority w:val="99"/>
    <w:unhideWhenUsed/>
    <w:rsid w:val="007A4FAD"/>
    <w:pPr>
      <w:spacing w:after="120"/>
    </w:pPr>
    <w:rPr>
      <w:rFonts w:ascii="Calibri" w:eastAsia="Calibri" w:hAnsi="Calibri" w:cs="Times New Roman"/>
      <w:lang w:eastAsia="en-US"/>
    </w:rPr>
  </w:style>
  <w:style w:type="character" w:customStyle="1" w:styleId="af5">
    <w:name w:val="Основной текст Знак"/>
    <w:basedOn w:val="a7"/>
    <w:link w:val="af4"/>
    <w:uiPriority w:val="99"/>
    <w:rsid w:val="007A4FAD"/>
    <w:rPr>
      <w:rFonts w:ascii="Calibri" w:eastAsia="Calibri" w:hAnsi="Calibri" w:cs="Times New Roman"/>
    </w:rPr>
  </w:style>
  <w:style w:type="paragraph" w:customStyle="1" w:styleId="DocumentTitle">
    <w:name w:val="*Document Title"/>
    <w:basedOn w:val="af6"/>
    <w:uiPriority w:val="99"/>
    <w:rsid w:val="007A4FAD"/>
  </w:style>
  <w:style w:type="paragraph" w:styleId="af6">
    <w:name w:val="footer"/>
    <w:basedOn w:val="a6"/>
    <w:link w:val="af7"/>
    <w:uiPriority w:val="99"/>
    <w:rsid w:val="007A4FAD"/>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f7">
    <w:name w:val="Нижний колонтитул Знак"/>
    <w:basedOn w:val="a7"/>
    <w:link w:val="af6"/>
    <w:uiPriority w:val="99"/>
    <w:rsid w:val="007A4FAD"/>
    <w:rPr>
      <w:rFonts w:ascii="Calibri" w:eastAsia="Calibri" w:hAnsi="Calibri" w:cs="Times New Roman"/>
      <w:sz w:val="20"/>
      <w:szCs w:val="20"/>
    </w:rPr>
  </w:style>
  <w:style w:type="character" w:styleId="af8">
    <w:name w:val="Hyperlink"/>
    <w:uiPriority w:val="99"/>
    <w:rsid w:val="007A4FAD"/>
    <w:rPr>
      <w:rFonts w:cs="Times New Roman"/>
      <w:color w:val="0000FF"/>
      <w:u w:val="single"/>
    </w:rPr>
  </w:style>
  <w:style w:type="paragraph" w:styleId="15">
    <w:name w:val="toc 1"/>
    <w:basedOn w:val="a6"/>
    <w:next w:val="a6"/>
    <w:autoRedefine/>
    <w:uiPriority w:val="99"/>
    <w:rsid w:val="007A4FAD"/>
    <w:pPr>
      <w:tabs>
        <w:tab w:val="left" w:pos="720"/>
        <w:tab w:val="right" w:leader="dot" w:pos="9540"/>
      </w:tabs>
      <w:spacing w:before="240" w:after="120" w:line="240" w:lineRule="auto"/>
      <w:ind w:left="720" w:right="537" w:hanging="720"/>
      <w:jc w:val="both"/>
    </w:pPr>
    <w:rPr>
      <w:rFonts w:ascii="Times New Roman" w:eastAsia="Times New Roman" w:hAnsi="Times New Roman" w:cs="Times New Roman"/>
      <w:b/>
      <w:bCs/>
      <w:caps/>
      <w:noProof/>
      <w:sz w:val="28"/>
      <w:szCs w:val="28"/>
    </w:rPr>
  </w:style>
  <w:style w:type="paragraph" w:styleId="32">
    <w:name w:val="toc 3"/>
    <w:basedOn w:val="a6"/>
    <w:next w:val="a6"/>
    <w:autoRedefine/>
    <w:uiPriority w:val="99"/>
    <w:rsid w:val="007A4FAD"/>
    <w:pPr>
      <w:tabs>
        <w:tab w:val="left" w:pos="960"/>
        <w:tab w:val="right" w:leader="dot" w:pos="9540"/>
      </w:tabs>
      <w:spacing w:after="120" w:line="240" w:lineRule="auto"/>
      <w:ind w:left="952" w:right="177" w:hanging="952"/>
    </w:pPr>
    <w:rPr>
      <w:rFonts w:ascii="Times New Roman" w:eastAsia="Times New Roman" w:hAnsi="Times New Roman" w:cs="Times New Roman"/>
      <w:iCs/>
      <w:noProof/>
      <w:sz w:val="24"/>
      <w:szCs w:val="24"/>
    </w:rPr>
  </w:style>
  <w:style w:type="paragraph" w:customStyle="1" w:styleId="a">
    <w:name w:val="Главы"/>
    <w:basedOn w:val="a6"/>
    <w:next w:val="a6"/>
    <w:uiPriority w:val="99"/>
    <w:rsid w:val="007A4FAD"/>
    <w:pPr>
      <w:pageBreakBefore/>
      <w:numPr>
        <w:numId w:val="2"/>
      </w:numPr>
      <w:tabs>
        <w:tab w:val="left" w:pos="851"/>
      </w:tabs>
      <w:suppressAutoHyphens/>
      <w:spacing w:before="1440" w:after="720" w:line="360" w:lineRule="auto"/>
      <w:jc w:val="center"/>
      <w:outlineLvl w:val="0"/>
    </w:pPr>
    <w:rPr>
      <w:rFonts w:ascii="Arial" w:eastAsia="Times New Roman" w:hAnsi="Arial" w:cs="Arial"/>
      <w:b/>
      <w:caps/>
      <w:spacing w:val="40"/>
      <w:sz w:val="44"/>
      <w:szCs w:val="44"/>
    </w:rPr>
  </w:style>
  <w:style w:type="paragraph" w:customStyle="1" w:styleId="af9">
    <w:name w:val="Пункт"/>
    <w:basedOn w:val="a6"/>
    <w:uiPriority w:val="99"/>
    <w:rsid w:val="007A4FAD"/>
    <w:pPr>
      <w:spacing w:after="0" w:line="360" w:lineRule="auto"/>
      <w:jc w:val="both"/>
    </w:pPr>
    <w:rPr>
      <w:rFonts w:ascii="Times New Roman" w:eastAsia="Times New Roman" w:hAnsi="Times New Roman" w:cs="Times New Roman"/>
      <w:sz w:val="28"/>
      <w:szCs w:val="20"/>
    </w:rPr>
  </w:style>
  <w:style w:type="paragraph" w:customStyle="1" w:styleId="a1">
    <w:name w:val="Подпункт"/>
    <w:basedOn w:val="af9"/>
    <w:uiPriority w:val="99"/>
    <w:rsid w:val="007A4FAD"/>
    <w:pPr>
      <w:numPr>
        <w:ilvl w:val="3"/>
        <w:numId w:val="1"/>
      </w:numPr>
    </w:pPr>
  </w:style>
  <w:style w:type="paragraph" w:customStyle="1" w:styleId="22">
    <w:name w:val="Пункт2"/>
    <w:basedOn w:val="af9"/>
    <w:uiPriority w:val="99"/>
    <w:rsid w:val="007A4FAD"/>
    <w:pPr>
      <w:keepNext/>
      <w:suppressAutoHyphens/>
      <w:spacing w:before="240" w:after="120" w:line="240" w:lineRule="auto"/>
      <w:jc w:val="left"/>
      <w:outlineLvl w:val="2"/>
    </w:pPr>
    <w:rPr>
      <w:b/>
    </w:rPr>
  </w:style>
  <w:style w:type="paragraph" w:customStyle="1" w:styleId="a2">
    <w:name w:val="Подподпункт"/>
    <w:basedOn w:val="a1"/>
    <w:uiPriority w:val="99"/>
    <w:rsid w:val="007A4FAD"/>
    <w:pPr>
      <w:numPr>
        <w:ilvl w:val="4"/>
      </w:numPr>
    </w:pPr>
  </w:style>
  <w:style w:type="paragraph" w:styleId="afa">
    <w:name w:val="Body Text Indent"/>
    <w:basedOn w:val="a6"/>
    <w:link w:val="afb"/>
    <w:uiPriority w:val="99"/>
    <w:rsid w:val="007A4FAD"/>
    <w:pPr>
      <w:spacing w:after="0" w:line="240" w:lineRule="auto"/>
      <w:ind w:firstLine="540"/>
      <w:jc w:val="both"/>
    </w:pPr>
    <w:rPr>
      <w:rFonts w:ascii="Times New Roman" w:eastAsia="Calibri" w:hAnsi="Times New Roman" w:cs="Times New Roman"/>
      <w:i/>
      <w:iCs/>
      <w:sz w:val="24"/>
      <w:szCs w:val="24"/>
    </w:rPr>
  </w:style>
  <w:style w:type="character" w:customStyle="1" w:styleId="afb">
    <w:name w:val="Основной текст с отступом Знак"/>
    <w:basedOn w:val="a7"/>
    <w:link w:val="afa"/>
    <w:uiPriority w:val="99"/>
    <w:rsid w:val="007A4FAD"/>
    <w:rPr>
      <w:rFonts w:ascii="Times New Roman" w:eastAsia="Calibri" w:hAnsi="Times New Roman" w:cs="Times New Roman"/>
      <w:i/>
      <w:iCs/>
      <w:sz w:val="24"/>
      <w:szCs w:val="24"/>
      <w:lang w:eastAsia="ru-RU"/>
    </w:rPr>
  </w:style>
  <w:style w:type="paragraph" w:customStyle="1" w:styleId="02statia3">
    <w:name w:val="02statia3"/>
    <w:basedOn w:val="a6"/>
    <w:uiPriority w:val="99"/>
    <w:rsid w:val="007A4FAD"/>
    <w:pPr>
      <w:spacing w:before="120" w:after="0" w:line="320" w:lineRule="atLeast"/>
      <w:ind w:left="2900" w:hanging="880"/>
      <w:jc w:val="both"/>
    </w:pPr>
    <w:rPr>
      <w:rFonts w:ascii="GaramondNarrowC" w:eastAsia="Times New Roman" w:hAnsi="GaramondNarrowC" w:cs="Times New Roman"/>
      <w:color w:val="000000"/>
      <w:sz w:val="21"/>
      <w:szCs w:val="21"/>
    </w:rPr>
  </w:style>
  <w:style w:type="paragraph" w:customStyle="1" w:styleId="Times12">
    <w:name w:val="Times 12"/>
    <w:basedOn w:val="a6"/>
    <w:uiPriority w:val="99"/>
    <w:rsid w:val="007A4FAD"/>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styleId="23">
    <w:name w:val="Body Text Indent 2"/>
    <w:basedOn w:val="a6"/>
    <w:link w:val="24"/>
    <w:uiPriority w:val="99"/>
    <w:rsid w:val="007A4FAD"/>
    <w:pPr>
      <w:spacing w:after="120" w:line="480" w:lineRule="auto"/>
      <w:ind w:left="283"/>
    </w:pPr>
    <w:rPr>
      <w:rFonts w:ascii="Times New Roman" w:eastAsia="Calibri" w:hAnsi="Times New Roman" w:cs="Times New Roman"/>
      <w:sz w:val="24"/>
      <w:szCs w:val="24"/>
    </w:rPr>
  </w:style>
  <w:style w:type="character" w:customStyle="1" w:styleId="24">
    <w:name w:val="Основной текст с отступом 2 Знак"/>
    <w:basedOn w:val="a7"/>
    <w:link w:val="23"/>
    <w:uiPriority w:val="99"/>
    <w:rsid w:val="007A4FAD"/>
    <w:rPr>
      <w:rFonts w:ascii="Times New Roman" w:eastAsia="Calibri" w:hAnsi="Times New Roman" w:cs="Times New Roman"/>
      <w:sz w:val="24"/>
      <w:szCs w:val="24"/>
      <w:lang w:eastAsia="ru-RU"/>
    </w:rPr>
  </w:style>
  <w:style w:type="paragraph" w:styleId="afc">
    <w:name w:val="header"/>
    <w:basedOn w:val="a6"/>
    <w:link w:val="afd"/>
    <w:rsid w:val="007A4FA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d">
    <w:name w:val="Верхний колонтитул Знак"/>
    <w:basedOn w:val="a7"/>
    <w:link w:val="afc"/>
    <w:rsid w:val="007A4FAD"/>
    <w:rPr>
      <w:rFonts w:ascii="Times New Roman" w:eastAsia="Calibri" w:hAnsi="Times New Roman" w:cs="Times New Roman"/>
      <w:sz w:val="24"/>
      <w:szCs w:val="24"/>
      <w:lang w:eastAsia="ru-RU"/>
    </w:rPr>
  </w:style>
  <w:style w:type="paragraph" w:customStyle="1" w:styleId="afe">
    <w:name w:val="Название документа"/>
    <w:uiPriority w:val="99"/>
    <w:rsid w:val="007A4FAD"/>
    <w:pPr>
      <w:spacing w:after="0" w:line="240" w:lineRule="auto"/>
    </w:pPr>
    <w:rPr>
      <w:rFonts w:ascii="Futura-Normal" w:eastAsia="Times New Roman" w:hAnsi="Futura-Normal" w:cs="Times New Roman"/>
      <w:caps/>
      <w:sz w:val="36"/>
      <w:szCs w:val="20"/>
      <w:lang w:eastAsia="ru-RU"/>
    </w:rPr>
  </w:style>
  <w:style w:type="paragraph" w:styleId="aff">
    <w:name w:val="caption"/>
    <w:basedOn w:val="a6"/>
    <w:next w:val="a6"/>
    <w:uiPriority w:val="99"/>
    <w:qFormat/>
    <w:rsid w:val="007A4FAD"/>
    <w:pPr>
      <w:spacing w:after="0" w:line="240" w:lineRule="auto"/>
    </w:pPr>
    <w:rPr>
      <w:rFonts w:ascii="Times New Roman" w:eastAsia="Times New Roman" w:hAnsi="Times New Roman" w:cs="Times New Roman"/>
      <w:b/>
      <w:bCs/>
      <w:sz w:val="24"/>
      <w:szCs w:val="24"/>
    </w:rPr>
  </w:style>
  <w:style w:type="character" w:customStyle="1" w:styleId="aff0">
    <w:name w:val="Текст выноски Знак"/>
    <w:basedOn w:val="a7"/>
    <w:link w:val="aff1"/>
    <w:uiPriority w:val="99"/>
    <w:semiHidden/>
    <w:rsid w:val="007A4FAD"/>
    <w:rPr>
      <w:rFonts w:eastAsia="Calibri"/>
      <w:sz w:val="2"/>
    </w:rPr>
  </w:style>
  <w:style w:type="paragraph" w:styleId="aff1">
    <w:name w:val="Balloon Text"/>
    <w:basedOn w:val="a6"/>
    <w:link w:val="aff0"/>
    <w:uiPriority w:val="99"/>
    <w:semiHidden/>
    <w:rsid w:val="007A4FAD"/>
    <w:pPr>
      <w:spacing w:after="0" w:line="240" w:lineRule="auto"/>
    </w:pPr>
    <w:rPr>
      <w:rFonts w:asciiTheme="minorHAnsi" w:eastAsia="Calibri" w:hAnsiTheme="minorHAnsi"/>
      <w:sz w:val="2"/>
      <w:lang w:eastAsia="en-US"/>
    </w:rPr>
  </w:style>
  <w:style w:type="character" w:customStyle="1" w:styleId="16">
    <w:name w:val="Текст выноски Знак1"/>
    <w:basedOn w:val="a7"/>
    <w:uiPriority w:val="99"/>
    <w:semiHidden/>
    <w:rsid w:val="007A4FAD"/>
    <w:rPr>
      <w:rFonts w:ascii="Tahoma" w:hAnsi="Tahoma" w:cs="Tahoma"/>
      <w:sz w:val="16"/>
      <w:szCs w:val="16"/>
      <w:lang w:eastAsia="ru-RU"/>
    </w:rPr>
  </w:style>
  <w:style w:type="paragraph" w:styleId="25">
    <w:name w:val="Body Text 2"/>
    <w:basedOn w:val="a6"/>
    <w:link w:val="26"/>
    <w:uiPriority w:val="99"/>
    <w:rsid w:val="007A4FAD"/>
    <w:pPr>
      <w:spacing w:after="120" w:line="480" w:lineRule="auto"/>
    </w:pPr>
    <w:rPr>
      <w:rFonts w:ascii="Times New Roman" w:eastAsia="Calibri" w:hAnsi="Times New Roman" w:cs="Times New Roman"/>
      <w:sz w:val="24"/>
      <w:szCs w:val="24"/>
    </w:rPr>
  </w:style>
  <w:style w:type="character" w:customStyle="1" w:styleId="26">
    <w:name w:val="Основной текст 2 Знак"/>
    <w:basedOn w:val="a7"/>
    <w:link w:val="25"/>
    <w:uiPriority w:val="99"/>
    <w:rsid w:val="007A4FAD"/>
    <w:rPr>
      <w:rFonts w:ascii="Times New Roman" w:eastAsia="Calibri" w:hAnsi="Times New Roman" w:cs="Times New Roman"/>
      <w:sz w:val="24"/>
      <w:szCs w:val="24"/>
      <w:lang w:eastAsia="ru-RU"/>
    </w:rPr>
  </w:style>
  <w:style w:type="paragraph" w:styleId="33">
    <w:name w:val="Body Text 3"/>
    <w:basedOn w:val="a6"/>
    <w:link w:val="34"/>
    <w:uiPriority w:val="99"/>
    <w:rsid w:val="007A4FAD"/>
    <w:pPr>
      <w:spacing w:after="120" w:line="240" w:lineRule="auto"/>
    </w:pPr>
    <w:rPr>
      <w:rFonts w:ascii="Times New Roman" w:eastAsia="Calibri" w:hAnsi="Times New Roman" w:cs="Times New Roman"/>
      <w:sz w:val="16"/>
      <w:szCs w:val="16"/>
    </w:rPr>
  </w:style>
  <w:style w:type="character" w:customStyle="1" w:styleId="34">
    <w:name w:val="Основной текст 3 Знак"/>
    <w:basedOn w:val="a7"/>
    <w:link w:val="33"/>
    <w:uiPriority w:val="99"/>
    <w:rsid w:val="007A4FAD"/>
    <w:rPr>
      <w:rFonts w:ascii="Times New Roman" w:eastAsia="Calibri" w:hAnsi="Times New Roman" w:cs="Times New Roman"/>
      <w:sz w:val="16"/>
      <w:szCs w:val="16"/>
      <w:lang w:eastAsia="ru-RU"/>
    </w:rPr>
  </w:style>
  <w:style w:type="paragraph" w:customStyle="1" w:styleId="310">
    <w:name w:val="Основной текст 31"/>
    <w:basedOn w:val="a6"/>
    <w:rsid w:val="007A4FAD"/>
    <w:pPr>
      <w:spacing w:after="0" w:line="240" w:lineRule="auto"/>
      <w:jc w:val="both"/>
    </w:pPr>
    <w:rPr>
      <w:rFonts w:ascii="Times New Roman" w:eastAsia="Times New Roman" w:hAnsi="Times New Roman" w:cs="Times New Roman"/>
      <w:sz w:val="24"/>
      <w:szCs w:val="20"/>
    </w:rPr>
  </w:style>
  <w:style w:type="paragraph" w:customStyle="1" w:styleId="210">
    <w:name w:val="Основной текст 21"/>
    <w:basedOn w:val="a6"/>
    <w:uiPriority w:val="99"/>
    <w:rsid w:val="007A4FAD"/>
    <w:pPr>
      <w:spacing w:after="0" w:line="240" w:lineRule="auto"/>
      <w:ind w:firstLine="720"/>
      <w:jc w:val="both"/>
    </w:pPr>
    <w:rPr>
      <w:rFonts w:ascii="Times New Roman" w:eastAsia="Times New Roman" w:hAnsi="Times New Roman" w:cs="Times New Roman"/>
      <w:sz w:val="24"/>
      <w:szCs w:val="20"/>
    </w:rPr>
  </w:style>
  <w:style w:type="paragraph" w:customStyle="1" w:styleId="35">
    <w:name w:val="Обычный3"/>
    <w:uiPriority w:val="99"/>
    <w:rsid w:val="007A4FAD"/>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ConsNormal">
    <w:name w:val="ConsNormal"/>
    <w:uiPriority w:val="99"/>
    <w:rsid w:val="007A4FAD"/>
    <w:pPr>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FR2">
    <w:name w:val="FR2"/>
    <w:uiPriority w:val="99"/>
    <w:rsid w:val="007A4FAD"/>
    <w:pPr>
      <w:widowControl w:val="0"/>
      <w:autoSpaceDE w:val="0"/>
      <w:autoSpaceDN w:val="0"/>
      <w:adjustRightInd w:val="0"/>
      <w:spacing w:after="0" w:line="400" w:lineRule="auto"/>
      <w:ind w:left="3040" w:right="3000"/>
      <w:jc w:val="center"/>
    </w:pPr>
    <w:rPr>
      <w:rFonts w:ascii="Arial" w:eastAsia="Times New Roman" w:hAnsi="Arial" w:cs="Times New Roman"/>
      <w:szCs w:val="20"/>
      <w:lang w:eastAsia="ru-RU"/>
    </w:rPr>
  </w:style>
  <w:style w:type="paragraph" w:customStyle="1" w:styleId="FR3">
    <w:name w:val="FR3"/>
    <w:uiPriority w:val="99"/>
    <w:rsid w:val="007A4FAD"/>
    <w:pPr>
      <w:autoSpaceDE w:val="0"/>
      <w:autoSpaceDN w:val="0"/>
      <w:adjustRightInd w:val="0"/>
      <w:spacing w:after="0" w:line="240" w:lineRule="auto"/>
      <w:jc w:val="both"/>
    </w:pPr>
    <w:rPr>
      <w:rFonts w:ascii="Arial" w:eastAsia="Times New Roman" w:hAnsi="Arial" w:cs="Times New Roman"/>
      <w:sz w:val="16"/>
      <w:szCs w:val="20"/>
      <w:lang w:eastAsia="ru-RU"/>
    </w:rPr>
  </w:style>
  <w:style w:type="paragraph" w:styleId="aff2">
    <w:name w:val="Normal (Web)"/>
    <w:basedOn w:val="a6"/>
    <w:uiPriority w:val="99"/>
    <w:rsid w:val="007A4FAD"/>
    <w:pPr>
      <w:spacing w:after="167" w:line="240" w:lineRule="auto"/>
    </w:pPr>
    <w:rPr>
      <w:rFonts w:ascii="Times New Roman" w:eastAsia="Times New Roman" w:hAnsi="Times New Roman" w:cs="Times New Roman"/>
      <w:sz w:val="24"/>
      <w:szCs w:val="24"/>
    </w:rPr>
  </w:style>
  <w:style w:type="paragraph" w:customStyle="1" w:styleId="text">
    <w:name w:val="text"/>
    <w:basedOn w:val="a6"/>
    <w:uiPriority w:val="99"/>
    <w:rsid w:val="007A4FAD"/>
    <w:pPr>
      <w:spacing w:after="167" w:line="240" w:lineRule="auto"/>
    </w:pPr>
    <w:rPr>
      <w:rFonts w:ascii="Arial" w:eastAsia="Times New Roman" w:hAnsi="Arial" w:cs="Arial"/>
      <w:color w:val="333333"/>
      <w:sz w:val="24"/>
      <w:szCs w:val="24"/>
    </w:rPr>
  </w:style>
  <w:style w:type="character" w:styleId="aff3">
    <w:name w:val="Strong"/>
    <w:uiPriority w:val="22"/>
    <w:qFormat/>
    <w:rsid w:val="007A4FAD"/>
    <w:rPr>
      <w:rFonts w:cs="Times New Roman"/>
      <w:b/>
    </w:rPr>
  </w:style>
  <w:style w:type="paragraph" w:styleId="aff4">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6"/>
    <w:link w:val="aff5"/>
    <w:uiPriority w:val="99"/>
    <w:rsid w:val="007A4FAD"/>
    <w:pPr>
      <w:spacing w:after="0" w:line="240" w:lineRule="auto"/>
      <w:ind w:firstLine="540"/>
      <w:jc w:val="both"/>
    </w:pPr>
    <w:rPr>
      <w:rFonts w:ascii="Times New Roman" w:eastAsia="Calibri" w:hAnsi="Times New Roman" w:cs="Times New Roman"/>
      <w:sz w:val="20"/>
      <w:szCs w:val="20"/>
    </w:rPr>
  </w:style>
  <w:style w:type="character" w:customStyle="1" w:styleId="aff5">
    <w:name w:val="Текст Знак"/>
    <w:aliases w:val=" Знак2 Знак Знак2,Текст Знак Знак Знак2,Текст Знак Знак Знак Знак1,Текст Знак1 Знак Знак1, Знак2 Знак Знак Знак Знак1, Знак2 Знак1 Знак Знак1,Текст Знак2 Знак1,Текст Знак Знак1 Знак1, Знак2 Знак Знак1 Знак2,Текст Знак1 Знак2, Зна Знак"/>
    <w:basedOn w:val="a7"/>
    <w:link w:val="aff4"/>
    <w:uiPriority w:val="99"/>
    <w:rsid w:val="007A4FAD"/>
    <w:rPr>
      <w:rFonts w:ascii="Times New Roman" w:eastAsia="Calibri" w:hAnsi="Times New Roman" w:cs="Times New Roman"/>
      <w:sz w:val="20"/>
      <w:szCs w:val="20"/>
      <w:lang w:eastAsia="ru-RU"/>
    </w:rPr>
  </w:style>
  <w:style w:type="paragraph" w:customStyle="1" w:styleId="aff6">
    <w:name w:val="Термин"/>
    <w:basedOn w:val="a6"/>
    <w:uiPriority w:val="99"/>
    <w:rsid w:val="007A4FAD"/>
    <w:pPr>
      <w:spacing w:after="0" w:line="240" w:lineRule="auto"/>
      <w:ind w:left="567"/>
    </w:pPr>
    <w:rPr>
      <w:rFonts w:ascii="Times New Roman" w:eastAsia="Times New Roman" w:hAnsi="Times New Roman" w:cs="Times New Roman"/>
      <w:sz w:val="26"/>
      <w:szCs w:val="24"/>
    </w:rPr>
  </w:style>
  <w:style w:type="paragraph" w:customStyle="1" w:styleId="a0">
    <w:name w:val="Текст_бюл"/>
    <w:basedOn w:val="aff4"/>
    <w:autoRedefine/>
    <w:uiPriority w:val="99"/>
    <w:rsid w:val="007A4FAD"/>
    <w:pPr>
      <w:numPr>
        <w:numId w:val="5"/>
      </w:numPr>
      <w:tabs>
        <w:tab w:val="left" w:pos="851"/>
      </w:tabs>
      <w:ind w:left="851" w:hanging="284"/>
    </w:pPr>
    <w:rPr>
      <w:rFonts w:eastAsia="MS Mincho"/>
      <w:szCs w:val="24"/>
    </w:rPr>
  </w:style>
  <w:style w:type="paragraph" w:customStyle="1" w:styleId="a4">
    <w:name w:val="Термин + полужирный"/>
    <w:basedOn w:val="a6"/>
    <w:link w:val="aff7"/>
    <w:uiPriority w:val="99"/>
    <w:rsid w:val="007A4FAD"/>
    <w:pPr>
      <w:numPr>
        <w:numId w:val="3"/>
      </w:numPr>
      <w:tabs>
        <w:tab w:val="clear" w:pos="360"/>
      </w:tabs>
      <w:spacing w:after="0" w:line="240" w:lineRule="auto"/>
      <w:ind w:left="567" w:firstLine="0"/>
      <w:jc w:val="both"/>
    </w:pPr>
    <w:rPr>
      <w:rFonts w:ascii="Times New Roman" w:eastAsia="Calibri" w:hAnsi="Times New Roman" w:cs="Times New Roman"/>
      <w:b/>
      <w:sz w:val="20"/>
      <w:szCs w:val="20"/>
      <w:lang w:eastAsia="en-US"/>
    </w:rPr>
  </w:style>
  <w:style w:type="character" w:customStyle="1" w:styleId="aff7">
    <w:name w:val="Термин + полужирный Знак"/>
    <w:link w:val="a4"/>
    <w:uiPriority w:val="99"/>
    <w:locked/>
    <w:rsid w:val="007A4FAD"/>
    <w:rPr>
      <w:rFonts w:ascii="Times New Roman" w:eastAsia="Calibri" w:hAnsi="Times New Roman" w:cs="Times New Roman"/>
      <w:b/>
      <w:sz w:val="20"/>
      <w:szCs w:val="20"/>
    </w:rPr>
  </w:style>
  <w:style w:type="paragraph" w:customStyle="1" w:styleId="36">
    <w:name w:val="Стиль3"/>
    <w:basedOn w:val="a6"/>
    <w:rsid w:val="007A4FAD"/>
    <w:pPr>
      <w:tabs>
        <w:tab w:val="num" w:pos="360"/>
        <w:tab w:val="left" w:pos="851"/>
      </w:tabs>
      <w:spacing w:after="0" w:line="240" w:lineRule="auto"/>
      <w:ind w:left="360" w:hanging="360"/>
      <w:jc w:val="both"/>
    </w:pPr>
    <w:rPr>
      <w:rFonts w:ascii="Times New Roman" w:eastAsia="MS Mincho" w:hAnsi="Times New Roman" w:cs="Times New Roman"/>
      <w:sz w:val="26"/>
      <w:szCs w:val="26"/>
    </w:rPr>
  </w:style>
  <w:style w:type="paragraph" w:customStyle="1" w:styleId="1">
    <w:name w:val="Заголовок1"/>
    <w:basedOn w:val="11"/>
    <w:uiPriority w:val="99"/>
    <w:rsid w:val="007A4FAD"/>
    <w:pPr>
      <w:numPr>
        <w:numId w:val="1"/>
      </w:numPr>
      <w:tabs>
        <w:tab w:val="clear" w:pos="360"/>
        <w:tab w:val="num" w:pos="717"/>
      </w:tabs>
      <w:spacing w:before="240" w:after="120"/>
      <w:ind w:left="717"/>
      <w:jc w:val="both"/>
    </w:pPr>
    <w:rPr>
      <w:rFonts w:ascii="Arial" w:hAnsi="Arial" w:cs="Arial"/>
      <w:kern w:val="32"/>
      <w:sz w:val="28"/>
      <w:szCs w:val="32"/>
      <w:lang w:eastAsia="ru-RU"/>
    </w:rPr>
  </w:style>
  <w:style w:type="paragraph" w:styleId="a5">
    <w:name w:val="footnote text"/>
    <w:basedOn w:val="a6"/>
    <w:link w:val="aff8"/>
    <w:uiPriority w:val="99"/>
    <w:semiHidden/>
    <w:rsid w:val="007A4FAD"/>
    <w:pPr>
      <w:numPr>
        <w:numId w:val="4"/>
      </w:numPr>
      <w:tabs>
        <w:tab w:val="clear" w:pos="717"/>
      </w:tabs>
      <w:spacing w:after="0" w:line="240" w:lineRule="auto"/>
      <w:ind w:left="0" w:firstLine="0"/>
    </w:pPr>
    <w:rPr>
      <w:rFonts w:ascii="Times New Roman" w:eastAsia="Calibri" w:hAnsi="Times New Roman" w:cs="Times New Roman"/>
      <w:sz w:val="20"/>
      <w:szCs w:val="20"/>
    </w:rPr>
  </w:style>
  <w:style w:type="character" w:customStyle="1" w:styleId="aff8">
    <w:name w:val="Текст сноски Знак"/>
    <w:basedOn w:val="a7"/>
    <w:link w:val="a5"/>
    <w:uiPriority w:val="99"/>
    <w:semiHidden/>
    <w:rsid w:val="007A4FAD"/>
    <w:rPr>
      <w:rFonts w:ascii="Times New Roman" w:eastAsia="Calibri" w:hAnsi="Times New Roman" w:cs="Times New Roman"/>
      <w:sz w:val="20"/>
      <w:szCs w:val="20"/>
      <w:lang w:eastAsia="ru-RU"/>
    </w:rPr>
  </w:style>
  <w:style w:type="character" w:customStyle="1" w:styleId="aff9">
    <w:name w:val="Основной шрифт"/>
    <w:uiPriority w:val="99"/>
    <w:rsid w:val="007A4FAD"/>
  </w:style>
  <w:style w:type="character" w:customStyle="1" w:styleId="labelbodytext11">
    <w:name w:val="label_body_text_11"/>
    <w:uiPriority w:val="99"/>
    <w:rsid w:val="007A4FAD"/>
    <w:rPr>
      <w:color w:val="0000FF"/>
      <w:sz w:val="20"/>
    </w:rPr>
  </w:style>
  <w:style w:type="paragraph" w:customStyle="1" w:styleId="affa">
    <w:name w:val="Тендерные данные"/>
    <w:basedOn w:val="a6"/>
    <w:uiPriority w:val="99"/>
    <w:rsid w:val="007A4FAD"/>
    <w:pPr>
      <w:tabs>
        <w:tab w:val="left" w:pos="1985"/>
      </w:tabs>
      <w:suppressAutoHyphens/>
      <w:spacing w:before="120" w:after="60" w:line="240" w:lineRule="auto"/>
      <w:jc w:val="both"/>
    </w:pPr>
    <w:rPr>
      <w:rFonts w:ascii="Times New Roman" w:eastAsia="Times New Roman" w:hAnsi="Times New Roman" w:cs="Times New Roman"/>
      <w:b/>
      <w:sz w:val="24"/>
      <w:szCs w:val="20"/>
      <w:lang w:eastAsia="ar-SA"/>
    </w:rPr>
  </w:style>
  <w:style w:type="paragraph" w:customStyle="1" w:styleId="affb">
    <w:name w:val="Íîðìàëüíûé"/>
    <w:uiPriority w:val="99"/>
    <w:rsid w:val="007A4FAD"/>
    <w:pPr>
      <w:suppressAutoHyphens/>
      <w:spacing w:after="0" w:line="240" w:lineRule="auto"/>
    </w:pPr>
    <w:rPr>
      <w:rFonts w:ascii="Courier" w:eastAsia="Calibri" w:hAnsi="Courier" w:cs="Times New Roman"/>
      <w:sz w:val="24"/>
      <w:szCs w:val="20"/>
      <w:lang w:val="en-GB" w:eastAsia="ar-SA"/>
    </w:rPr>
  </w:style>
  <w:style w:type="paragraph" w:customStyle="1" w:styleId="17">
    <w:name w:val="Заголовок записки1"/>
    <w:basedOn w:val="a6"/>
    <w:next w:val="a6"/>
    <w:uiPriority w:val="99"/>
    <w:rsid w:val="007A4FAD"/>
    <w:pPr>
      <w:suppressAutoHyphens/>
      <w:spacing w:after="60" w:line="240" w:lineRule="auto"/>
      <w:jc w:val="both"/>
    </w:pPr>
    <w:rPr>
      <w:rFonts w:ascii="Times New Roman" w:eastAsia="Times New Roman" w:hAnsi="Times New Roman" w:cs="Times New Roman"/>
      <w:sz w:val="24"/>
      <w:szCs w:val="24"/>
      <w:lang w:eastAsia="ar-SA"/>
    </w:rPr>
  </w:style>
  <w:style w:type="character" w:customStyle="1" w:styleId="affc">
    <w:name w:val="Текст примечания Знак"/>
    <w:basedOn w:val="a7"/>
    <w:link w:val="affd"/>
    <w:uiPriority w:val="99"/>
    <w:semiHidden/>
    <w:rsid w:val="007A4FAD"/>
    <w:rPr>
      <w:rFonts w:ascii="Calibri" w:eastAsia="Calibri" w:hAnsi="Calibri"/>
    </w:rPr>
  </w:style>
  <w:style w:type="paragraph" w:styleId="affd">
    <w:name w:val="annotation text"/>
    <w:basedOn w:val="a6"/>
    <w:link w:val="affc"/>
    <w:uiPriority w:val="99"/>
    <w:semiHidden/>
    <w:rsid w:val="007A4FAD"/>
    <w:pPr>
      <w:spacing w:after="0" w:line="240" w:lineRule="auto"/>
    </w:pPr>
    <w:rPr>
      <w:rFonts w:ascii="Calibri" w:eastAsia="Calibri" w:hAnsi="Calibri"/>
      <w:lang w:eastAsia="en-US"/>
    </w:rPr>
  </w:style>
  <w:style w:type="character" w:customStyle="1" w:styleId="18">
    <w:name w:val="Текст примечания Знак1"/>
    <w:basedOn w:val="a7"/>
    <w:uiPriority w:val="99"/>
    <w:semiHidden/>
    <w:rsid w:val="007A4FAD"/>
    <w:rPr>
      <w:rFonts w:ascii="PT Astra Serif" w:hAnsi="PT Astra Serif"/>
      <w:sz w:val="20"/>
      <w:szCs w:val="20"/>
      <w:lang w:eastAsia="ru-RU"/>
    </w:rPr>
  </w:style>
  <w:style w:type="character" w:customStyle="1" w:styleId="affe">
    <w:name w:val="Тема примечания Знак"/>
    <w:basedOn w:val="affc"/>
    <w:link w:val="afff"/>
    <w:uiPriority w:val="99"/>
    <w:semiHidden/>
    <w:rsid w:val="007A4FAD"/>
    <w:rPr>
      <w:rFonts w:ascii="Calibri" w:eastAsia="Calibri" w:hAnsi="Calibri"/>
      <w:b/>
      <w:bCs/>
    </w:rPr>
  </w:style>
  <w:style w:type="paragraph" w:styleId="afff">
    <w:name w:val="annotation subject"/>
    <w:basedOn w:val="affd"/>
    <w:next w:val="affd"/>
    <w:link w:val="affe"/>
    <w:uiPriority w:val="99"/>
    <w:semiHidden/>
    <w:rsid w:val="007A4FAD"/>
    <w:rPr>
      <w:b/>
      <w:bCs/>
    </w:rPr>
  </w:style>
  <w:style w:type="character" w:customStyle="1" w:styleId="19">
    <w:name w:val="Тема примечания Знак1"/>
    <w:basedOn w:val="18"/>
    <w:uiPriority w:val="99"/>
    <w:semiHidden/>
    <w:rsid w:val="007A4FAD"/>
    <w:rPr>
      <w:rFonts w:ascii="PT Astra Serif" w:hAnsi="PT Astra Serif"/>
      <w:b/>
      <w:bCs/>
      <w:sz w:val="20"/>
      <w:szCs w:val="20"/>
      <w:lang w:eastAsia="ru-RU"/>
    </w:rPr>
  </w:style>
  <w:style w:type="character" w:styleId="afff0">
    <w:name w:val="page number"/>
    <w:uiPriority w:val="99"/>
    <w:rsid w:val="007A4FAD"/>
    <w:rPr>
      <w:rFonts w:cs="Times New Roman"/>
    </w:rPr>
  </w:style>
  <w:style w:type="character" w:styleId="afff1">
    <w:name w:val="FollowedHyperlink"/>
    <w:uiPriority w:val="99"/>
    <w:rsid w:val="007A4FAD"/>
    <w:rPr>
      <w:rFonts w:cs="Times New Roman"/>
      <w:color w:val="800080"/>
      <w:u w:val="single"/>
    </w:rPr>
  </w:style>
  <w:style w:type="paragraph" w:customStyle="1" w:styleId="afff2">
    <w:name w:val="Àáçàö ïðàâèë"/>
    <w:rsid w:val="007A4FAD"/>
    <w:pPr>
      <w:spacing w:before="40" w:after="40" w:line="240" w:lineRule="auto"/>
      <w:ind w:firstLine="567"/>
      <w:jc w:val="both"/>
    </w:pPr>
    <w:rPr>
      <w:rFonts w:ascii="Arial" w:eastAsia="Times New Roman" w:hAnsi="Arial" w:cs="Times New Roman"/>
      <w:sz w:val="20"/>
      <w:szCs w:val="20"/>
      <w:lang w:eastAsia="ru-RU"/>
    </w:rPr>
  </w:style>
  <w:style w:type="paragraph" w:customStyle="1" w:styleId="10">
    <w:name w:val="Стиль1"/>
    <w:basedOn w:val="a6"/>
    <w:rsid w:val="007A4FAD"/>
    <w:pPr>
      <w:keepNext/>
      <w:keepLines/>
      <w:widowControl w:val="0"/>
      <w:numPr>
        <w:numId w:val="6"/>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7">
    <w:name w:val="Стиль2"/>
    <w:basedOn w:val="28"/>
    <w:rsid w:val="007A4FAD"/>
    <w:pPr>
      <w:keepNext/>
      <w:keepLines/>
      <w:widowControl w:val="0"/>
      <w:numPr>
        <w:ilvl w:val="1"/>
      </w:numPr>
      <w:suppressLineNumbers/>
      <w:suppressAutoHyphens/>
      <w:spacing w:after="60" w:line="240" w:lineRule="auto"/>
      <w:ind w:left="720" w:hanging="360"/>
      <w:contextualSpacing w:val="0"/>
      <w:jc w:val="both"/>
    </w:pPr>
    <w:rPr>
      <w:rFonts w:ascii="Times New Roman" w:eastAsia="Times New Roman" w:hAnsi="Times New Roman"/>
      <w:b/>
      <w:sz w:val="24"/>
      <w:szCs w:val="20"/>
      <w:lang w:eastAsia="ru-RU"/>
    </w:rPr>
  </w:style>
  <w:style w:type="paragraph" w:styleId="28">
    <w:name w:val="List Number 2"/>
    <w:basedOn w:val="a6"/>
    <w:uiPriority w:val="99"/>
    <w:semiHidden/>
    <w:unhideWhenUsed/>
    <w:rsid w:val="007A4FAD"/>
    <w:pPr>
      <w:ind w:left="720" w:hanging="360"/>
      <w:contextualSpacing/>
    </w:pPr>
    <w:rPr>
      <w:rFonts w:ascii="Calibri" w:eastAsia="Calibri" w:hAnsi="Calibri" w:cs="Times New Roman"/>
      <w:lang w:eastAsia="en-US"/>
    </w:rPr>
  </w:style>
  <w:style w:type="paragraph" w:customStyle="1" w:styleId="2Arial-0">
    <w:name w:val="Стиль Заголовок 2 + Arial По центру Справа:  -0 см"/>
    <w:basedOn w:val="2"/>
    <w:rsid w:val="007A4FAD"/>
    <w:pPr>
      <w:widowControl w:val="0"/>
      <w:spacing w:before="120" w:after="60" w:line="240" w:lineRule="atLeast"/>
      <w:jc w:val="center"/>
    </w:pPr>
    <w:rPr>
      <w:rFonts w:ascii="Arial" w:hAnsi="Arial"/>
      <w:caps/>
      <w:sz w:val="24"/>
      <w:szCs w:val="20"/>
      <w:lang w:eastAsia="ru-RU"/>
    </w:rPr>
  </w:style>
  <w:style w:type="paragraph" w:customStyle="1" w:styleId="afff3">
    <w:name w:val="Письмо"/>
    <w:basedOn w:val="a6"/>
    <w:rsid w:val="007A4FAD"/>
    <w:pPr>
      <w:spacing w:after="0" w:line="320" w:lineRule="exact"/>
      <w:ind w:firstLine="720"/>
      <w:jc w:val="both"/>
    </w:pPr>
    <w:rPr>
      <w:rFonts w:ascii="Times New Roman" w:eastAsia="Times New Roman" w:hAnsi="Times New Roman" w:cs="Times New Roman"/>
      <w:sz w:val="28"/>
      <w:szCs w:val="20"/>
    </w:rPr>
  </w:style>
  <w:style w:type="paragraph" w:customStyle="1" w:styleId="ConsPlusNormal">
    <w:name w:val="ConsPlusNormal"/>
    <w:link w:val="ConsPlusNormal0"/>
    <w:rsid w:val="007A4FA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7A4FAD"/>
    <w:rPr>
      <w:rFonts w:ascii="Arial" w:eastAsia="Times New Roman" w:hAnsi="Arial" w:cs="Arial"/>
      <w:lang w:eastAsia="ru-RU"/>
    </w:rPr>
  </w:style>
  <w:style w:type="paragraph" w:customStyle="1" w:styleId="29">
    <w:name w:val="Обычный2"/>
    <w:rsid w:val="007A4FAD"/>
    <w:pPr>
      <w:widowControl w:val="0"/>
      <w:suppressAutoHyphens/>
      <w:snapToGrid w:val="0"/>
      <w:spacing w:after="0" w:line="240" w:lineRule="auto"/>
    </w:pPr>
    <w:rPr>
      <w:rFonts w:ascii="Times New Roman" w:eastAsia="Times New Roman" w:hAnsi="Times New Roman" w:cs="Times New Roman"/>
      <w:kern w:val="1"/>
      <w:sz w:val="20"/>
      <w:szCs w:val="20"/>
      <w:lang w:eastAsia="ar-SA"/>
    </w:rPr>
  </w:style>
  <w:style w:type="character" w:customStyle="1" w:styleId="37">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uiPriority w:val="99"/>
    <w:locked/>
    <w:rsid w:val="007A4FAD"/>
    <w:rPr>
      <w:rFonts w:ascii="Courier New" w:eastAsia="Times New Roman" w:hAnsi="Courier New" w:cs="Times New Roman"/>
      <w:sz w:val="20"/>
      <w:szCs w:val="20"/>
    </w:rPr>
  </w:style>
  <w:style w:type="character" w:customStyle="1" w:styleId="FontStyle27">
    <w:name w:val="Font Style27"/>
    <w:basedOn w:val="a7"/>
    <w:uiPriority w:val="99"/>
    <w:rsid w:val="007A4FAD"/>
    <w:rPr>
      <w:rFonts w:ascii="Times New Roman" w:hAnsi="Times New Roman" w:cs="Times New Roman"/>
      <w:sz w:val="18"/>
      <w:szCs w:val="18"/>
    </w:rPr>
  </w:style>
  <w:style w:type="paragraph" w:customStyle="1" w:styleId="Style9">
    <w:name w:val="Style9"/>
    <w:basedOn w:val="a6"/>
    <w:uiPriority w:val="99"/>
    <w:rsid w:val="007A4FAD"/>
    <w:pPr>
      <w:widowControl w:val="0"/>
      <w:autoSpaceDE w:val="0"/>
      <w:autoSpaceDN w:val="0"/>
      <w:adjustRightInd w:val="0"/>
      <w:spacing w:after="0" w:line="240" w:lineRule="exact"/>
      <w:ind w:firstLine="566"/>
      <w:jc w:val="both"/>
    </w:pPr>
    <w:rPr>
      <w:rFonts w:ascii="Times New Roman" w:eastAsia="Times New Roman" w:hAnsi="Times New Roman" w:cs="Times New Roman"/>
      <w:sz w:val="24"/>
      <w:szCs w:val="24"/>
    </w:rPr>
  </w:style>
  <w:style w:type="paragraph" w:customStyle="1" w:styleId="Style1">
    <w:name w:val="Style1"/>
    <w:basedOn w:val="a6"/>
    <w:uiPriority w:val="99"/>
    <w:rsid w:val="007A4FAD"/>
    <w:pPr>
      <w:widowControl w:val="0"/>
      <w:autoSpaceDE w:val="0"/>
      <w:autoSpaceDN w:val="0"/>
      <w:adjustRightInd w:val="0"/>
      <w:spacing w:after="0" w:line="240" w:lineRule="exact"/>
      <w:jc w:val="right"/>
    </w:pPr>
    <w:rPr>
      <w:rFonts w:ascii="Times New Roman" w:eastAsia="Times New Roman" w:hAnsi="Times New Roman" w:cs="Times New Roman"/>
      <w:sz w:val="24"/>
      <w:szCs w:val="24"/>
    </w:rPr>
  </w:style>
  <w:style w:type="paragraph" w:customStyle="1" w:styleId="Style10">
    <w:name w:val="Style10"/>
    <w:basedOn w:val="a6"/>
    <w:uiPriority w:val="99"/>
    <w:rsid w:val="007A4FAD"/>
    <w:pPr>
      <w:widowControl w:val="0"/>
      <w:autoSpaceDE w:val="0"/>
      <w:autoSpaceDN w:val="0"/>
      <w:adjustRightInd w:val="0"/>
      <w:spacing w:after="0" w:line="245" w:lineRule="exact"/>
      <w:ind w:firstLine="470"/>
      <w:jc w:val="both"/>
    </w:pPr>
    <w:rPr>
      <w:rFonts w:ascii="Times New Roman" w:eastAsia="Times New Roman" w:hAnsi="Times New Roman" w:cs="Times New Roman"/>
      <w:sz w:val="24"/>
      <w:szCs w:val="24"/>
    </w:rPr>
  </w:style>
  <w:style w:type="paragraph" w:customStyle="1" w:styleId="311">
    <w:name w:val="Основной текст с отступом 31"/>
    <w:basedOn w:val="a6"/>
    <w:rsid w:val="007A4FAD"/>
    <w:pPr>
      <w:widowControl w:val="0"/>
      <w:suppressAutoHyphens/>
      <w:spacing w:after="120" w:line="240" w:lineRule="auto"/>
      <w:ind w:left="283"/>
    </w:pPr>
    <w:rPr>
      <w:rFonts w:ascii="Times New Roman" w:eastAsia="SimSun" w:hAnsi="Times New Roman" w:cs="Mangal"/>
      <w:kern w:val="1"/>
      <w:sz w:val="16"/>
      <w:szCs w:val="16"/>
      <w:lang w:eastAsia="hi-IN" w:bidi="hi-IN"/>
    </w:rPr>
  </w:style>
  <w:style w:type="character" w:customStyle="1" w:styleId="blk">
    <w:name w:val="blk"/>
    <w:basedOn w:val="a7"/>
    <w:rsid w:val="007A4FAD"/>
  </w:style>
  <w:style w:type="paragraph" w:customStyle="1" w:styleId="1a">
    <w:name w:val="Основной текст1"/>
    <w:basedOn w:val="a6"/>
    <w:rsid w:val="007A4FAD"/>
    <w:pPr>
      <w:spacing w:after="0" w:line="240" w:lineRule="auto"/>
      <w:jc w:val="both"/>
    </w:pPr>
    <w:rPr>
      <w:rFonts w:ascii="Times New Roman" w:eastAsia="Times New Roman" w:hAnsi="Times New Roman" w:cs="Times New Roman"/>
      <w:sz w:val="24"/>
      <w:szCs w:val="20"/>
    </w:rPr>
  </w:style>
  <w:style w:type="character" w:customStyle="1" w:styleId="okpdspan1">
    <w:name w:val="okpd_span1"/>
    <w:basedOn w:val="a7"/>
    <w:rsid w:val="007A4FAD"/>
    <w:rPr>
      <w:b/>
      <w:bCs/>
    </w:rPr>
  </w:style>
  <w:style w:type="character" w:customStyle="1" w:styleId="iceouttxt1">
    <w:name w:val="iceouttxt1"/>
    <w:basedOn w:val="a7"/>
    <w:rsid w:val="007A4FAD"/>
    <w:rPr>
      <w:rFonts w:ascii="Arial" w:hAnsi="Arial" w:cs="Arial" w:hint="default"/>
      <w:color w:val="666666"/>
      <w:sz w:val="18"/>
      <w:szCs w:val="18"/>
    </w:rPr>
  </w:style>
  <w:style w:type="paragraph" w:customStyle="1" w:styleId="38">
    <w:name w:val="Стиль3 Знак Знак"/>
    <w:basedOn w:val="23"/>
    <w:rsid w:val="007A4FAD"/>
    <w:pPr>
      <w:widowControl w:val="0"/>
      <w:tabs>
        <w:tab w:val="num" w:pos="2160"/>
      </w:tabs>
      <w:spacing w:after="0" w:line="240" w:lineRule="auto"/>
      <w:ind w:left="2160" w:hanging="360"/>
      <w:jc w:val="both"/>
    </w:pPr>
    <w:rPr>
      <w:rFonts w:eastAsia="Times New Roman"/>
      <w:szCs w:val="20"/>
    </w:rPr>
  </w:style>
  <w:style w:type="paragraph" w:customStyle="1" w:styleId="afff4">
    <w:name w:val="Стиль"/>
    <w:rsid w:val="007A4FA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5">
    <w:name w:val="Знак"/>
    <w:basedOn w:val="a6"/>
    <w:rsid w:val="007A4FAD"/>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3">
    <w:name w:val="[Ростех] Наименование Подраздела (Уровень 3)"/>
    <w:link w:val="39"/>
    <w:uiPriority w:val="99"/>
    <w:qFormat/>
    <w:rsid w:val="007A4FAD"/>
    <w:pPr>
      <w:keepNext/>
      <w:keepLines/>
      <w:numPr>
        <w:ilvl w:val="1"/>
        <w:numId w:val="8"/>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9">
    <w:name w:val="[Ростех] Наименование Подраздела (Уровень 3) Знак"/>
    <w:link w:val="3"/>
    <w:uiPriority w:val="99"/>
    <w:rsid w:val="007A4FAD"/>
    <w:rPr>
      <w:rFonts w:ascii="Proxima Nova ExCn Rg" w:eastAsia="Times New Roman" w:hAnsi="Proxima Nova ExCn Rg" w:cs="Times New Roman"/>
      <w:b/>
      <w:sz w:val="28"/>
      <w:szCs w:val="28"/>
      <w:lang w:eastAsia="ru-RU"/>
    </w:rPr>
  </w:style>
  <w:style w:type="paragraph" w:customStyle="1" w:styleId="2a">
    <w:name w:val="[Ростех] Наименование Раздела (Уровень 2)"/>
    <w:uiPriority w:val="99"/>
    <w:qFormat/>
    <w:rsid w:val="007A4FAD"/>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6">
    <w:name w:val="[Ростех] Простой текст (Без уровня)"/>
    <w:link w:val="afff7"/>
    <w:uiPriority w:val="99"/>
    <w:qFormat/>
    <w:rsid w:val="007A4FAD"/>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ff7">
    <w:name w:val="[Ростех] Простой текст (Без уровня) Знак"/>
    <w:link w:val="afff6"/>
    <w:uiPriority w:val="99"/>
    <w:rsid w:val="007A4FAD"/>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7A4FAD"/>
    <w:pPr>
      <w:suppressAutoHyphens/>
      <w:spacing w:before="120" w:after="0" w:line="240" w:lineRule="auto"/>
      <w:ind w:left="851" w:hanging="851"/>
      <w:jc w:val="both"/>
      <w:outlineLvl w:val="4"/>
    </w:pPr>
    <w:rPr>
      <w:rFonts w:ascii="Proxima Nova ExCn Rg" w:eastAsia="Times New Roman" w:hAnsi="Proxima Nova ExCn Rg" w:cs="Times New Roman"/>
      <w:sz w:val="28"/>
      <w:szCs w:val="28"/>
      <w:lang w:eastAsia="ru-RU"/>
    </w:rPr>
  </w:style>
  <w:style w:type="paragraph" w:customStyle="1" w:styleId="61">
    <w:name w:val="[Ростех] Текст Подпункта подпункта (Уровень 6)"/>
    <w:uiPriority w:val="99"/>
    <w:qFormat/>
    <w:rsid w:val="007A4FAD"/>
    <w:pPr>
      <w:suppressAutoHyphens/>
      <w:spacing w:before="120" w:after="0" w:line="240" w:lineRule="auto"/>
      <w:ind w:left="2977" w:hanging="850"/>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uiPriority w:val="99"/>
    <w:qFormat/>
    <w:rsid w:val="007A4FAD"/>
    <w:pPr>
      <w:suppressAutoHyphens/>
      <w:spacing w:before="120" w:after="0" w:line="240" w:lineRule="auto"/>
      <w:ind w:left="1702" w:hanging="1134"/>
      <w:jc w:val="both"/>
      <w:outlineLvl w:val="3"/>
    </w:pPr>
    <w:rPr>
      <w:rFonts w:ascii="Proxima Nova ExCn Rg" w:eastAsia="Times New Roman" w:hAnsi="Proxima Nova ExCn Rg" w:cs="Times New Roman"/>
      <w:sz w:val="28"/>
      <w:szCs w:val="28"/>
      <w:lang w:eastAsia="ru-RU"/>
    </w:rPr>
  </w:style>
  <w:style w:type="character" w:customStyle="1" w:styleId="extended-textshort">
    <w:name w:val="extended-text__short"/>
    <w:basedOn w:val="a7"/>
    <w:rsid w:val="007A4FAD"/>
  </w:style>
  <w:style w:type="table" w:styleId="afff8">
    <w:name w:val="Table Grid"/>
    <w:basedOn w:val="a8"/>
    <w:rsid w:val="007A4F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
    <w:name w:val="Body text (2)_"/>
    <w:basedOn w:val="a7"/>
    <w:link w:val="Bodytext20"/>
    <w:rsid w:val="007A4FAD"/>
    <w:rPr>
      <w:rFonts w:ascii="Times New Roman" w:eastAsia="Times New Roman" w:hAnsi="Times New Roman" w:cs="Times New Roman"/>
      <w:sz w:val="26"/>
      <w:szCs w:val="26"/>
      <w:shd w:val="clear" w:color="auto" w:fill="FFFFFF"/>
    </w:rPr>
  </w:style>
  <w:style w:type="paragraph" w:customStyle="1" w:styleId="Bodytext20">
    <w:name w:val="Body text (2)"/>
    <w:basedOn w:val="a6"/>
    <w:link w:val="Bodytext2"/>
    <w:rsid w:val="007A4FAD"/>
    <w:pPr>
      <w:widowControl w:val="0"/>
      <w:shd w:val="clear" w:color="auto" w:fill="FFFFFF"/>
      <w:spacing w:before="600" w:after="0" w:line="0" w:lineRule="atLeast"/>
      <w:ind w:hanging="820"/>
    </w:pPr>
    <w:rPr>
      <w:rFonts w:ascii="Times New Roman" w:eastAsia="Times New Roman" w:hAnsi="Times New Roman" w:cs="Times New Roman"/>
      <w:sz w:val="26"/>
      <w:szCs w:val="26"/>
      <w:lang w:eastAsia="en-US"/>
    </w:rPr>
  </w:style>
  <w:style w:type="paragraph" w:customStyle="1" w:styleId="PreformattedText">
    <w:name w:val="Preformatted Text"/>
    <w:basedOn w:val="a6"/>
    <w:qFormat/>
    <w:rsid w:val="007A4FAD"/>
    <w:pPr>
      <w:widowControl w:val="0"/>
      <w:spacing w:after="0" w:line="240" w:lineRule="auto"/>
    </w:pPr>
    <w:rPr>
      <w:rFonts w:ascii="Liberation Mono" w:eastAsia="AR PL SungtiL GB" w:hAnsi="Liberation Mono" w:cs="Liberation Mono"/>
      <w:sz w:val="20"/>
      <w:szCs w:val="20"/>
      <w:lang w:val="en-US" w:eastAsia="zh-CN" w:bidi="hi-IN"/>
    </w:rPr>
  </w:style>
  <w:style w:type="character" w:customStyle="1" w:styleId="right">
    <w:name w:val="right"/>
    <w:basedOn w:val="a7"/>
    <w:rsid w:val="007A4FAD"/>
  </w:style>
  <w:style w:type="paragraph" w:customStyle="1" w:styleId="TimesNewRoman">
    <w:name w:val="Times New Roman"/>
    <w:aliases w:val="полужирный,Справа:  -0 см,После:  2 пт,Междустр...."/>
    <w:basedOn w:val="a6"/>
    <w:uiPriority w:val="99"/>
    <w:rsid w:val="007A4FAD"/>
    <w:pPr>
      <w:widowControl w:val="0"/>
      <w:numPr>
        <w:numId w:val="12"/>
      </w:numPr>
      <w:spacing w:after="40" w:line="360" w:lineRule="auto"/>
      <w:ind w:right="-1"/>
      <w:jc w:val="both"/>
    </w:pPr>
    <w:rPr>
      <w:rFonts w:ascii="Times New Roman" w:eastAsia="Times New Roman" w:hAnsi="Times New Roman" w:cs="Times New Roman"/>
      <w:b/>
      <w:bCs/>
    </w:rPr>
  </w:style>
  <w:style w:type="character" w:customStyle="1" w:styleId="ad">
    <w:name w:val="Без интервала Знак"/>
    <w:link w:val="ac"/>
    <w:uiPriority w:val="99"/>
    <w:rsid w:val="007A4FAD"/>
    <w:rPr>
      <w:rFonts w:ascii="Calibri" w:eastAsia="Calibri" w:hAnsi="Calibri" w:cs="Calibri"/>
      <w:lang w:eastAsia="ar-SA"/>
    </w:rPr>
  </w:style>
  <w:style w:type="character" w:customStyle="1" w:styleId="ty-product-featurelabel">
    <w:name w:val="ty-product-feature__label"/>
    <w:basedOn w:val="a7"/>
    <w:rsid w:val="007A4FAD"/>
  </w:style>
  <w:style w:type="character" w:customStyle="1" w:styleId="js-extracted-address">
    <w:name w:val="js-extracted-address"/>
    <w:basedOn w:val="a7"/>
    <w:rsid w:val="007A4FAD"/>
  </w:style>
  <w:style w:type="character" w:customStyle="1" w:styleId="mail-message-map-nobreak">
    <w:name w:val="mail-message-map-nobreak"/>
    <w:basedOn w:val="a7"/>
    <w:rsid w:val="007A4FAD"/>
  </w:style>
  <w:style w:type="character" w:customStyle="1" w:styleId="wmi-callto">
    <w:name w:val="wmi-callto"/>
    <w:basedOn w:val="a7"/>
    <w:rsid w:val="007A4FAD"/>
  </w:style>
  <w:style w:type="character" w:customStyle="1" w:styleId="FontStyle18">
    <w:name w:val="Font Style18"/>
    <w:basedOn w:val="a7"/>
    <w:uiPriority w:val="99"/>
    <w:rsid w:val="007A4FAD"/>
    <w:rPr>
      <w:rFonts w:ascii="Times New Roman" w:hAnsi="Times New Roman" w:cs="Times New Roman"/>
      <w:b/>
      <w:bCs/>
      <w:sz w:val="18"/>
      <w:szCs w:val="18"/>
    </w:rPr>
  </w:style>
  <w:style w:type="paragraph" w:customStyle="1" w:styleId="Style15">
    <w:name w:val="Style15"/>
    <w:basedOn w:val="a6"/>
    <w:uiPriority w:val="99"/>
    <w:rsid w:val="007A4FA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
    <w:name w:val="Font Style23"/>
    <w:basedOn w:val="a7"/>
    <w:uiPriority w:val="99"/>
    <w:rsid w:val="007A4FAD"/>
    <w:rPr>
      <w:rFonts w:ascii="Times New Roman" w:hAnsi="Times New Roman" w:cs="Times New Roman"/>
      <w:b/>
      <w:bCs/>
      <w:sz w:val="16"/>
      <w:szCs w:val="16"/>
    </w:rPr>
  </w:style>
  <w:style w:type="paragraph" w:customStyle="1" w:styleId="222">
    <w:name w:val="222"/>
    <w:basedOn w:val="a6"/>
    <w:link w:val="2220"/>
    <w:autoRedefine/>
    <w:qFormat/>
    <w:rsid w:val="007A4FAD"/>
    <w:pPr>
      <w:widowControl w:val="0"/>
      <w:numPr>
        <w:numId w:val="13"/>
      </w:numPr>
      <w:autoSpaceDE w:val="0"/>
      <w:autoSpaceDN w:val="0"/>
      <w:adjustRightInd w:val="0"/>
      <w:spacing w:before="60" w:after="60" w:line="240" w:lineRule="auto"/>
      <w:contextualSpacing/>
    </w:pPr>
    <w:rPr>
      <w:rFonts w:ascii="Times New Roman" w:eastAsia="Times New Roman" w:hAnsi="Times New Roman" w:cs="Times New Roman"/>
      <w:sz w:val="24"/>
      <w:szCs w:val="24"/>
      <w:shd w:val="clear" w:color="auto" w:fill="FFFFFF"/>
    </w:rPr>
  </w:style>
  <w:style w:type="character" w:customStyle="1" w:styleId="2220">
    <w:name w:val="222 Знак"/>
    <w:link w:val="222"/>
    <w:rsid w:val="007A4FAD"/>
    <w:rPr>
      <w:rFonts w:ascii="Times New Roman" w:eastAsia="Times New Roman" w:hAnsi="Times New Roman" w:cs="Times New Roman"/>
      <w:sz w:val="24"/>
      <w:szCs w:val="24"/>
      <w:lang w:eastAsia="ru-RU"/>
    </w:rPr>
  </w:style>
  <w:style w:type="paragraph" w:customStyle="1" w:styleId="Style8">
    <w:name w:val="Style8"/>
    <w:basedOn w:val="a6"/>
    <w:uiPriority w:val="99"/>
    <w:rsid w:val="007A4FAD"/>
    <w:pPr>
      <w:widowControl w:val="0"/>
      <w:autoSpaceDE w:val="0"/>
      <w:autoSpaceDN w:val="0"/>
      <w:adjustRightInd w:val="0"/>
      <w:spacing w:after="0" w:line="209" w:lineRule="exact"/>
      <w:jc w:val="both"/>
    </w:pPr>
    <w:rPr>
      <w:rFonts w:ascii="Times New Roman" w:eastAsia="Times New Roman" w:hAnsi="Times New Roman" w:cs="Times New Roman"/>
      <w:sz w:val="24"/>
      <w:szCs w:val="24"/>
    </w:rPr>
  </w:style>
  <w:style w:type="character" w:customStyle="1" w:styleId="FontStyle20">
    <w:name w:val="Font Style20"/>
    <w:basedOn w:val="a7"/>
    <w:uiPriority w:val="99"/>
    <w:rsid w:val="007A4FAD"/>
    <w:rPr>
      <w:rFonts w:ascii="Times New Roman" w:hAnsi="Times New Roman" w:cs="Times New Roman"/>
      <w:sz w:val="18"/>
      <w:szCs w:val="18"/>
    </w:rPr>
  </w:style>
  <w:style w:type="paragraph" w:customStyle="1" w:styleId="12">
    <w:name w:val="таймс 12 для списка"/>
    <w:basedOn w:val="ae"/>
    <w:qFormat/>
    <w:rsid w:val="007A4FAD"/>
    <w:pPr>
      <w:numPr>
        <w:ilvl w:val="2"/>
        <w:numId w:val="14"/>
      </w:numPr>
      <w:spacing w:before="240" w:after="440" w:line="240" w:lineRule="auto"/>
      <w:jc w:val="both"/>
    </w:pPr>
    <w:rPr>
      <w:rFonts w:ascii="Times New Roman" w:eastAsia="Cambria" w:hAnsi="Times New Roman"/>
      <w:sz w:val="24"/>
      <w:szCs w:val="24"/>
      <w:lang w:eastAsia="ru-RU"/>
    </w:rPr>
  </w:style>
  <w:style w:type="paragraph" w:customStyle="1" w:styleId="s1">
    <w:name w:val="s_1"/>
    <w:basedOn w:val="a6"/>
    <w:rsid w:val="007A4F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5831,bqiaagaaeyqcaaagiaiaaapuewaabfwtaaaaaaaaaaaaaaaaaaaaaaaaaaaaaaaaaaaaaaaaaaaaaaaaaaaaaaaaaaaaaaaaaaaaaaaaaaaaaaaaaaaaaaaaaaaaaaaaaaaaaaaaaaaaaaaaaaaaaaaaaaaaaaaaaaaaaaaaaaaaaaaaaaaaaaaaaaaaaaaaaaaaaaaaaaaaaaaaaaaaaaaaaaaaaaaaaaaaaaaa"/>
    <w:basedOn w:val="a6"/>
    <w:rsid w:val="002144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содержание2-11"/>
    <w:basedOn w:val="a6"/>
    <w:uiPriority w:val="99"/>
    <w:rsid w:val="00BD07CB"/>
    <w:pPr>
      <w:suppressAutoHyphens/>
      <w:spacing w:after="60" w:line="240" w:lineRule="auto"/>
      <w:jc w:val="both"/>
    </w:pPr>
    <w:rPr>
      <w:rFonts w:ascii="Times New Roman;Times New Roman" w:eastAsia="Times New Roman" w:hAnsi="Times New Roman;Times New Roman" w:cs="Times New Roman;Times New Roman"/>
      <w:sz w:val="24"/>
      <w:szCs w:val="24"/>
      <w:lang w:eastAsia="zh-CN"/>
    </w:rPr>
  </w:style>
  <w:style w:type="paragraph" w:customStyle="1" w:styleId="a3">
    <w:name w:val="Текст ТД"/>
    <w:basedOn w:val="a6"/>
    <w:link w:val="afff9"/>
    <w:qFormat/>
    <w:rsid w:val="00BD07CB"/>
    <w:pPr>
      <w:numPr>
        <w:numId w:val="9"/>
      </w:numPr>
      <w:autoSpaceDE w:val="0"/>
      <w:autoSpaceDN w:val="0"/>
      <w:adjustRightInd w:val="0"/>
      <w:spacing w:line="240" w:lineRule="auto"/>
      <w:ind w:left="960"/>
      <w:jc w:val="both"/>
    </w:pPr>
    <w:rPr>
      <w:rFonts w:ascii="Calibri" w:eastAsia="Calibri" w:hAnsi="Calibri" w:cs="Times New Roman"/>
      <w:sz w:val="24"/>
      <w:szCs w:val="20"/>
    </w:rPr>
  </w:style>
  <w:style w:type="character" w:customStyle="1" w:styleId="afff9">
    <w:name w:val="Текст ТД Знак"/>
    <w:link w:val="a3"/>
    <w:locked/>
    <w:rsid w:val="00BD07CB"/>
    <w:rPr>
      <w:rFonts w:ascii="Calibri" w:eastAsia="Calibri" w:hAnsi="Calibri" w:cs="Times New Roman"/>
      <w:sz w:val="24"/>
      <w:szCs w:val="20"/>
    </w:rPr>
  </w:style>
  <w:style w:type="character" w:customStyle="1" w:styleId="1b">
    <w:name w:val="Неразрешенное упоминание1"/>
    <w:basedOn w:val="a7"/>
    <w:uiPriority w:val="99"/>
    <w:semiHidden/>
    <w:unhideWhenUsed/>
    <w:rsid w:val="006E5D87"/>
    <w:rPr>
      <w:color w:val="605E5C"/>
      <w:shd w:val="clear" w:color="auto" w:fill="E1DFDD"/>
    </w:rPr>
  </w:style>
  <w:style w:type="paragraph" w:customStyle="1" w:styleId="msonormal0">
    <w:name w:val="msonormal"/>
    <w:basedOn w:val="a6"/>
    <w:rsid w:val="00EE74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6"/>
    <w:rsid w:val="00EE74E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nt6">
    <w:name w:val="font6"/>
    <w:basedOn w:val="a6"/>
    <w:rsid w:val="00EE74E5"/>
    <w:pPr>
      <w:spacing w:before="100" w:beforeAutospacing="1" w:after="100" w:afterAutospacing="1" w:line="240" w:lineRule="auto"/>
    </w:pPr>
    <w:rPr>
      <w:rFonts w:ascii="Times New Roman" w:eastAsia="Times New Roman" w:hAnsi="Times New Roman" w:cs="Times New Roman"/>
      <w:i/>
      <w:iCs/>
    </w:rPr>
  </w:style>
  <w:style w:type="paragraph" w:customStyle="1" w:styleId="font7">
    <w:name w:val="font7"/>
    <w:basedOn w:val="a6"/>
    <w:rsid w:val="00EE74E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8">
    <w:name w:val="font8"/>
    <w:basedOn w:val="a6"/>
    <w:rsid w:val="00EE74E5"/>
    <w:pPr>
      <w:spacing w:before="100" w:beforeAutospacing="1" w:after="100" w:afterAutospacing="1" w:line="240" w:lineRule="auto"/>
    </w:pPr>
    <w:rPr>
      <w:rFonts w:ascii="Roboto" w:eastAsia="Times New Roman" w:hAnsi="Roboto" w:cs="Times New Roman"/>
      <w:b/>
      <w:bCs/>
      <w:i/>
      <w:iCs/>
      <w:color w:val="333333"/>
      <w:sz w:val="24"/>
      <w:szCs w:val="24"/>
    </w:rPr>
  </w:style>
  <w:style w:type="paragraph" w:customStyle="1" w:styleId="font9">
    <w:name w:val="font9"/>
    <w:basedOn w:val="a6"/>
    <w:rsid w:val="00EE74E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nt10">
    <w:name w:val="font10"/>
    <w:basedOn w:val="a6"/>
    <w:rsid w:val="00EE74E5"/>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3">
    <w:name w:val="xl63"/>
    <w:basedOn w:val="a6"/>
    <w:rsid w:val="00EE74E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a6"/>
    <w:rsid w:val="00EE74E5"/>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6"/>
    <w:rsid w:val="00EE74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a6"/>
    <w:rsid w:val="00EE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a6"/>
    <w:rsid w:val="00EE74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6"/>
    <w:rsid w:val="00EE74E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6"/>
    <w:rsid w:val="00EE74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6"/>
    <w:rsid w:val="00EE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6"/>
    <w:rsid w:val="00EE74E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2">
    <w:name w:val="xl72"/>
    <w:basedOn w:val="a6"/>
    <w:rsid w:val="00EE74E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3">
    <w:name w:val="xl73"/>
    <w:basedOn w:val="a6"/>
    <w:rsid w:val="00EE74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6"/>
    <w:rsid w:val="00EE74E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6"/>
    <w:rsid w:val="00EE74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6"/>
    <w:rsid w:val="00EE74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7">
    <w:name w:val="xl77"/>
    <w:basedOn w:val="a6"/>
    <w:rsid w:val="00EE74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6"/>
    <w:rsid w:val="00EE74E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a6"/>
    <w:rsid w:val="00EE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0">
    <w:name w:val="xl80"/>
    <w:basedOn w:val="a6"/>
    <w:rsid w:val="00EE74E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6"/>
    <w:rsid w:val="00EE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6"/>
    <w:rsid w:val="00EE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6"/>
    <w:rsid w:val="00EE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6"/>
    <w:rsid w:val="00EE74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6"/>
    <w:rsid w:val="00EE74E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6">
    <w:name w:val="xl86"/>
    <w:basedOn w:val="a6"/>
    <w:rsid w:val="00EE74E5"/>
    <w:pPr>
      <w:shd w:val="clear" w:color="FFFF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
    <w:name w:val="xl87"/>
    <w:basedOn w:val="a6"/>
    <w:rsid w:val="00EE74E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8">
    <w:name w:val="xl88"/>
    <w:basedOn w:val="a6"/>
    <w:rsid w:val="00EE74E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6"/>
    <w:rsid w:val="00EE74E5"/>
    <w:pP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276">
      <w:bodyDiv w:val="1"/>
      <w:marLeft w:val="0"/>
      <w:marRight w:val="0"/>
      <w:marTop w:val="0"/>
      <w:marBottom w:val="0"/>
      <w:divBdr>
        <w:top w:val="none" w:sz="0" w:space="0" w:color="auto"/>
        <w:left w:val="none" w:sz="0" w:space="0" w:color="auto"/>
        <w:bottom w:val="none" w:sz="0" w:space="0" w:color="auto"/>
        <w:right w:val="none" w:sz="0" w:space="0" w:color="auto"/>
      </w:divBdr>
    </w:div>
    <w:div w:id="45449066">
      <w:bodyDiv w:val="1"/>
      <w:marLeft w:val="0"/>
      <w:marRight w:val="0"/>
      <w:marTop w:val="0"/>
      <w:marBottom w:val="0"/>
      <w:divBdr>
        <w:top w:val="none" w:sz="0" w:space="0" w:color="auto"/>
        <w:left w:val="none" w:sz="0" w:space="0" w:color="auto"/>
        <w:bottom w:val="none" w:sz="0" w:space="0" w:color="auto"/>
        <w:right w:val="none" w:sz="0" w:space="0" w:color="auto"/>
      </w:divBdr>
    </w:div>
    <w:div w:id="106698357">
      <w:bodyDiv w:val="1"/>
      <w:marLeft w:val="0"/>
      <w:marRight w:val="0"/>
      <w:marTop w:val="0"/>
      <w:marBottom w:val="0"/>
      <w:divBdr>
        <w:top w:val="none" w:sz="0" w:space="0" w:color="auto"/>
        <w:left w:val="none" w:sz="0" w:space="0" w:color="auto"/>
        <w:bottom w:val="none" w:sz="0" w:space="0" w:color="auto"/>
        <w:right w:val="none" w:sz="0" w:space="0" w:color="auto"/>
      </w:divBdr>
    </w:div>
    <w:div w:id="164445580">
      <w:bodyDiv w:val="1"/>
      <w:marLeft w:val="0"/>
      <w:marRight w:val="0"/>
      <w:marTop w:val="0"/>
      <w:marBottom w:val="0"/>
      <w:divBdr>
        <w:top w:val="none" w:sz="0" w:space="0" w:color="auto"/>
        <w:left w:val="none" w:sz="0" w:space="0" w:color="auto"/>
        <w:bottom w:val="none" w:sz="0" w:space="0" w:color="auto"/>
        <w:right w:val="none" w:sz="0" w:space="0" w:color="auto"/>
      </w:divBdr>
    </w:div>
    <w:div w:id="271255271">
      <w:bodyDiv w:val="1"/>
      <w:marLeft w:val="0"/>
      <w:marRight w:val="0"/>
      <w:marTop w:val="0"/>
      <w:marBottom w:val="0"/>
      <w:divBdr>
        <w:top w:val="none" w:sz="0" w:space="0" w:color="auto"/>
        <w:left w:val="none" w:sz="0" w:space="0" w:color="auto"/>
        <w:bottom w:val="none" w:sz="0" w:space="0" w:color="auto"/>
        <w:right w:val="none" w:sz="0" w:space="0" w:color="auto"/>
      </w:divBdr>
    </w:div>
    <w:div w:id="274023010">
      <w:bodyDiv w:val="1"/>
      <w:marLeft w:val="0"/>
      <w:marRight w:val="0"/>
      <w:marTop w:val="0"/>
      <w:marBottom w:val="0"/>
      <w:divBdr>
        <w:top w:val="none" w:sz="0" w:space="0" w:color="auto"/>
        <w:left w:val="none" w:sz="0" w:space="0" w:color="auto"/>
        <w:bottom w:val="none" w:sz="0" w:space="0" w:color="auto"/>
        <w:right w:val="none" w:sz="0" w:space="0" w:color="auto"/>
      </w:divBdr>
    </w:div>
    <w:div w:id="284850159">
      <w:bodyDiv w:val="1"/>
      <w:marLeft w:val="0"/>
      <w:marRight w:val="0"/>
      <w:marTop w:val="0"/>
      <w:marBottom w:val="0"/>
      <w:divBdr>
        <w:top w:val="none" w:sz="0" w:space="0" w:color="auto"/>
        <w:left w:val="none" w:sz="0" w:space="0" w:color="auto"/>
        <w:bottom w:val="none" w:sz="0" w:space="0" w:color="auto"/>
        <w:right w:val="none" w:sz="0" w:space="0" w:color="auto"/>
      </w:divBdr>
    </w:div>
    <w:div w:id="569585523">
      <w:bodyDiv w:val="1"/>
      <w:marLeft w:val="0"/>
      <w:marRight w:val="0"/>
      <w:marTop w:val="0"/>
      <w:marBottom w:val="0"/>
      <w:divBdr>
        <w:top w:val="none" w:sz="0" w:space="0" w:color="auto"/>
        <w:left w:val="none" w:sz="0" w:space="0" w:color="auto"/>
        <w:bottom w:val="none" w:sz="0" w:space="0" w:color="auto"/>
        <w:right w:val="none" w:sz="0" w:space="0" w:color="auto"/>
      </w:divBdr>
    </w:div>
    <w:div w:id="611473707">
      <w:bodyDiv w:val="1"/>
      <w:marLeft w:val="0"/>
      <w:marRight w:val="0"/>
      <w:marTop w:val="0"/>
      <w:marBottom w:val="0"/>
      <w:divBdr>
        <w:top w:val="none" w:sz="0" w:space="0" w:color="auto"/>
        <w:left w:val="none" w:sz="0" w:space="0" w:color="auto"/>
        <w:bottom w:val="none" w:sz="0" w:space="0" w:color="auto"/>
        <w:right w:val="none" w:sz="0" w:space="0" w:color="auto"/>
      </w:divBdr>
    </w:div>
    <w:div w:id="652107346">
      <w:bodyDiv w:val="1"/>
      <w:marLeft w:val="0"/>
      <w:marRight w:val="0"/>
      <w:marTop w:val="0"/>
      <w:marBottom w:val="0"/>
      <w:divBdr>
        <w:top w:val="none" w:sz="0" w:space="0" w:color="auto"/>
        <w:left w:val="none" w:sz="0" w:space="0" w:color="auto"/>
        <w:bottom w:val="none" w:sz="0" w:space="0" w:color="auto"/>
        <w:right w:val="none" w:sz="0" w:space="0" w:color="auto"/>
      </w:divBdr>
    </w:div>
    <w:div w:id="672026974">
      <w:bodyDiv w:val="1"/>
      <w:marLeft w:val="0"/>
      <w:marRight w:val="0"/>
      <w:marTop w:val="0"/>
      <w:marBottom w:val="0"/>
      <w:divBdr>
        <w:top w:val="none" w:sz="0" w:space="0" w:color="auto"/>
        <w:left w:val="none" w:sz="0" w:space="0" w:color="auto"/>
        <w:bottom w:val="none" w:sz="0" w:space="0" w:color="auto"/>
        <w:right w:val="none" w:sz="0" w:space="0" w:color="auto"/>
      </w:divBdr>
    </w:div>
    <w:div w:id="858736116">
      <w:bodyDiv w:val="1"/>
      <w:marLeft w:val="0"/>
      <w:marRight w:val="0"/>
      <w:marTop w:val="0"/>
      <w:marBottom w:val="0"/>
      <w:divBdr>
        <w:top w:val="none" w:sz="0" w:space="0" w:color="auto"/>
        <w:left w:val="none" w:sz="0" w:space="0" w:color="auto"/>
        <w:bottom w:val="none" w:sz="0" w:space="0" w:color="auto"/>
        <w:right w:val="none" w:sz="0" w:space="0" w:color="auto"/>
      </w:divBdr>
    </w:div>
    <w:div w:id="979312173">
      <w:bodyDiv w:val="1"/>
      <w:marLeft w:val="0"/>
      <w:marRight w:val="0"/>
      <w:marTop w:val="0"/>
      <w:marBottom w:val="0"/>
      <w:divBdr>
        <w:top w:val="none" w:sz="0" w:space="0" w:color="auto"/>
        <w:left w:val="none" w:sz="0" w:space="0" w:color="auto"/>
        <w:bottom w:val="none" w:sz="0" w:space="0" w:color="auto"/>
        <w:right w:val="none" w:sz="0" w:space="0" w:color="auto"/>
      </w:divBdr>
    </w:div>
    <w:div w:id="1019695510">
      <w:bodyDiv w:val="1"/>
      <w:marLeft w:val="0"/>
      <w:marRight w:val="0"/>
      <w:marTop w:val="0"/>
      <w:marBottom w:val="0"/>
      <w:divBdr>
        <w:top w:val="none" w:sz="0" w:space="0" w:color="auto"/>
        <w:left w:val="none" w:sz="0" w:space="0" w:color="auto"/>
        <w:bottom w:val="none" w:sz="0" w:space="0" w:color="auto"/>
        <w:right w:val="none" w:sz="0" w:space="0" w:color="auto"/>
      </w:divBdr>
    </w:div>
    <w:div w:id="1059282999">
      <w:bodyDiv w:val="1"/>
      <w:marLeft w:val="0"/>
      <w:marRight w:val="0"/>
      <w:marTop w:val="0"/>
      <w:marBottom w:val="0"/>
      <w:divBdr>
        <w:top w:val="none" w:sz="0" w:space="0" w:color="auto"/>
        <w:left w:val="none" w:sz="0" w:space="0" w:color="auto"/>
        <w:bottom w:val="none" w:sz="0" w:space="0" w:color="auto"/>
        <w:right w:val="none" w:sz="0" w:space="0" w:color="auto"/>
      </w:divBdr>
    </w:div>
    <w:div w:id="1064598026">
      <w:bodyDiv w:val="1"/>
      <w:marLeft w:val="0"/>
      <w:marRight w:val="0"/>
      <w:marTop w:val="0"/>
      <w:marBottom w:val="0"/>
      <w:divBdr>
        <w:top w:val="none" w:sz="0" w:space="0" w:color="auto"/>
        <w:left w:val="none" w:sz="0" w:space="0" w:color="auto"/>
        <w:bottom w:val="none" w:sz="0" w:space="0" w:color="auto"/>
        <w:right w:val="none" w:sz="0" w:space="0" w:color="auto"/>
      </w:divBdr>
    </w:div>
    <w:div w:id="1086071210">
      <w:bodyDiv w:val="1"/>
      <w:marLeft w:val="0"/>
      <w:marRight w:val="0"/>
      <w:marTop w:val="0"/>
      <w:marBottom w:val="0"/>
      <w:divBdr>
        <w:top w:val="none" w:sz="0" w:space="0" w:color="auto"/>
        <w:left w:val="none" w:sz="0" w:space="0" w:color="auto"/>
        <w:bottom w:val="none" w:sz="0" w:space="0" w:color="auto"/>
        <w:right w:val="none" w:sz="0" w:space="0" w:color="auto"/>
      </w:divBdr>
    </w:div>
    <w:div w:id="1115366505">
      <w:bodyDiv w:val="1"/>
      <w:marLeft w:val="0"/>
      <w:marRight w:val="0"/>
      <w:marTop w:val="0"/>
      <w:marBottom w:val="0"/>
      <w:divBdr>
        <w:top w:val="none" w:sz="0" w:space="0" w:color="auto"/>
        <w:left w:val="none" w:sz="0" w:space="0" w:color="auto"/>
        <w:bottom w:val="none" w:sz="0" w:space="0" w:color="auto"/>
        <w:right w:val="none" w:sz="0" w:space="0" w:color="auto"/>
      </w:divBdr>
    </w:div>
    <w:div w:id="1140655844">
      <w:bodyDiv w:val="1"/>
      <w:marLeft w:val="0"/>
      <w:marRight w:val="0"/>
      <w:marTop w:val="0"/>
      <w:marBottom w:val="0"/>
      <w:divBdr>
        <w:top w:val="none" w:sz="0" w:space="0" w:color="auto"/>
        <w:left w:val="none" w:sz="0" w:space="0" w:color="auto"/>
        <w:bottom w:val="none" w:sz="0" w:space="0" w:color="auto"/>
        <w:right w:val="none" w:sz="0" w:space="0" w:color="auto"/>
      </w:divBdr>
    </w:div>
    <w:div w:id="1316911990">
      <w:bodyDiv w:val="1"/>
      <w:marLeft w:val="0"/>
      <w:marRight w:val="0"/>
      <w:marTop w:val="0"/>
      <w:marBottom w:val="0"/>
      <w:divBdr>
        <w:top w:val="none" w:sz="0" w:space="0" w:color="auto"/>
        <w:left w:val="none" w:sz="0" w:space="0" w:color="auto"/>
        <w:bottom w:val="none" w:sz="0" w:space="0" w:color="auto"/>
        <w:right w:val="none" w:sz="0" w:space="0" w:color="auto"/>
      </w:divBdr>
    </w:div>
    <w:div w:id="1319072487">
      <w:bodyDiv w:val="1"/>
      <w:marLeft w:val="0"/>
      <w:marRight w:val="0"/>
      <w:marTop w:val="0"/>
      <w:marBottom w:val="0"/>
      <w:divBdr>
        <w:top w:val="none" w:sz="0" w:space="0" w:color="auto"/>
        <w:left w:val="none" w:sz="0" w:space="0" w:color="auto"/>
        <w:bottom w:val="none" w:sz="0" w:space="0" w:color="auto"/>
        <w:right w:val="none" w:sz="0" w:space="0" w:color="auto"/>
      </w:divBdr>
    </w:div>
    <w:div w:id="1530534037">
      <w:bodyDiv w:val="1"/>
      <w:marLeft w:val="0"/>
      <w:marRight w:val="0"/>
      <w:marTop w:val="0"/>
      <w:marBottom w:val="0"/>
      <w:divBdr>
        <w:top w:val="none" w:sz="0" w:space="0" w:color="auto"/>
        <w:left w:val="none" w:sz="0" w:space="0" w:color="auto"/>
        <w:bottom w:val="none" w:sz="0" w:space="0" w:color="auto"/>
        <w:right w:val="none" w:sz="0" w:space="0" w:color="auto"/>
      </w:divBdr>
    </w:div>
    <w:div w:id="1672753472">
      <w:bodyDiv w:val="1"/>
      <w:marLeft w:val="0"/>
      <w:marRight w:val="0"/>
      <w:marTop w:val="0"/>
      <w:marBottom w:val="0"/>
      <w:divBdr>
        <w:top w:val="none" w:sz="0" w:space="0" w:color="auto"/>
        <w:left w:val="none" w:sz="0" w:space="0" w:color="auto"/>
        <w:bottom w:val="none" w:sz="0" w:space="0" w:color="auto"/>
        <w:right w:val="none" w:sz="0" w:space="0" w:color="auto"/>
      </w:divBdr>
    </w:div>
    <w:div w:id="1712536162">
      <w:bodyDiv w:val="1"/>
      <w:marLeft w:val="0"/>
      <w:marRight w:val="0"/>
      <w:marTop w:val="0"/>
      <w:marBottom w:val="0"/>
      <w:divBdr>
        <w:top w:val="none" w:sz="0" w:space="0" w:color="auto"/>
        <w:left w:val="none" w:sz="0" w:space="0" w:color="auto"/>
        <w:bottom w:val="none" w:sz="0" w:space="0" w:color="auto"/>
        <w:right w:val="none" w:sz="0" w:space="0" w:color="auto"/>
      </w:divBdr>
    </w:div>
    <w:div w:id="1764104615">
      <w:bodyDiv w:val="1"/>
      <w:marLeft w:val="0"/>
      <w:marRight w:val="0"/>
      <w:marTop w:val="0"/>
      <w:marBottom w:val="0"/>
      <w:divBdr>
        <w:top w:val="none" w:sz="0" w:space="0" w:color="auto"/>
        <w:left w:val="none" w:sz="0" w:space="0" w:color="auto"/>
        <w:bottom w:val="none" w:sz="0" w:space="0" w:color="auto"/>
        <w:right w:val="none" w:sz="0" w:space="0" w:color="auto"/>
      </w:divBdr>
    </w:div>
    <w:div w:id="1798834133">
      <w:bodyDiv w:val="1"/>
      <w:marLeft w:val="0"/>
      <w:marRight w:val="0"/>
      <w:marTop w:val="0"/>
      <w:marBottom w:val="0"/>
      <w:divBdr>
        <w:top w:val="none" w:sz="0" w:space="0" w:color="auto"/>
        <w:left w:val="none" w:sz="0" w:space="0" w:color="auto"/>
        <w:bottom w:val="none" w:sz="0" w:space="0" w:color="auto"/>
        <w:right w:val="none" w:sz="0" w:space="0" w:color="auto"/>
      </w:divBdr>
    </w:div>
    <w:div w:id="1814248534">
      <w:bodyDiv w:val="1"/>
      <w:marLeft w:val="0"/>
      <w:marRight w:val="0"/>
      <w:marTop w:val="0"/>
      <w:marBottom w:val="0"/>
      <w:divBdr>
        <w:top w:val="none" w:sz="0" w:space="0" w:color="auto"/>
        <w:left w:val="none" w:sz="0" w:space="0" w:color="auto"/>
        <w:bottom w:val="none" w:sz="0" w:space="0" w:color="auto"/>
        <w:right w:val="none" w:sz="0" w:space="0" w:color="auto"/>
      </w:divBdr>
    </w:div>
    <w:div w:id="1894850616">
      <w:bodyDiv w:val="1"/>
      <w:marLeft w:val="0"/>
      <w:marRight w:val="0"/>
      <w:marTop w:val="0"/>
      <w:marBottom w:val="0"/>
      <w:divBdr>
        <w:top w:val="none" w:sz="0" w:space="0" w:color="auto"/>
        <w:left w:val="none" w:sz="0" w:space="0" w:color="auto"/>
        <w:bottom w:val="none" w:sz="0" w:space="0" w:color="auto"/>
        <w:right w:val="none" w:sz="0" w:space="0" w:color="auto"/>
      </w:divBdr>
    </w:div>
    <w:div w:id="2003701648">
      <w:bodyDiv w:val="1"/>
      <w:marLeft w:val="0"/>
      <w:marRight w:val="0"/>
      <w:marTop w:val="0"/>
      <w:marBottom w:val="0"/>
      <w:divBdr>
        <w:top w:val="none" w:sz="0" w:space="0" w:color="auto"/>
        <w:left w:val="none" w:sz="0" w:space="0" w:color="auto"/>
        <w:bottom w:val="none" w:sz="0" w:space="0" w:color="auto"/>
        <w:right w:val="none" w:sz="0" w:space="0" w:color="auto"/>
      </w:divBdr>
    </w:div>
    <w:div w:id="203032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9276097377C5E75A6818F607C1CC8A4E6EC5EC90080D68A4CC90ACB2054C5DE01C925AA1D18568K4w6J"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www.consultant.ru/document/cons_doc_LAW_389716/fddec0f5c16a67f6fca41f9e31dfb0dcc72cc49a/" TargetMode="External"/><Relationship Id="rId3" Type="http://schemas.openxmlformats.org/officeDocument/2006/relationships/settings" Target="settings.xml"/><Relationship Id="rId21" Type="http://schemas.openxmlformats.org/officeDocument/2006/relationships/hyperlink" Target="http://www.consultant.ru/document/cons_doc_LAW_411076/7cb5d9b7f75fd72853e0610988cc9f6fdd08802e/" TargetMode="External"/><Relationship Id="rId7" Type="http://schemas.openxmlformats.org/officeDocument/2006/relationships/hyperlink" Target="https://base.garant.ru/71492106/e0f3896222e9b69a59cfbdb56e65ab73/" TargetMode="Externa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http://www.consultant.ru/document/cons_doc_LAW_411085/f61ff313afecf81a91a43d729c2df55c1d6a1533/"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consultant.ru/document/cons_doc_LAW_410305/6e4103a4154a049ac63fd064cef05ea6b3780b45/" TargetMode="External"/><Relationship Id="rId29"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D84A0F9A21E375CBE01E875F44D42723C29FF4D8209102F242E51A2981533618ED33D9745a5j6J" TargetMode="External"/><Relationship Id="rId24" Type="http://schemas.openxmlformats.org/officeDocument/2006/relationships/hyperlink" Target="http://www.consultant.ru/document/cons_doc_LAW_411076/a74ca4364cb5aa0d95db2b7636907af350ab52c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consultant.ru/document/cons_doc_LAW_411076/0108932a3c6234f73590b25799588ada492deb23/" TargetMode="External"/><Relationship Id="rId28" Type="http://schemas.openxmlformats.org/officeDocument/2006/relationships/image" Target="media/image7.wmf"/><Relationship Id="rId10" Type="http://schemas.openxmlformats.org/officeDocument/2006/relationships/hyperlink" Target="https://&#1090;&#1086;&#1088;&#1075;&#1080;.223&#1092;&#1079;.&#1088;&#1092;/" TargetMode="External"/><Relationship Id="rId19" Type="http://schemas.openxmlformats.org/officeDocument/2006/relationships/hyperlink" Target="http://www.consultant.ru/document/cons_doc_LAW_410305/159987976c47e793b9a535fdf16dbf0701c8a0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090;&#1086;&#1088;&#1075;&#1080;.223&#1092;&#1079;.&#1088;&#1092;/" TargetMode="External"/><Relationship Id="rId14" Type="http://schemas.openxmlformats.org/officeDocument/2006/relationships/image" Target="media/image2.jpeg"/><Relationship Id="rId22" Type="http://schemas.openxmlformats.org/officeDocument/2006/relationships/hyperlink" Target="http://www.consultant.ru/document/cons_doc_LAW_411076/6411e005f539b666d6f360f202cb7b1c23fe27c3/" TargetMode="External"/><Relationship Id="rId27" Type="http://schemas.openxmlformats.org/officeDocument/2006/relationships/hyperlink" Target="consultantplus://offline/ref=2D84A0F9A21E375CBE01E875F44D42723C29FF4D8209102F242E51A2981533618ED33D9745a5j6J"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71</Pages>
  <Words>18135</Words>
  <Characters>103371</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SergeyT</cp:lastModifiedBy>
  <cp:revision>18</cp:revision>
  <dcterms:created xsi:type="dcterms:W3CDTF">2022-10-03T17:12:00Z</dcterms:created>
  <dcterms:modified xsi:type="dcterms:W3CDTF">2022-10-04T13:49:00Z</dcterms:modified>
</cp:coreProperties>
</file>